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7CC88A" w14:textId="77777777" w:rsidR="00536563" w:rsidRPr="002927D2" w:rsidRDefault="00273C73" w:rsidP="009610D9">
      <w:pPr>
        <w:keepNext/>
        <w:keepLines/>
        <w:jc w:val="center"/>
        <w:rPr>
          <w:rFonts w:asciiTheme="minorBidi" w:eastAsiaTheme="minorEastAsia" w:hAnsiTheme="minorBidi"/>
          <w:bCs/>
          <w:caps/>
          <w:rtl/>
        </w:rPr>
      </w:pPr>
      <w:sdt>
        <w:sdtPr>
          <w:rPr>
            <w:rFonts w:asciiTheme="minorBidi" w:eastAsiaTheme="minorEastAsia" w:hAnsiTheme="minorBidi"/>
            <w:bCs/>
            <w:caps/>
            <w:rtl/>
          </w:rPr>
          <w:alias w:val="מנהל"/>
          <w:tag w:val=""/>
          <w:id w:val="1571072524"/>
          <w:placeholder>
            <w:docPart w:val="77B8F372B31A48FA83B782A2DAA2546D"/>
          </w:placeholder>
          <w:dataBinding w:prefixMappings="xmlns:ns0='http://schemas.openxmlformats.org/officeDocument/2006/extended-properties' " w:xpath="/ns0:Properties[1]/ns0:Manager[1]" w:storeItemID="{6668398D-A668-4E3E-A5EB-62B293D839F1}"/>
          <w:text/>
        </w:sdtPr>
        <w:sdtContent>
          <w:r w:rsidR="009837ED">
            <w:rPr>
              <w:rFonts w:asciiTheme="minorBidi" w:eastAsiaTheme="minorEastAsia" w:hAnsiTheme="minorBidi"/>
              <w:bCs/>
              <w:caps/>
              <w:rtl/>
            </w:rPr>
            <w:t>מדינת ישראל</w:t>
          </w:r>
        </w:sdtContent>
      </w:sdt>
    </w:p>
    <w:tbl>
      <w:tblPr>
        <w:tblStyle w:val="afff"/>
        <w:tblpPr w:leftFromText="187" w:rightFromText="187" w:vertAnchor="page" w:horzAnchor="margin" w:tblpXSpec="center" w:tblpY="1741"/>
        <w:bidiVisual/>
        <w:tblW w:w="471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6"/>
      </w:tblGrid>
      <w:tr w:rsidR="002F06A4" w:rsidRPr="00536563" w14:paraId="58264489" w14:textId="77777777" w:rsidTr="00F03B07">
        <w:trPr>
          <w:cnfStyle w:val="100000000000" w:firstRow="1" w:lastRow="0" w:firstColumn="0" w:lastColumn="0" w:oddVBand="0" w:evenVBand="0" w:oddHBand="0" w:evenHBand="0" w:firstRowFirstColumn="0" w:firstRowLastColumn="0" w:lastRowFirstColumn="0" w:lastRowLastColumn="0"/>
          <w:trHeight w:val="1517"/>
        </w:trPr>
        <w:sdt>
          <w:sdtPr>
            <w:rPr>
              <w:rFonts w:asciiTheme="minorBidi" w:hAnsiTheme="minorBidi" w:cs="David"/>
              <w:bCs/>
              <w:sz w:val="20"/>
              <w:szCs w:val="20"/>
              <w:rtl/>
            </w:rPr>
            <w:alias w:val="חברה"/>
            <w:tag w:val=""/>
            <w:id w:val="1481196489"/>
            <w:placeholder>
              <w:docPart w:val="AA4073B176CF4EADB091B36E424E69F6"/>
            </w:placeholder>
            <w:dataBinding w:prefixMappings="xmlns:ns0='http://schemas.openxmlformats.org/officeDocument/2006/extended-properties' " w:xpath="/ns0:Properties[1]/ns0:Company[1]" w:storeItemID="{6668398D-A668-4E3E-A5EB-62B293D839F1}"/>
            <w:text/>
          </w:sdtPr>
          <w:sdtContent>
            <w:tc>
              <w:tcPr>
                <w:tcW w:w="8826" w:type="dxa"/>
              </w:tcPr>
              <w:p w14:paraId="072601F8" w14:textId="77777777" w:rsidR="00536563" w:rsidRPr="00822966" w:rsidRDefault="003E61DF" w:rsidP="003E61DF">
                <w:pPr>
                  <w:pStyle w:val="affff3"/>
                  <w:keepNext/>
                  <w:keepLines/>
                  <w:jc w:val="center"/>
                  <w:rPr>
                    <w:rFonts w:asciiTheme="minorBidi" w:hAnsiTheme="minorBidi" w:cs="David"/>
                    <w:bCs/>
                    <w:sz w:val="24"/>
                    <w:szCs w:val="24"/>
                  </w:rPr>
                </w:pPr>
                <w:r>
                  <w:rPr>
                    <w:rFonts w:asciiTheme="minorBidi" w:hAnsiTheme="minorBidi" w:cs="David" w:hint="cs"/>
                    <w:bCs/>
                    <w:sz w:val="20"/>
                    <w:szCs w:val="20"/>
                    <w:rtl/>
                  </w:rPr>
                  <w:t>משרד המשפטים</w:t>
                </w:r>
              </w:p>
            </w:tc>
          </w:sdtContent>
        </w:sdt>
      </w:tr>
      <w:tr w:rsidR="006E5B86" w:rsidRPr="002F06A4" w14:paraId="1C9956F8" w14:textId="77777777" w:rsidTr="00F03B07">
        <w:trPr>
          <w:trHeight w:val="2105"/>
        </w:trPr>
        <w:tc>
          <w:tcPr>
            <w:tcW w:w="8826" w:type="dxa"/>
          </w:tcPr>
          <w:p w14:paraId="4F201383" w14:textId="77777777" w:rsidR="006E5B86" w:rsidRPr="00116E8F" w:rsidRDefault="006E5B86" w:rsidP="009610D9">
            <w:pPr>
              <w:pStyle w:val="affff3"/>
              <w:keepNext/>
              <w:keepLines/>
              <w:spacing w:line="216" w:lineRule="auto"/>
              <w:jc w:val="center"/>
              <w:rPr>
                <w:rFonts w:asciiTheme="minorBidi" w:eastAsiaTheme="majorEastAsia" w:hAnsiTheme="minorBidi"/>
                <w:sz w:val="88"/>
                <w:szCs w:val="88"/>
                <w:rtl/>
              </w:rPr>
            </w:pPr>
          </w:p>
        </w:tc>
      </w:tr>
      <w:tr w:rsidR="00E747C9" w:rsidRPr="002F06A4" w14:paraId="35EAC1F8" w14:textId="77777777" w:rsidTr="00F03B07">
        <w:trPr>
          <w:trHeight w:val="5317"/>
        </w:trPr>
        <w:tc>
          <w:tcPr>
            <w:tcW w:w="8826" w:type="dxa"/>
          </w:tcPr>
          <w:p w14:paraId="41AA1B6B" w14:textId="6EEE8079" w:rsidR="00E747C9" w:rsidRPr="00E747C9" w:rsidRDefault="00E747C9" w:rsidP="008C68CC">
            <w:pPr>
              <w:pStyle w:val="affff3"/>
              <w:keepNext/>
              <w:keepLines/>
              <w:jc w:val="center"/>
              <w:rPr>
                <w:rFonts w:asciiTheme="minorBidi" w:hAnsiTheme="minorBidi"/>
                <w:sz w:val="24"/>
                <w:szCs w:val="24"/>
              </w:rPr>
            </w:pPr>
            <w:r w:rsidRPr="00E747C9">
              <w:rPr>
                <w:rFonts w:asciiTheme="minorBidi" w:hAnsiTheme="minorBidi" w:cs="David"/>
                <w:bCs/>
                <w:caps/>
                <w:sz w:val="54"/>
                <w:szCs w:val="54"/>
                <w:rtl/>
              </w:rPr>
              <w:t xml:space="preserve"> </w:t>
            </w:r>
            <w:sdt>
              <w:sdtPr>
                <w:rPr>
                  <w:rFonts w:asciiTheme="minorBidi" w:hAnsiTheme="minorBidi" w:cs="David"/>
                  <w:bCs/>
                  <w:caps/>
                  <w:sz w:val="54"/>
                  <w:szCs w:val="54"/>
                  <w:rtl/>
                </w:rPr>
                <w:alias w:val="כותרת"/>
                <w:tag w:val=""/>
                <w:id w:val="2082020366"/>
                <w:placeholder>
                  <w:docPart w:val="069F181ABD6E4CDDA67C91E9712DD3D1"/>
                </w:placeholder>
                <w:dataBinding w:prefixMappings="xmlns:ns0='http://purl.org/dc/elements/1.1/' xmlns:ns1='http://schemas.openxmlformats.org/package/2006/metadata/core-properties' " w:xpath="/ns1:coreProperties[1]/ns0:title[1]" w:storeItemID="{6C3C8BC8-F283-45AE-878A-BAB7291924A1}"/>
                <w:text/>
              </w:sdtPr>
              <w:sdtContent>
                <w:r w:rsidR="00CE6A79">
                  <w:rPr>
                    <w:rFonts w:asciiTheme="minorBidi" w:hAnsiTheme="minorBidi" w:cs="David"/>
                    <w:bCs/>
                    <w:caps/>
                    <w:sz w:val="54"/>
                    <w:szCs w:val="54"/>
                    <w:rtl/>
                  </w:rPr>
                  <w:t xml:space="preserve">מכרז מס' </w:t>
                </w:r>
                <w:r w:rsidR="00CE6A79">
                  <w:rPr>
                    <w:rFonts w:asciiTheme="minorBidi" w:hAnsiTheme="minorBidi" w:cs="David" w:hint="cs"/>
                    <w:bCs/>
                    <w:caps/>
                    <w:sz w:val="54"/>
                    <w:szCs w:val="54"/>
                    <w:rtl/>
                  </w:rPr>
                  <w:t>08/19</w:t>
                </w:r>
                <w:r w:rsidR="00CE6A79">
                  <w:rPr>
                    <w:rFonts w:asciiTheme="minorBidi" w:hAnsiTheme="minorBidi" w:cs="David"/>
                    <w:bCs/>
                    <w:caps/>
                    <w:sz w:val="54"/>
                    <w:szCs w:val="54"/>
                    <w:rtl/>
                  </w:rPr>
                  <w:t xml:space="preserve"> לשירותי לינה ואירוח עבור גורמים במשרד המשפטים בעיר ירושלים</w:t>
                </w:r>
              </w:sdtContent>
            </w:sdt>
          </w:p>
        </w:tc>
      </w:tr>
      <w:tr w:rsidR="00E747C9" w:rsidRPr="002F06A4" w14:paraId="52862D5B" w14:textId="77777777" w:rsidTr="00F03B07">
        <w:trPr>
          <w:trHeight w:val="1527"/>
        </w:trPr>
        <w:tc>
          <w:tcPr>
            <w:tcW w:w="8826" w:type="dxa"/>
            <w:shd w:val="clear" w:color="auto" w:fill="D0CECE" w:themeFill="background2" w:themeFillShade="E6"/>
          </w:tcPr>
          <w:p w14:paraId="0A2028BB" w14:textId="77777777" w:rsidR="00E747C9" w:rsidRPr="00536563" w:rsidRDefault="00E747C9" w:rsidP="009610D9">
            <w:pPr>
              <w:pStyle w:val="affff3"/>
              <w:keepNext/>
              <w:keepLines/>
              <w:jc w:val="center"/>
              <w:rPr>
                <w:rFonts w:asciiTheme="minorBidi" w:hAnsiTheme="minorBidi" w:cs="David"/>
                <w:b/>
                <w:bCs/>
                <w:noProof/>
                <w:rtl/>
              </w:rPr>
            </w:pPr>
            <w:r w:rsidRPr="00536563">
              <w:rPr>
                <w:rFonts w:asciiTheme="minorBidi" w:hAnsiTheme="minorBidi" w:cs="David"/>
                <w:b/>
                <w:bCs/>
                <w:noProof/>
                <w:rtl/>
              </w:rPr>
              <w:t>מועד אחרון להגשת ההצעות למכרז</w:t>
            </w:r>
          </w:p>
          <w:p w14:paraId="0EC7350D" w14:textId="4A8DFBC4" w:rsidR="00E747C9" w:rsidRPr="00536563" w:rsidRDefault="00E747C9" w:rsidP="00743626">
            <w:pPr>
              <w:pStyle w:val="affff3"/>
              <w:keepNext/>
              <w:keepLines/>
              <w:jc w:val="center"/>
              <w:rPr>
                <w:rFonts w:asciiTheme="minorBidi" w:hAnsiTheme="minorBidi" w:cs="David"/>
                <w:b/>
                <w:bCs/>
                <w:noProof/>
                <w:rtl/>
              </w:rPr>
            </w:pPr>
            <w:r w:rsidRPr="00536563">
              <w:rPr>
                <w:rFonts w:asciiTheme="minorBidi" w:hAnsiTheme="minorBidi" w:cs="David"/>
                <w:b/>
                <w:bCs/>
                <w:noProof/>
                <w:rtl/>
              </w:rPr>
              <w:t>עד ל</w:t>
            </w:r>
            <w:r w:rsidRPr="003D6E7F">
              <w:rPr>
                <w:rFonts w:asciiTheme="minorBidi" w:hAnsiTheme="minorBidi" w:cs="David"/>
                <w:b/>
                <w:bCs/>
                <w:noProof/>
                <w:rtl/>
              </w:rPr>
              <w:t>יום</w:t>
            </w:r>
            <w:r w:rsidRPr="00536563">
              <w:rPr>
                <w:rFonts w:asciiTheme="minorBidi" w:hAnsiTheme="minorBidi" w:cs="David"/>
                <w:b/>
                <w:bCs/>
                <w:noProof/>
                <w:rtl/>
              </w:rPr>
              <w:t xml:space="preserve"> </w:t>
            </w:r>
            <w:r w:rsidR="00743626">
              <w:rPr>
                <w:rFonts w:asciiTheme="minorBidi" w:hAnsiTheme="minorBidi" w:cs="David"/>
                <w:b/>
                <w:bCs/>
                <w:noProof/>
              </w:rPr>
              <w:t>15/08/2019</w:t>
            </w:r>
            <w:r>
              <w:rPr>
                <w:rFonts w:asciiTheme="minorBidi" w:hAnsiTheme="minorBidi" w:cs="David"/>
                <w:b/>
                <w:bCs/>
                <w:noProof/>
              </w:rPr>
              <w:t xml:space="preserve"> </w:t>
            </w:r>
            <w:r w:rsidRPr="00536563">
              <w:rPr>
                <w:rFonts w:asciiTheme="minorBidi" w:hAnsiTheme="minorBidi" w:cs="David"/>
                <w:b/>
                <w:bCs/>
                <w:noProof/>
                <w:rtl/>
              </w:rPr>
              <w:t>, בשעה 12:00</w:t>
            </w:r>
          </w:p>
          <w:p w14:paraId="0B4AE029" w14:textId="77777777" w:rsidR="00E747C9" w:rsidRPr="002F06A4" w:rsidRDefault="00E747C9" w:rsidP="00D9574C">
            <w:pPr>
              <w:pStyle w:val="affff3"/>
              <w:keepNext/>
              <w:keepLines/>
              <w:jc w:val="center"/>
              <w:rPr>
                <w:rFonts w:asciiTheme="minorBidi" w:hAnsiTheme="minorBidi"/>
                <w:noProof/>
              </w:rPr>
            </w:pPr>
            <w:r w:rsidRPr="003D6E7F">
              <w:rPr>
                <w:rFonts w:asciiTheme="minorBidi" w:hAnsiTheme="minorBidi" w:cs="David" w:hint="cs"/>
                <w:b/>
                <w:bCs/>
                <w:noProof/>
                <w:rtl/>
              </w:rPr>
              <w:t xml:space="preserve">בתיבת המכרזים </w:t>
            </w:r>
            <w:r w:rsidRPr="003D6E7F">
              <w:rPr>
                <w:rFonts w:asciiTheme="minorBidi" w:hAnsiTheme="minorBidi" w:cs="David"/>
                <w:b/>
                <w:bCs/>
                <w:noProof/>
                <w:rtl/>
              </w:rPr>
              <w:t xml:space="preserve">של </w:t>
            </w:r>
            <w:r w:rsidRPr="003D6E7F">
              <w:rPr>
                <w:rFonts w:asciiTheme="minorBidi" w:hAnsiTheme="minorBidi" w:cs="David" w:hint="cs"/>
                <w:b/>
                <w:bCs/>
                <w:noProof/>
                <w:rtl/>
              </w:rPr>
              <w:t xml:space="preserve">משרד </w:t>
            </w:r>
            <w:r>
              <w:rPr>
                <w:rFonts w:asciiTheme="minorBidi" w:hAnsiTheme="minorBidi" w:cs="David" w:hint="cs"/>
                <w:b/>
                <w:bCs/>
                <w:noProof/>
                <w:rtl/>
              </w:rPr>
              <w:t>המשפטים</w:t>
            </w:r>
            <w:r w:rsidRPr="003D6E7F">
              <w:rPr>
                <w:rFonts w:asciiTheme="minorBidi" w:hAnsiTheme="minorBidi" w:cs="David" w:hint="cs"/>
                <w:b/>
                <w:bCs/>
                <w:noProof/>
                <w:rtl/>
              </w:rPr>
              <w:t xml:space="preserve"> </w:t>
            </w:r>
            <w:r w:rsidRPr="003D6E7F">
              <w:rPr>
                <w:rFonts w:asciiTheme="minorBidi" w:hAnsiTheme="minorBidi"/>
                <w:b/>
                <w:bCs/>
                <w:noProof/>
                <w:rtl/>
              </w:rPr>
              <w:br/>
            </w:r>
            <w:sdt>
              <w:sdtPr>
                <w:rPr>
                  <w:rFonts w:asciiTheme="minorBidi" w:hAnsiTheme="minorBidi"/>
                  <w:b/>
                  <w:bCs/>
                  <w:noProof/>
                  <w:rtl/>
                </w:rPr>
                <w:alias w:val="כתובת חברה"/>
                <w:tag w:val=""/>
                <w:id w:val="1134603453"/>
                <w:placeholder>
                  <w:docPart w:val="EC12B21D9ACD4100B91BB305A3321D28"/>
                </w:placeholder>
                <w:dataBinding w:prefixMappings="xmlns:ns0='http://schemas.microsoft.com/office/2006/coverPageProps' " w:xpath="/ns0:CoverPageProperties[1]/ns0:CompanyAddress[1]" w:storeItemID="{55AF091B-3C7A-41E3-B477-F2FDAA23CFDA}"/>
                <w:text/>
              </w:sdtPr>
              <w:sdtContent>
                <w:r w:rsidR="00982EFF">
                  <w:rPr>
                    <w:rFonts w:asciiTheme="minorBidi" w:hAnsiTheme="minorBidi"/>
                    <w:b/>
                    <w:bCs/>
                    <w:noProof/>
                    <w:rtl/>
                  </w:rPr>
                  <w:t xml:space="preserve"> ברחוב המלך דוד 20 ירושלים. </w:t>
                </w:r>
              </w:sdtContent>
            </w:sdt>
          </w:p>
        </w:tc>
      </w:tr>
    </w:tbl>
    <w:sdt>
      <w:sdtPr>
        <w:rPr>
          <w:rFonts w:asciiTheme="minorBidi" w:hAnsiTheme="minorBidi" w:cstheme="minorBidi"/>
          <w:rtl/>
        </w:rPr>
        <w:id w:val="1147243831"/>
        <w:docPartObj>
          <w:docPartGallery w:val="Cover Pages"/>
          <w:docPartUnique/>
        </w:docPartObj>
      </w:sdtPr>
      <w:sdtEndPr>
        <w:rPr>
          <w:rtl w:val="0"/>
        </w:rPr>
      </w:sdtEndPr>
      <w:sdtContent>
        <w:p w14:paraId="0086D933" w14:textId="77777777" w:rsidR="00380F44" w:rsidRPr="002F06A4" w:rsidRDefault="00E747C9" w:rsidP="009610D9">
          <w:pPr>
            <w:keepNext/>
            <w:keepLines/>
            <w:rPr>
              <w:rFonts w:asciiTheme="minorBidi" w:hAnsiTheme="minorBidi" w:cstheme="minorBidi"/>
            </w:rPr>
          </w:pPr>
          <w:r>
            <w:rPr>
              <w:rFonts w:asciiTheme="minorBidi" w:hAnsiTheme="minorBidi"/>
              <w:noProof/>
              <w:rtl/>
            </w:rPr>
            <w:drawing>
              <wp:anchor distT="0" distB="0" distL="114300" distR="114300" simplePos="0" relativeHeight="251651072" behindDoc="0" locked="0" layoutInCell="1" allowOverlap="1" wp14:anchorId="510BE99C" wp14:editId="510DE9A0">
                <wp:simplePos x="0" y="0"/>
                <wp:positionH relativeFrom="margin">
                  <wp:posOffset>2691765</wp:posOffset>
                </wp:positionH>
                <wp:positionV relativeFrom="margin">
                  <wp:posOffset>379095</wp:posOffset>
                </wp:positionV>
                <wp:extent cx="556260" cy="800100"/>
                <wp:effectExtent l="0" t="0" r="0" b="0"/>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6260" cy="8001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bl>
          <w:tblPr>
            <w:tblpPr w:leftFromText="187" w:rightFromText="187" w:horzAnchor="margin" w:tblpXSpec="center" w:tblpYSpec="bottom"/>
            <w:bidiVisual/>
            <w:tblW w:w="3857" w:type="pct"/>
            <w:tblLook w:val="04A0" w:firstRow="1" w:lastRow="0" w:firstColumn="1" w:lastColumn="0" w:noHBand="0" w:noVBand="1"/>
          </w:tblPr>
          <w:tblGrid>
            <w:gridCol w:w="2405"/>
            <w:gridCol w:w="2405"/>
            <w:gridCol w:w="2406"/>
          </w:tblGrid>
          <w:tr w:rsidR="002F06A4" w:rsidRPr="002F06A4" w14:paraId="339549EC" w14:textId="77777777" w:rsidTr="00536563">
            <w:tc>
              <w:tcPr>
                <w:tcW w:w="2405" w:type="dxa"/>
                <w:tcBorders>
                  <w:bottom w:val="single" w:sz="4" w:space="0" w:color="auto"/>
                </w:tcBorders>
                <w:tcMar>
                  <w:top w:w="216" w:type="dxa"/>
                  <w:left w:w="115" w:type="dxa"/>
                  <w:bottom w:w="216" w:type="dxa"/>
                  <w:right w:w="115" w:type="dxa"/>
                </w:tcMar>
              </w:tcPr>
              <w:p w14:paraId="50472489" w14:textId="061B174F" w:rsidR="002F06A4" w:rsidRPr="00536563" w:rsidRDefault="00536563" w:rsidP="009972D2">
                <w:pPr>
                  <w:pStyle w:val="affff3"/>
                  <w:keepNext/>
                  <w:keepLines/>
                  <w:jc w:val="center"/>
                  <w:rPr>
                    <w:rFonts w:asciiTheme="minorBidi" w:hAnsiTheme="minorBidi" w:cs="David"/>
                    <w:b/>
                    <w:bCs/>
                    <w:rtl/>
                  </w:rPr>
                </w:pPr>
                <w:r w:rsidRPr="00536563">
                  <w:rPr>
                    <w:rFonts w:asciiTheme="minorBidi" w:hAnsiTheme="minorBidi" w:cs="David" w:hint="eastAsia"/>
                    <w:b/>
                    <w:bCs/>
                    <w:rtl/>
                  </w:rPr>
                  <w:t>‏</w:t>
                </w:r>
                <w:r w:rsidR="009972D2">
                  <w:rPr>
                    <w:rFonts w:asciiTheme="minorBidi" w:hAnsiTheme="minorBidi" w:cs="David" w:hint="cs"/>
                    <w:b/>
                    <w:bCs/>
                    <w:rtl/>
                  </w:rPr>
                  <w:t xml:space="preserve">אייר </w:t>
                </w:r>
                <w:r w:rsidRPr="00536563">
                  <w:rPr>
                    <w:rFonts w:asciiTheme="minorBidi" w:hAnsiTheme="minorBidi" w:cs="David"/>
                    <w:b/>
                    <w:bCs/>
                    <w:rtl/>
                  </w:rPr>
                  <w:t>תשע"</w:t>
                </w:r>
                <w:r w:rsidR="00D223E4">
                  <w:rPr>
                    <w:rFonts w:asciiTheme="minorBidi" w:hAnsiTheme="minorBidi" w:cs="David" w:hint="cs"/>
                    <w:b/>
                    <w:bCs/>
                    <w:rtl/>
                  </w:rPr>
                  <w:t>ט</w:t>
                </w:r>
              </w:p>
            </w:tc>
            <w:tc>
              <w:tcPr>
                <w:tcW w:w="2405" w:type="dxa"/>
                <w:tcBorders>
                  <w:bottom w:val="single" w:sz="4" w:space="0" w:color="auto"/>
                </w:tcBorders>
              </w:tcPr>
              <w:p w14:paraId="54517FA6" w14:textId="77777777" w:rsidR="002F06A4" w:rsidRPr="00536563" w:rsidRDefault="002F06A4" w:rsidP="009610D9">
                <w:pPr>
                  <w:pStyle w:val="affff3"/>
                  <w:keepNext/>
                  <w:keepLines/>
                  <w:jc w:val="center"/>
                  <w:rPr>
                    <w:rFonts w:asciiTheme="minorBidi" w:hAnsiTheme="minorBidi" w:cs="David"/>
                    <w:b/>
                    <w:bCs/>
                    <w:rtl/>
                  </w:rPr>
                </w:pPr>
              </w:p>
            </w:tc>
            <w:tc>
              <w:tcPr>
                <w:tcW w:w="2406" w:type="dxa"/>
                <w:tcBorders>
                  <w:bottom w:val="single" w:sz="4" w:space="0" w:color="auto"/>
                </w:tcBorders>
              </w:tcPr>
              <w:p w14:paraId="559AED7A" w14:textId="5D8F27CD" w:rsidR="002F06A4" w:rsidRPr="00536563" w:rsidRDefault="00CE6A79" w:rsidP="009610D9">
                <w:pPr>
                  <w:pStyle w:val="affff3"/>
                  <w:keepNext/>
                  <w:keepLines/>
                  <w:jc w:val="center"/>
                  <w:rPr>
                    <w:rFonts w:asciiTheme="minorBidi" w:hAnsiTheme="minorBidi" w:cs="David"/>
                    <w:b/>
                    <w:bCs/>
                    <w:rtl/>
                  </w:rPr>
                </w:pPr>
                <w:r>
                  <w:rPr>
                    <w:rFonts w:asciiTheme="minorBidi" w:hAnsiTheme="minorBidi" w:cs="David" w:hint="cs"/>
                    <w:b/>
                    <w:bCs/>
                    <w:rtl/>
                  </w:rPr>
                  <w:t>יוני</w:t>
                </w:r>
                <w:r w:rsidR="009972D2">
                  <w:rPr>
                    <w:rFonts w:asciiTheme="minorBidi" w:hAnsiTheme="minorBidi" w:cs="David" w:hint="cs"/>
                    <w:b/>
                    <w:bCs/>
                    <w:rtl/>
                  </w:rPr>
                  <w:t xml:space="preserve"> </w:t>
                </w:r>
                <w:r w:rsidR="00A246A5">
                  <w:rPr>
                    <w:rFonts w:asciiTheme="minorBidi" w:hAnsiTheme="minorBidi" w:cs="David" w:hint="cs"/>
                    <w:b/>
                    <w:bCs/>
                    <w:rtl/>
                  </w:rPr>
                  <w:t>2019</w:t>
                </w:r>
              </w:p>
            </w:tc>
          </w:tr>
        </w:tbl>
        <w:p w14:paraId="0141AC18" w14:textId="77777777" w:rsidR="00380F44" w:rsidRPr="002F06A4" w:rsidRDefault="00380F44" w:rsidP="009610D9">
          <w:pPr>
            <w:keepNext/>
            <w:keepLines/>
            <w:bidi w:val="0"/>
            <w:spacing w:line="240" w:lineRule="auto"/>
            <w:jc w:val="center"/>
            <w:rPr>
              <w:rFonts w:asciiTheme="minorBidi" w:hAnsiTheme="minorBidi" w:cstheme="minorBidi"/>
              <w:rtl/>
            </w:rPr>
          </w:pPr>
          <w:r w:rsidRPr="002F06A4">
            <w:rPr>
              <w:rFonts w:asciiTheme="minorBidi" w:hAnsiTheme="minorBidi" w:cstheme="minorBidi"/>
              <w:rtl/>
            </w:rPr>
            <w:br w:type="page"/>
          </w:r>
        </w:p>
      </w:sdtContent>
    </w:sdt>
    <w:p w14:paraId="4F73C186" w14:textId="77777777" w:rsidR="00D82043" w:rsidRPr="002F06A4" w:rsidRDefault="00D82043" w:rsidP="009610D9">
      <w:pPr>
        <w:keepNext/>
        <w:keepLines/>
        <w:tabs>
          <w:tab w:val="left" w:pos="709"/>
        </w:tabs>
        <w:spacing w:line="240" w:lineRule="auto"/>
        <w:rPr>
          <w:rFonts w:asciiTheme="minorBidi" w:hAnsiTheme="minorBidi" w:cstheme="minorBidi"/>
          <w:rtl/>
        </w:rPr>
        <w:sectPr w:rsidR="00D82043" w:rsidRPr="002F06A4" w:rsidSect="00380F44">
          <w:footerReference w:type="even" r:id="rId13"/>
          <w:footerReference w:type="default" r:id="rId14"/>
          <w:headerReference w:type="first" r:id="rId15"/>
          <w:endnotePr>
            <w:numFmt w:val="lowerLetter"/>
          </w:endnotePr>
          <w:pgSz w:w="11906" w:h="16838" w:code="9"/>
          <w:pgMar w:top="1440" w:right="1276" w:bottom="1440" w:left="1276" w:header="720" w:footer="856" w:gutter="0"/>
          <w:pgNumType w:start="0"/>
          <w:cols w:space="720"/>
          <w:titlePg/>
          <w:bidi/>
          <w:rtlGutter/>
        </w:sectPr>
      </w:pPr>
    </w:p>
    <w:p w14:paraId="26D42359" w14:textId="77777777" w:rsidR="00810077" w:rsidRPr="002F06A4" w:rsidRDefault="00810077" w:rsidP="009610D9">
      <w:pPr>
        <w:pStyle w:val="affff2"/>
        <w:keepNext/>
        <w:keepLines/>
        <w:rPr>
          <w:rtl/>
        </w:rPr>
      </w:pPr>
      <w:bookmarkStart w:id="0" w:name="_Toc179603246"/>
      <w:bookmarkStart w:id="1" w:name="_Toc524610641"/>
      <w:bookmarkStart w:id="2" w:name="_Toc6210622"/>
      <w:r w:rsidRPr="00D000FE">
        <w:rPr>
          <w:rFonts w:hint="cs"/>
          <w:szCs w:val="40"/>
          <w:rtl/>
        </w:rPr>
        <w:lastRenderedPageBreak/>
        <w:t>מבוא</w:t>
      </w:r>
      <w:bookmarkEnd w:id="0"/>
      <w:bookmarkEnd w:id="1"/>
      <w:bookmarkEnd w:id="2"/>
    </w:p>
    <w:p w14:paraId="335CE154" w14:textId="77777777" w:rsidR="00045DE8" w:rsidRPr="00045DE8" w:rsidRDefault="00045DE8" w:rsidP="00B76775">
      <w:pPr>
        <w:keepNext/>
        <w:keepLines/>
        <w:numPr>
          <w:ilvl w:val="0"/>
          <w:numId w:val="21"/>
        </w:numPr>
        <w:spacing w:after="160"/>
        <w:contextualSpacing/>
        <w:rPr>
          <w:b/>
          <w:bCs/>
        </w:rPr>
      </w:pPr>
      <w:bookmarkStart w:id="3" w:name="_GoBack"/>
      <w:r w:rsidRPr="00045DE8">
        <w:rPr>
          <w:rFonts w:hint="cs"/>
          <w:rtl/>
        </w:rPr>
        <w:t xml:space="preserve">משרד המשפטים (להלן: </w:t>
      </w:r>
      <w:r w:rsidRPr="00045DE8">
        <w:rPr>
          <w:rFonts w:hint="cs"/>
          <w:b/>
          <w:bCs/>
          <w:rtl/>
        </w:rPr>
        <w:t>"המזמין"</w:t>
      </w:r>
      <w:r w:rsidRPr="00045DE8">
        <w:rPr>
          <w:rFonts w:hint="cs"/>
          <w:rtl/>
        </w:rPr>
        <w:t xml:space="preserve">) מזמין מציעים להגיש הצעות </w:t>
      </w:r>
      <w:r w:rsidRPr="00045DE8">
        <w:rPr>
          <w:rFonts w:hint="cs"/>
          <w:b/>
          <w:bCs/>
          <w:rtl/>
        </w:rPr>
        <w:t xml:space="preserve">ל"מתן שירותי </w:t>
      </w:r>
      <w:r w:rsidR="00A246A5">
        <w:rPr>
          <w:rFonts w:hint="cs"/>
          <w:b/>
          <w:bCs/>
          <w:rtl/>
        </w:rPr>
        <w:t xml:space="preserve">לינה ואירוח עבור </w:t>
      </w:r>
      <w:r w:rsidR="00B76775">
        <w:rPr>
          <w:rFonts w:hint="cs"/>
          <w:b/>
          <w:bCs/>
          <w:rtl/>
        </w:rPr>
        <w:t>גורמים במשרד המשפטים</w:t>
      </w:r>
      <w:r w:rsidR="00A246A5">
        <w:rPr>
          <w:rFonts w:hint="cs"/>
          <w:b/>
          <w:bCs/>
          <w:rtl/>
        </w:rPr>
        <w:t xml:space="preserve"> בעיר ירושלים</w:t>
      </w:r>
      <w:r w:rsidRPr="00045DE8">
        <w:rPr>
          <w:rFonts w:hint="cs"/>
          <w:b/>
          <w:bCs/>
          <w:rtl/>
        </w:rPr>
        <w:t>"</w:t>
      </w:r>
      <w:r w:rsidRPr="00045DE8">
        <w:rPr>
          <w:rFonts w:hint="cs"/>
          <w:rtl/>
        </w:rPr>
        <w:t>.</w:t>
      </w:r>
    </w:p>
    <w:bookmarkEnd w:id="3"/>
    <w:p w14:paraId="0D3D1EBF" w14:textId="77777777" w:rsidR="00045DE8" w:rsidRPr="002F06A4" w:rsidRDefault="00045DE8" w:rsidP="009610D9">
      <w:pPr>
        <w:keepNext/>
        <w:keepLines/>
        <w:numPr>
          <w:ilvl w:val="0"/>
          <w:numId w:val="21"/>
        </w:numPr>
        <w:spacing w:after="160"/>
        <w:contextualSpacing/>
      </w:pPr>
      <w:r w:rsidRPr="002F06A4">
        <w:rPr>
          <w:rtl/>
        </w:rPr>
        <w:t>כל המסמכים המצורפים למכרז זה (</w:t>
      </w:r>
      <w:r>
        <w:rPr>
          <w:rtl/>
        </w:rPr>
        <w:t>להלן – "</w:t>
      </w:r>
      <w:r w:rsidRPr="00536563">
        <w:rPr>
          <w:b/>
          <w:bCs/>
          <w:rtl/>
        </w:rPr>
        <w:t>מסמכי המכרז</w:t>
      </w:r>
      <w:r w:rsidRPr="002F06A4">
        <w:rPr>
          <w:rtl/>
        </w:rPr>
        <w:t>") מהווים חלק בלתי נפרד ממנו ויש לראותם כמשל</w:t>
      </w:r>
      <w:r w:rsidRPr="009852F1">
        <w:rPr>
          <w:rtl/>
        </w:rPr>
        <w:t>ימ</w:t>
      </w:r>
      <w:r w:rsidRPr="002F06A4">
        <w:rPr>
          <w:rtl/>
        </w:rPr>
        <w:t>ים זה את זה.</w:t>
      </w:r>
    </w:p>
    <w:p w14:paraId="7CD146F2" w14:textId="77777777" w:rsidR="00045DE8" w:rsidRPr="002F06A4" w:rsidRDefault="00045DE8" w:rsidP="009610D9">
      <w:pPr>
        <w:keepNext/>
        <w:keepLines/>
        <w:numPr>
          <w:ilvl w:val="0"/>
          <w:numId w:val="21"/>
        </w:numPr>
        <w:spacing w:after="160"/>
        <w:contextualSpacing/>
      </w:pPr>
      <w:r w:rsidRPr="002F06A4">
        <w:rPr>
          <w:rtl/>
        </w:rPr>
        <w:t xml:space="preserve">למכרז רשאים להגיש הצעות </w:t>
      </w:r>
      <w:r>
        <w:rPr>
          <w:rFonts w:hint="cs"/>
          <w:rtl/>
        </w:rPr>
        <w:t xml:space="preserve">מציעים שהינם </w:t>
      </w:r>
      <w:r w:rsidRPr="002F06A4">
        <w:rPr>
          <w:rtl/>
        </w:rPr>
        <w:t>תאגיד או יחיד (</w:t>
      </w:r>
      <w:r>
        <w:rPr>
          <w:rtl/>
        </w:rPr>
        <w:t>להלן – "</w:t>
      </w:r>
      <w:r w:rsidRPr="00536563">
        <w:rPr>
          <w:b/>
          <w:bCs/>
          <w:rtl/>
        </w:rPr>
        <w:t>המציע"</w:t>
      </w:r>
      <w:r w:rsidRPr="002F06A4">
        <w:rPr>
          <w:rtl/>
        </w:rPr>
        <w:t>) העומדים בדרישות המכרז ובתנאיו והמסוגלים לספק את ביצוע העבודות כאמור במסמכי המכרז.</w:t>
      </w:r>
    </w:p>
    <w:p w14:paraId="039BAFA6" w14:textId="77777777" w:rsidR="00045DE8" w:rsidRPr="002F06A4" w:rsidRDefault="00045DE8" w:rsidP="009610D9">
      <w:pPr>
        <w:keepNext/>
        <w:keepLines/>
        <w:numPr>
          <w:ilvl w:val="0"/>
          <w:numId w:val="21"/>
        </w:numPr>
        <w:spacing w:after="160"/>
        <w:contextualSpacing/>
      </w:pPr>
      <w:r w:rsidRPr="002F06A4">
        <w:rPr>
          <w:rtl/>
        </w:rPr>
        <w:t xml:space="preserve">יובהר כי השירותים נשוא מכרז זה יבוצעו אך ורק על ידי המציע הזוכה במכרז וכי </w:t>
      </w:r>
      <w:r>
        <w:rPr>
          <w:rFonts w:hint="cs"/>
          <w:rtl/>
        </w:rPr>
        <w:t>למציע</w:t>
      </w:r>
      <w:r w:rsidRPr="002F06A4">
        <w:rPr>
          <w:rtl/>
        </w:rPr>
        <w:t xml:space="preserve"> לא תעמוד האפשרות להסב את מחויבויותיו בהתאם להסכם זה לאחר. השירותים יבוצעו על ידי </w:t>
      </w:r>
      <w:r>
        <w:rPr>
          <w:rFonts w:hint="cs"/>
          <w:rtl/>
        </w:rPr>
        <w:t>המציע</w:t>
      </w:r>
      <w:r w:rsidRPr="002F06A4">
        <w:rPr>
          <w:rtl/>
        </w:rPr>
        <w:t xml:space="preserve"> בעצמו ובאחריותו המקצועית.</w:t>
      </w:r>
    </w:p>
    <w:p w14:paraId="06AE1EFE" w14:textId="77777777" w:rsidR="0033258E" w:rsidRPr="00A246A5" w:rsidRDefault="00812392" w:rsidP="009610D9">
      <w:pPr>
        <w:keepNext/>
        <w:keepLines/>
        <w:numPr>
          <w:ilvl w:val="0"/>
          <w:numId w:val="21"/>
        </w:numPr>
        <w:spacing w:after="160"/>
        <w:contextualSpacing/>
      </w:pPr>
      <w:r w:rsidRPr="002C700A">
        <w:rPr>
          <w:rFonts w:hint="cs"/>
          <w:rtl/>
        </w:rPr>
        <w:t>המשרד יהיה רשאי להתקשר עם מס</w:t>
      </w:r>
      <w:r>
        <w:rPr>
          <w:rFonts w:hint="cs"/>
          <w:rtl/>
        </w:rPr>
        <w:t>פר</w:t>
      </w:r>
      <w:r w:rsidRPr="002C700A">
        <w:rPr>
          <w:rFonts w:hint="cs"/>
          <w:rtl/>
        </w:rPr>
        <w:t xml:space="preserve"> מציעים ולחלק את העבודה ביניהם </w:t>
      </w:r>
      <w:r w:rsidR="00A246A5">
        <w:rPr>
          <w:rFonts w:hint="cs"/>
          <w:rtl/>
        </w:rPr>
        <w:t xml:space="preserve">או </w:t>
      </w:r>
      <w:r w:rsidRPr="002C700A">
        <w:rPr>
          <w:rFonts w:hint="cs"/>
          <w:rtl/>
        </w:rPr>
        <w:t>כל חלוקה אחרת שיבחר. המשרד אינו מתחייב להתקשר עם מי מהזוכים</w:t>
      </w:r>
      <w:r>
        <w:rPr>
          <w:rFonts w:hint="cs"/>
          <w:rtl/>
        </w:rPr>
        <w:t>.</w:t>
      </w:r>
      <w:r w:rsidRPr="002C700A">
        <w:rPr>
          <w:rFonts w:hint="cs"/>
          <w:rtl/>
        </w:rPr>
        <w:t xml:space="preserve"> </w:t>
      </w:r>
      <w:r>
        <w:rPr>
          <w:rFonts w:hint="cs"/>
          <w:rtl/>
        </w:rPr>
        <w:t xml:space="preserve">ההתקשרות תבוצע </w:t>
      </w:r>
      <w:r w:rsidRPr="002C700A">
        <w:rPr>
          <w:rFonts w:hint="cs"/>
          <w:rtl/>
        </w:rPr>
        <w:t>בהתאם למגבלות תקציב.</w:t>
      </w:r>
    </w:p>
    <w:p w14:paraId="60E7A5C7" w14:textId="77777777" w:rsidR="00D000FE" w:rsidRPr="002F06A4" w:rsidRDefault="00D000FE" w:rsidP="009610D9">
      <w:pPr>
        <w:keepNext/>
        <w:keepLines/>
        <w:numPr>
          <w:ilvl w:val="0"/>
          <w:numId w:val="21"/>
        </w:numPr>
        <w:spacing w:after="160"/>
        <w:contextualSpacing/>
      </w:pPr>
      <w:r w:rsidRPr="002C700A">
        <w:rPr>
          <w:rFonts w:hint="cs"/>
          <w:rtl/>
        </w:rPr>
        <w:t>הזוכה</w:t>
      </w:r>
      <w:r>
        <w:rPr>
          <w:rFonts w:hint="cs"/>
          <w:rtl/>
        </w:rPr>
        <w:t xml:space="preserve"> במכרז</w:t>
      </w:r>
      <w:r w:rsidRPr="002C700A">
        <w:rPr>
          <w:rFonts w:hint="cs"/>
          <w:rtl/>
        </w:rPr>
        <w:t xml:space="preserve"> ימנה </w:t>
      </w:r>
      <w:r w:rsidR="00A246A5">
        <w:rPr>
          <w:rFonts w:hint="cs"/>
          <w:rtl/>
        </w:rPr>
        <w:t>איש קשר</w:t>
      </w:r>
      <w:r w:rsidRPr="002C700A">
        <w:rPr>
          <w:rFonts w:hint="cs"/>
          <w:rtl/>
        </w:rPr>
        <w:t xml:space="preserve"> מטעמו אשר יהיה איש </w:t>
      </w:r>
      <w:r w:rsidR="00A246A5">
        <w:rPr>
          <w:rFonts w:hint="cs"/>
          <w:rtl/>
        </w:rPr>
        <w:t>הקשר הישיר עם המשרד, יהיה אחראי</w:t>
      </w:r>
      <w:r w:rsidRPr="002C700A">
        <w:rPr>
          <w:rFonts w:hint="cs"/>
          <w:rtl/>
        </w:rPr>
        <w:t xml:space="preserve"> וירכז את כלל</w:t>
      </w:r>
      <w:r>
        <w:rPr>
          <w:rFonts w:hint="cs"/>
          <w:rtl/>
        </w:rPr>
        <w:t xml:space="preserve"> השירותים הנדרשים נשוא מכרז זה.</w:t>
      </w:r>
    </w:p>
    <w:p w14:paraId="31CFA347" w14:textId="77777777" w:rsidR="00CD2649" w:rsidRPr="002F06A4" w:rsidRDefault="00CD2649" w:rsidP="009610D9">
      <w:pPr>
        <w:keepNext/>
        <w:keepLines/>
        <w:numPr>
          <w:ilvl w:val="0"/>
          <w:numId w:val="21"/>
        </w:numPr>
        <w:spacing w:after="160"/>
        <w:contextualSpacing/>
      </w:pPr>
      <w:r w:rsidRPr="00536563">
        <w:rPr>
          <w:rFonts w:eastAsia="David"/>
          <w:rtl/>
          <w:lang w:eastAsia="he-IL"/>
        </w:rPr>
        <w:t>עוד יובהר, כי בין</w:t>
      </w:r>
      <w:r w:rsidRPr="002F06A4">
        <w:rPr>
          <w:rtl/>
        </w:rPr>
        <w:t xml:space="preserve"> המציע או מי מנותני השירותים מטעמו </w:t>
      </w:r>
      <w:r w:rsidR="009419B9">
        <w:rPr>
          <w:rFonts w:hint="cs"/>
          <w:rtl/>
        </w:rPr>
        <w:t>ליחידה</w:t>
      </w:r>
      <w:r w:rsidRPr="002F06A4">
        <w:rPr>
          <w:rtl/>
        </w:rPr>
        <w:t xml:space="preserve"> לא יתקי</w:t>
      </w:r>
      <w:r w:rsidR="00412A92" w:rsidRPr="009852F1">
        <w:rPr>
          <w:rtl/>
        </w:rPr>
        <w:t>ימ</w:t>
      </w:r>
      <w:r w:rsidRPr="002F06A4">
        <w:rPr>
          <w:rtl/>
        </w:rPr>
        <w:t>ו יחסי עבודה.</w:t>
      </w:r>
    </w:p>
    <w:p w14:paraId="05B7A86C" w14:textId="77777777" w:rsidR="00962AB1" w:rsidRPr="002C700A" w:rsidRDefault="00810077" w:rsidP="009610D9">
      <w:pPr>
        <w:keepNext/>
        <w:keepLines/>
        <w:numPr>
          <w:ilvl w:val="0"/>
          <w:numId w:val="21"/>
        </w:numPr>
        <w:spacing w:after="160"/>
        <w:contextualSpacing/>
      </w:pPr>
      <w:r w:rsidRPr="002F06A4">
        <w:rPr>
          <w:rtl/>
        </w:rPr>
        <w:t>כל התקשרות ליישום ההצעה תכלול התחייבות המציע לעמוד בתנאי הסכם ההתקשרות בנוסח המצורף למסמכי המכרז.</w:t>
      </w:r>
    </w:p>
    <w:p w14:paraId="71C4F19A" w14:textId="77777777" w:rsidR="00810077" w:rsidRDefault="00810077" w:rsidP="009610D9">
      <w:pPr>
        <w:keepNext/>
        <w:keepLines/>
        <w:ind w:left="392" w:firstLine="5509"/>
        <w:jc w:val="center"/>
        <w:rPr>
          <w:rFonts w:asciiTheme="minorBidi" w:hAnsiTheme="minorBidi" w:cstheme="minorBidi"/>
          <w:rtl/>
        </w:rPr>
      </w:pPr>
    </w:p>
    <w:p w14:paraId="2B758DE5" w14:textId="77777777" w:rsidR="009B046F" w:rsidRPr="009B046F" w:rsidRDefault="009B046F" w:rsidP="009610D9">
      <w:pPr>
        <w:keepNext/>
        <w:keepLines/>
        <w:ind w:left="5040"/>
        <w:jc w:val="center"/>
        <w:rPr>
          <w:rFonts w:asciiTheme="minorBidi" w:hAnsiTheme="minorBidi" w:cstheme="minorBidi"/>
          <w:b/>
          <w:rtl/>
        </w:rPr>
      </w:pPr>
      <w:r w:rsidRPr="00AD6670">
        <w:rPr>
          <w:rFonts w:asciiTheme="minorBidi" w:hAnsiTheme="minorBidi" w:cstheme="minorBidi"/>
          <w:b/>
          <w:highlight w:val="yellow"/>
          <w:rtl/>
        </w:rPr>
        <w:t>בכבוד רב,</w:t>
      </w:r>
    </w:p>
    <w:p w14:paraId="57D141DD" w14:textId="77777777" w:rsidR="009B046F" w:rsidRPr="009B046F" w:rsidRDefault="009B046F" w:rsidP="009610D9">
      <w:pPr>
        <w:keepNext/>
        <w:keepLines/>
        <w:ind w:left="5040"/>
        <w:jc w:val="center"/>
        <w:rPr>
          <w:rFonts w:asciiTheme="minorBidi" w:hAnsiTheme="minorBidi" w:cstheme="minorBidi"/>
          <w:b/>
          <w:rtl/>
        </w:rPr>
      </w:pPr>
    </w:p>
    <w:p w14:paraId="11D8938E" w14:textId="77777777" w:rsidR="009B046F" w:rsidRPr="002A1E25" w:rsidRDefault="009B046F" w:rsidP="009610D9">
      <w:pPr>
        <w:keepNext/>
        <w:keepLines/>
        <w:bidi w:val="0"/>
        <w:spacing w:line="240" w:lineRule="auto"/>
        <w:rPr>
          <w:rFonts w:ascii="Times New Roman" w:hAnsi="Times New Roman" w:cstheme="minorBidi"/>
          <w:b/>
        </w:rPr>
      </w:pPr>
      <w:r w:rsidRPr="009B046F">
        <w:rPr>
          <w:rFonts w:asciiTheme="minorBidi" w:hAnsiTheme="minorBidi" w:cstheme="minorBidi"/>
          <w:b/>
          <w:rtl/>
        </w:rPr>
        <w:br w:type="page"/>
      </w:r>
    </w:p>
    <w:p w14:paraId="3CA16103" w14:textId="77777777" w:rsidR="004F379F" w:rsidRDefault="00D368FA" w:rsidP="009610D9">
      <w:pPr>
        <w:pStyle w:val="affff2"/>
        <w:keepNext/>
        <w:keepLines/>
      </w:pPr>
      <w:bookmarkStart w:id="4" w:name="_Toc521939845"/>
      <w:bookmarkStart w:id="5" w:name="_Toc524610642"/>
      <w:bookmarkStart w:id="6" w:name="_Toc6210623"/>
      <w:r w:rsidRPr="002F06A4">
        <w:rPr>
          <w:rtl/>
        </w:rPr>
        <w:lastRenderedPageBreak/>
        <w:t>תוכן העניינים</w:t>
      </w:r>
      <w:bookmarkEnd w:id="4"/>
      <w:bookmarkEnd w:id="5"/>
      <w:bookmarkEnd w:id="6"/>
    </w:p>
    <w:p w14:paraId="22B06BCF" w14:textId="4EC89231" w:rsidR="009972D2" w:rsidRDefault="004F6100">
      <w:pPr>
        <w:pStyle w:val="TOC1"/>
        <w:tabs>
          <w:tab w:val="right" w:leader="dot" w:pos="9344"/>
        </w:tabs>
        <w:rPr>
          <w:rFonts w:asciiTheme="minorHAnsi" w:eastAsiaTheme="minorEastAsia" w:hAnsiTheme="minorHAnsi" w:cstheme="minorBidi"/>
          <w:b w:val="0"/>
          <w:bCs w:val="0"/>
          <w:i w:val="0"/>
          <w:iCs w:val="0"/>
          <w:noProof/>
          <w:sz w:val="22"/>
          <w:szCs w:val="22"/>
          <w:rtl/>
        </w:rPr>
      </w:pPr>
      <w:r>
        <w:rPr>
          <w:rFonts w:cstheme="minorBidi"/>
          <w:b w:val="0"/>
          <w:bCs w:val="0"/>
          <w:sz w:val="20"/>
          <w:szCs w:val="20"/>
          <w:rtl/>
        </w:rPr>
        <w:fldChar w:fldCharType="begin"/>
      </w:r>
      <w:r>
        <w:rPr>
          <w:rFonts w:cstheme="minorBidi"/>
          <w:b w:val="0"/>
          <w:bCs w:val="0"/>
          <w:sz w:val="20"/>
          <w:szCs w:val="20"/>
          <w:rtl/>
        </w:rPr>
        <w:instrText xml:space="preserve"> </w:instrText>
      </w:r>
      <w:r>
        <w:rPr>
          <w:rFonts w:cstheme="minorBidi"/>
          <w:b w:val="0"/>
          <w:bCs w:val="0"/>
          <w:sz w:val="20"/>
          <w:szCs w:val="20"/>
        </w:rPr>
        <w:instrText>TOC</w:instrText>
      </w:r>
      <w:r>
        <w:rPr>
          <w:rFonts w:cstheme="minorBidi"/>
          <w:b w:val="0"/>
          <w:bCs w:val="0"/>
          <w:sz w:val="20"/>
          <w:szCs w:val="20"/>
          <w:rtl/>
        </w:rPr>
        <w:instrText xml:space="preserve"> \</w:instrText>
      </w:r>
      <w:r>
        <w:rPr>
          <w:rFonts w:cstheme="minorBidi"/>
          <w:b w:val="0"/>
          <w:bCs w:val="0"/>
          <w:sz w:val="20"/>
          <w:szCs w:val="20"/>
        </w:rPr>
        <w:instrText>o "1-1" \h \z \u</w:instrText>
      </w:r>
      <w:r>
        <w:rPr>
          <w:rFonts w:cstheme="minorBidi"/>
          <w:b w:val="0"/>
          <w:bCs w:val="0"/>
          <w:sz w:val="20"/>
          <w:szCs w:val="20"/>
          <w:rtl/>
        </w:rPr>
        <w:instrText xml:space="preserve"> </w:instrText>
      </w:r>
      <w:r>
        <w:rPr>
          <w:rFonts w:cstheme="minorBidi"/>
          <w:b w:val="0"/>
          <w:bCs w:val="0"/>
          <w:sz w:val="20"/>
          <w:szCs w:val="20"/>
          <w:rtl/>
        </w:rPr>
        <w:fldChar w:fldCharType="separate"/>
      </w:r>
      <w:hyperlink w:anchor="_Toc6210622" w:history="1">
        <w:r w:rsidR="009972D2" w:rsidRPr="00A61383">
          <w:rPr>
            <w:rStyle w:val="Hyperlink"/>
            <w:rFonts w:hint="eastAsia"/>
            <w:noProof/>
            <w:rtl/>
          </w:rPr>
          <w:t>מבוא</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Toc6210622 \h</w:instrText>
        </w:r>
        <w:r w:rsidR="009972D2">
          <w:rPr>
            <w:noProof/>
            <w:webHidden/>
            <w:rtl/>
          </w:rPr>
          <w:instrText xml:space="preserve"> </w:instrText>
        </w:r>
        <w:r w:rsidR="009972D2">
          <w:rPr>
            <w:noProof/>
            <w:webHidden/>
            <w:rtl/>
          </w:rPr>
        </w:r>
        <w:r w:rsidR="009972D2">
          <w:rPr>
            <w:noProof/>
            <w:webHidden/>
            <w:rtl/>
          </w:rPr>
          <w:fldChar w:fldCharType="separate"/>
        </w:r>
        <w:r w:rsidR="00273C73">
          <w:rPr>
            <w:noProof/>
            <w:webHidden/>
            <w:rtl/>
          </w:rPr>
          <w:t>1</w:t>
        </w:r>
        <w:r w:rsidR="009972D2">
          <w:rPr>
            <w:noProof/>
            <w:webHidden/>
            <w:rtl/>
          </w:rPr>
          <w:fldChar w:fldCharType="end"/>
        </w:r>
      </w:hyperlink>
    </w:p>
    <w:p w14:paraId="6524B24F" w14:textId="1393FA0C"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23" w:history="1">
        <w:r w:rsidR="009972D2" w:rsidRPr="00A61383">
          <w:rPr>
            <w:rStyle w:val="Hyperlink"/>
            <w:rFonts w:hint="eastAsia"/>
            <w:noProof/>
            <w:rtl/>
          </w:rPr>
          <w:t>תוכן</w:t>
        </w:r>
        <w:r w:rsidR="009972D2" w:rsidRPr="00A61383">
          <w:rPr>
            <w:rStyle w:val="Hyperlink"/>
            <w:noProof/>
            <w:rtl/>
          </w:rPr>
          <w:t xml:space="preserve"> </w:t>
        </w:r>
        <w:r w:rsidR="009972D2" w:rsidRPr="00A61383">
          <w:rPr>
            <w:rStyle w:val="Hyperlink"/>
            <w:rFonts w:hint="eastAsia"/>
            <w:noProof/>
            <w:rtl/>
          </w:rPr>
          <w:t>העניינים</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Toc6210623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2</w:t>
        </w:r>
        <w:r w:rsidR="009972D2">
          <w:rPr>
            <w:noProof/>
            <w:webHidden/>
            <w:rtl/>
          </w:rPr>
          <w:fldChar w:fldCharType="end"/>
        </w:r>
      </w:hyperlink>
    </w:p>
    <w:p w14:paraId="4BD97B8B" w14:textId="3B121028"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24" w:history="1">
        <w:r w:rsidR="009972D2" w:rsidRPr="00A61383">
          <w:rPr>
            <w:rStyle w:val="Hyperlink"/>
            <w:rFonts w:hint="eastAsia"/>
            <w:noProof/>
            <w:rtl/>
          </w:rPr>
          <w:t>הנחיות</w:t>
        </w:r>
        <w:r w:rsidR="009972D2" w:rsidRPr="00A61383">
          <w:rPr>
            <w:rStyle w:val="Hyperlink"/>
            <w:noProof/>
            <w:rtl/>
          </w:rPr>
          <w:t xml:space="preserve"> </w:t>
        </w:r>
        <w:r w:rsidR="009972D2" w:rsidRPr="00A61383">
          <w:rPr>
            <w:rStyle w:val="Hyperlink"/>
            <w:rFonts w:hint="eastAsia"/>
            <w:noProof/>
            <w:rtl/>
          </w:rPr>
          <w:t>כלליות</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Toc6210624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5</w:t>
        </w:r>
        <w:r w:rsidR="009972D2">
          <w:rPr>
            <w:noProof/>
            <w:webHidden/>
            <w:rtl/>
          </w:rPr>
          <w:fldChar w:fldCharType="end"/>
        </w:r>
      </w:hyperlink>
    </w:p>
    <w:p w14:paraId="716568CC" w14:textId="62B4A52F"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25" w:history="1">
        <w:r w:rsidR="009972D2" w:rsidRPr="00A61383">
          <w:rPr>
            <w:rStyle w:val="Hyperlink"/>
            <w:noProof/>
            <w:rtl/>
          </w:rPr>
          <w:t xml:space="preserve">1. </w:t>
        </w:r>
        <w:r w:rsidR="009972D2" w:rsidRPr="00A61383">
          <w:rPr>
            <w:rStyle w:val="Hyperlink"/>
            <w:rFonts w:hint="eastAsia"/>
            <w:noProof/>
            <w:rtl/>
          </w:rPr>
          <w:t>הוראות</w:t>
        </w:r>
        <w:r w:rsidR="009972D2" w:rsidRPr="00A61383">
          <w:rPr>
            <w:rStyle w:val="Hyperlink"/>
            <w:noProof/>
            <w:rtl/>
          </w:rPr>
          <w:t xml:space="preserve"> </w:t>
        </w:r>
        <w:r w:rsidR="009972D2" w:rsidRPr="00A61383">
          <w:rPr>
            <w:rStyle w:val="Hyperlink"/>
            <w:rFonts w:hint="eastAsia"/>
            <w:noProof/>
            <w:rtl/>
          </w:rPr>
          <w:t>כלליות</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Toc6210625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5</w:t>
        </w:r>
        <w:r w:rsidR="009972D2">
          <w:rPr>
            <w:noProof/>
            <w:webHidden/>
            <w:rtl/>
          </w:rPr>
          <w:fldChar w:fldCharType="end"/>
        </w:r>
      </w:hyperlink>
    </w:p>
    <w:p w14:paraId="5A724A20" w14:textId="607D65EF"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26" w:history="1">
        <w:r w:rsidR="009972D2" w:rsidRPr="00A61383">
          <w:rPr>
            <w:rStyle w:val="Hyperlink"/>
            <w:noProof/>
            <w:rtl/>
          </w:rPr>
          <w:t xml:space="preserve">2. </w:t>
        </w:r>
        <w:r w:rsidR="009972D2" w:rsidRPr="00A61383">
          <w:rPr>
            <w:rStyle w:val="Hyperlink"/>
            <w:rFonts w:hint="eastAsia"/>
            <w:noProof/>
            <w:rtl/>
          </w:rPr>
          <w:t>הגדרות</w:t>
        </w:r>
        <w:r w:rsidR="009972D2" w:rsidRPr="00A61383">
          <w:rPr>
            <w:rStyle w:val="Hyperlink"/>
            <w:noProof/>
            <w:rtl/>
          </w:rPr>
          <w:t xml:space="preserve"> </w:t>
        </w:r>
        <w:r w:rsidR="009972D2" w:rsidRPr="00A61383">
          <w:rPr>
            <w:rStyle w:val="Hyperlink"/>
            <w:rFonts w:hint="eastAsia"/>
            <w:noProof/>
            <w:rtl/>
          </w:rPr>
          <w:t>מושגים</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Toc6210626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5</w:t>
        </w:r>
        <w:r w:rsidR="009972D2">
          <w:rPr>
            <w:noProof/>
            <w:webHidden/>
            <w:rtl/>
          </w:rPr>
          <w:fldChar w:fldCharType="end"/>
        </w:r>
      </w:hyperlink>
    </w:p>
    <w:p w14:paraId="6D929CBE" w14:textId="67B347CE"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27" w:history="1">
        <w:r w:rsidR="009972D2" w:rsidRPr="00A61383">
          <w:rPr>
            <w:rStyle w:val="Hyperlink"/>
            <w:noProof/>
            <w:rtl/>
          </w:rPr>
          <w:t xml:space="preserve">3. </w:t>
        </w:r>
        <w:r w:rsidR="009972D2" w:rsidRPr="00A61383">
          <w:rPr>
            <w:rStyle w:val="Hyperlink"/>
            <w:rFonts w:hint="eastAsia"/>
            <w:noProof/>
            <w:rtl/>
          </w:rPr>
          <w:t>השירותים</w:t>
        </w:r>
        <w:r w:rsidR="009972D2" w:rsidRPr="00A61383">
          <w:rPr>
            <w:rStyle w:val="Hyperlink"/>
            <w:noProof/>
            <w:rtl/>
          </w:rPr>
          <w:t xml:space="preserve"> </w:t>
        </w:r>
        <w:r w:rsidR="009972D2" w:rsidRPr="00A61383">
          <w:rPr>
            <w:rStyle w:val="Hyperlink"/>
            <w:rFonts w:hint="eastAsia"/>
            <w:noProof/>
            <w:rtl/>
          </w:rPr>
          <w:t>הנדרשים</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Toc6210627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7</w:t>
        </w:r>
        <w:r w:rsidR="009972D2">
          <w:rPr>
            <w:noProof/>
            <w:webHidden/>
            <w:rtl/>
          </w:rPr>
          <w:fldChar w:fldCharType="end"/>
        </w:r>
      </w:hyperlink>
    </w:p>
    <w:p w14:paraId="2C940D2D" w14:textId="3A82F31F"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28" w:history="1">
        <w:r w:rsidR="009972D2" w:rsidRPr="00A61383">
          <w:rPr>
            <w:rStyle w:val="Hyperlink"/>
            <w:noProof/>
            <w:rtl/>
          </w:rPr>
          <w:t xml:space="preserve">4. </w:t>
        </w:r>
        <w:r w:rsidR="009972D2" w:rsidRPr="00A61383">
          <w:rPr>
            <w:rStyle w:val="Hyperlink"/>
            <w:rFonts w:hint="eastAsia"/>
            <w:noProof/>
            <w:rtl/>
          </w:rPr>
          <w:t>לוח</w:t>
        </w:r>
        <w:r w:rsidR="009972D2" w:rsidRPr="00A61383">
          <w:rPr>
            <w:rStyle w:val="Hyperlink"/>
            <w:noProof/>
            <w:rtl/>
          </w:rPr>
          <w:t xml:space="preserve"> </w:t>
        </w:r>
        <w:r w:rsidR="009972D2" w:rsidRPr="00A61383">
          <w:rPr>
            <w:rStyle w:val="Hyperlink"/>
            <w:rFonts w:hint="eastAsia"/>
            <w:noProof/>
            <w:rtl/>
          </w:rPr>
          <w:t>זמנים</w:t>
        </w:r>
        <w:r w:rsidR="009972D2" w:rsidRPr="00A61383">
          <w:rPr>
            <w:rStyle w:val="Hyperlink"/>
            <w:noProof/>
            <w:rtl/>
          </w:rPr>
          <w:t xml:space="preserve"> </w:t>
        </w:r>
        <w:r w:rsidR="009972D2" w:rsidRPr="00A61383">
          <w:rPr>
            <w:rStyle w:val="Hyperlink"/>
            <w:rFonts w:hint="eastAsia"/>
            <w:noProof/>
            <w:rtl/>
          </w:rPr>
          <w:t>לעריכת</w:t>
        </w:r>
        <w:r w:rsidR="009972D2" w:rsidRPr="00A61383">
          <w:rPr>
            <w:rStyle w:val="Hyperlink"/>
            <w:noProof/>
            <w:rtl/>
          </w:rPr>
          <w:t xml:space="preserve"> </w:t>
        </w:r>
        <w:r w:rsidR="009972D2" w:rsidRPr="00A61383">
          <w:rPr>
            <w:rStyle w:val="Hyperlink"/>
            <w:rFonts w:hint="eastAsia"/>
            <w:noProof/>
            <w:rtl/>
          </w:rPr>
          <w:t>המכרז</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Toc6210628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7</w:t>
        </w:r>
        <w:r w:rsidR="009972D2">
          <w:rPr>
            <w:noProof/>
            <w:webHidden/>
            <w:rtl/>
          </w:rPr>
          <w:fldChar w:fldCharType="end"/>
        </w:r>
      </w:hyperlink>
    </w:p>
    <w:p w14:paraId="46CA3D68" w14:textId="711F4BEA"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29" w:history="1">
        <w:r w:rsidR="009972D2" w:rsidRPr="00A61383">
          <w:rPr>
            <w:rStyle w:val="Hyperlink"/>
            <w:rFonts w:asciiTheme="minorBidi" w:hAnsiTheme="minorBidi"/>
            <w:noProof/>
          </w:rPr>
          <w:t>5.</w:t>
        </w:r>
        <w:r w:rsidR="009972D2" w:rsidRPr="00A61383">
          <w:rPr>
            <w:rStyle w:val="Hyperlink"/>
            <w:noProof/>
            <w:rtl/>
          </w:rPr>
          <w:t xml:space="preserve"> </w:t>
        </w:r>
        <w:r w:rsidR="009972D2" w:rsidRPr="00A61383">
          <w:rPr>
            <w:rStyle w:val="Hyperlink"/>
            <w:rFonts w:hint="eastAsia"/>
            <w:noProof/>
            <w:rtl/>
          </w:rPr>
          <w:t>תקופת</w:t>
        </w:r>
        <w:r w:rsidR="009972D2" w:rsidRPr="00A61383">
          <w:rPr>
            <w:rStyle w:val="Hyperlink"/>
            <w:rFonts w:asciiTheme="minorBidi" w:hAnsiTheme="minorBidi"/>
            <w:noProof/>
            <w:rtl/>
          </w:rPr>
          <w:t xml:space="preserve"> </w:t>
        </w:r>
        <w:r w:rsidR="009972D2" w:rsidRPr="00A61383">
          <w:rPr>
            <w:rStyle w:val="Hyperlink"/>
            <w:rFonts w:asciiTheme="minorBidi" w:hAnsiTheme="minorBidi" w:hint="eastAsia"/>
            <w:noProof/>
            <w:rtl/>
          </w:rPr>
          <w:t>ההתקשרות</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Toc6210629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7</w:t>
        </w:r>
        <w:r w:rsidR="009972D2">
          <w:rPr>
            <w:noProof/>
            <w:webHidden/>
            <w:rtl/>
          </w:rPr>
          <w:fldChar w:fldCharType="end"/>
        </w:r>
      </w:hyperlink>
    </w:p>
    <w:p w14:paraId="57A29240" w14:textId="7A7E6D5A"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30" w:history="1">
        <w:r w:rsidR="009972D2" w:rsidRPr="00A61383">
          <w:rPr>
            <w:rStyle w:val="Hyperlink"/>
            <w:noProof/>
            <w:rtl/>
          </w:rPr>
          <w:t xml:space="preserve">6. </w:t>
        </w:r>
        <w:r w:rsidR="009972D2" w:rsidRPr="00A61383">
          <w:rPr>
            <w:rStyle w:val="Hyperlink"/>
            <w:rFonts w:hint="eastAsia"/>
            <w:noProof/>
            <w:rtl/>
          </w:rPr>
          <w:t>תנאים</w:t>
        </w:r>
        <w:r w:rsidR="009972D2" w:rsidRPr="00A61383">
          <w:rPr>
            <w:rStyle w:val="Hyperlink"/>
            <w:noProof/>
            <w:rtl/>
          </w:rPr>
          <w:t xml:space="preserve"> </w:t>
        </w:r>
        <w:r w:rsidR="009972D2" w:rsidRPr="00A61383">
          <w:rPr>
            <w:rStyle w:val="Hyperlink"/>
            <w:rFonts w:hint="eastAsia"/>
            <w:noProof/>
            <w:rtl/>
          </w:rPr>
          <w:t>מוקדמים</w:t>
        </w:r>
        <w:r w:rsidR="009972D2" w:rsidRPr="00A61383">
          <w:rPr>
            <w:rStyle w:val="Hyperlink"/>
            <w:noProof/>
            <w:rtl/>
          </w:rPr>
          <w:t xml:space="preserve"> </w:t>
        </w:r>
        <w:r w:rsidR="009972D2" w:rsidRPr="00A61383">
          <w:rPr>
            <w:rStyle w:val="Hyperlink"/>
            <w:rFonts w:hint="eastAsia"/>
            <w:noProof/>
            <w:rtl/>
          </w:rPr>
          <w:t>להשתתפות</w:t>
        </w:r>
        <w:r w:rsidR="009972D2" w:rsidRPr="00A61383">
          <w:rPr>
            <w:rStyle w:val="Hyperlink"/>
            <w:noProof/>
            <w:rtl/>
          </w:rPr>
          <w:t xml:space="preserve"> </w:t>
        </w:r>
        <w:r w:rsidR="009972D2" w:rsidRPr="00A61383">
          <w:rPr>
            <w:rStyle w:val="Hyperlink"/>
            <w:rFonts w:hint="eastAsia"/>
            <w:noProof/>
            <w:rtl/>
          </w:rPr>
          <w:t>במכרז</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Toc6210630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7</w:t>
        </w:r>
        <w:r w:rsidR="009972D2">
          <w:rPr>
            <w:noProof/>
            <w:webHidden/>
            <w:rtl/>
          </w:rPr>
          <w:fldChar w:fldCharType="end"/>
        </w:r>
      </w:hyperlink>
    </w:p>
    <w:p w14:paraId="12D1886E" w14:textId="353B7509"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31" w:history="1">
        <w:r w:rsidR="009972D2" w:rsidRPr="00A61383">
          <w:rPr>
            <w:rStyle w:val="Hyperlink"/>
            <w:noProof/>
            <w:rtl/>
          </w:rPr>
          <w:t xml:space="preserve">7. </w:t>
        </w:r>
        <w:r w:rsidR="009972D2" w:rsidRPr="00A61383">
          <w:rPr>
            <w:rStyle w:val="Hyperlink"/>
            <w:rFonts w:hint="eastAsia"/>
            <w:noProof/>
            <w:rtl/>
          </w:rPr>
          <w:t>מסמכים</w:t>
        </w:r>
        <w:r w:rsidR="009972D2" w:rsidRPr="00A61383">
          <w:rPr>
            <w:rStyle w:val="Hyperlink"/>
            <w:noProof/>
            <w:rtl/>
          </w:rPr>
          <w:t xml:space="preserve"> </w:t>
        </w:r>
        <w:r w:rsidR="009972D2" w:rsidRPr="00A61383">
          <w:rPr>
            <w:rStyle w:val="Hyperlink"/>
            <w:rFonts w:hint="eastAsia"/>
            <w:noProof/>
            <w:rtl/>
          </w:rPr>
          <w:t>נדרשים</w:t>
        </w:r>
        <w:r w:rsidR="009972D2" w:rsidRPr="00A61383">
          <w:rPr>
            <w:rStyle w:val="Hyperlink"/>
            <w:noProof/>
            <w:rtl/>
          </w:rPr>
          <w:t xml:space="preserve"> </w:t>
        </w:r>
        <w:r w:rsidR="009972D2" w:rsidRPr="00A61383">
          <w:rPr>
            <w:rStyle w:val="Hyperlink"/>
            <w:rFonts w:hint="eastAsia"/>
            <w:noProof/>
            <w:rtl/>
          </w:rPr>
          <w:t>להוכחת</w:t>
        </w:r>
        <w:r w:rsidR="009972D2" w:rsidRPr="00A61383">
          <w:rPr>
            <w:rStyle w:val="Hyperlink"/>
            <w:noProof/>
            <w:rtl/>
          </w:rPr>
          <w:t xml:space="preserve"> </w:t>
        </w:r>
        <w:r w:rsidR="009972D2" w:rsidRPr="00A61383">
          <w:rPr>
            <w:rStyle w:val="Hyperlink"/>
            <w:rFonts w:hint="eastAsia"/>
            <w:noProof/>
            <w:rtl/>
          </w:rPr>
          <w:t>תנאי</w:t>
        </w:r>
        <w:r w:rsidR="009972D2" w:rsidRPr="00A61383">
          <w:rPr>
            <w:rStyle w:val="Hyperlink"/>
            <w:noProof/>
            <w:rtl/>
          </w:rPr>
          <w:t xml:space="preserve"> </w:t>
        </w:r>
        <w:r w:rsidR="009972D2" w:rsidRPr="00A61383">
          <w:rPr>
            <w:rStyle w:val="Hyperlink"/>
            <w:rFonts w:hint="eastAsia"/>
            <w:noProof/>
            <w:rtl/>
          </w:rPr>
          <w:t>הסף</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Toc6210631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8</w:t>
        </w:r>
        <w:r w:rsidR="009972D2">
          <w:rPr>
            <w:noProof/>
            <w:webHidden/>
            <w:rtl/>
          </w:rPr>
          <w:fldChar w:fldCharType="end"/>
        </w:r>
      </w:hyperlink>
    </w:p>
    <w:p w14:paraId="0B6B9C03" w14:textId="043DA5FB"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32" w:history="1">
        <w:r w:rsidR="009972D2" w:rsidRPr="00A61383">
          <w:rPr>
            <w:rStyle w:val="Hyperlink"/>
            <w:noProof/>
            <w:rtl/>
          </w:rPr>
          <w:t xml:space="preserve">8. </w:t>
        </w:r>
        <w:r w:rsidR="009972D2" w:rsidRPr="00A61383">
          <w:rPr>
            <w:rStyle w:val="Hyperlink"/>
            <w:rFonts w:hint="eastAsia"/>
            <w:noProof/>
            <w:rtl/>
          </w:rPr>
          <w:t>דרישות</w:t>
        </w:r>
        <w:r w:rsidR="009972D2" w:rsidRPr="00A61383">
          <w:rPr>
            <w:rStyle w:val="Hyperlink"/>
            <w:noProof/>
            <w:rtl/>
          </w:rPr>
          <w:t xml:space="preserve"> </w:t>
        </w:r>
        <w:r w:rsidR="009972D2" w:rsidRPr="00A61383">
          <w:rPr>
            <w:rStyle w:val="Hyperlink"/>
            <w:rFonts w:hint="eastAsia"/>
            <w:noProof/>
            <w:rtl/>
          </w:rPr>
          <w:t>נוספות</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Toc6210632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9</w:t>
        </w:r>
        <w:r w:rsidR="009972D2">
          <w:rPr>
            <w:noProof/>
            <w:webHidden/>
            <w:rtl/>
          </w:rPr>
          <w:fldChar w:fldCharType="end"/>
        </w:r>
      </w:hyperlink>
    </w:p>
    <w:p w14:paraId="3A4CCD79" w14:textId="669EA0E7"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33" w:history="1">
        <w:r w:rsidR="009972D2" w:rsidRPr="00A61383">
          <w:rPr>
            <w:rStyle w:val="Hyperlink"/>
            <w:noProof/>
          </w:rPr>
          <w:t>9.</w:t>
        </w:r>
        <w:r w:rsidR="009972D2" w:rsidRPr="00A61383">
          <w:rPr>
            <w:rStyle w:val="Hyperlink"/>
            <w:noProof/>
            <w:rtl/>
          </w:rPr>
          <w:t xml:space="preserve"> </w:t>
        </w:r>
        <w:r w:rsidR="009972D2" w:rsidRPr="00A61383">
          <w:rPr>
            <w:rStyle w:val="Hyperlink"/>
            <w:rFonts w:hint="eastAsia"/>
            <w:noProof/>
            <w:rtl/>
          </w:rPr>
          <w:t>הצעה</w:t>
        </w:r>
        <w:r w:rsidR="009972D2" w:rsidRPr="00A61383">
          <w:rPr>
            <w:rStyle w:val="Hyperlink"/>
            <w:noProof/>
            <w:rtl/>
          </w:rPr>
          <w:t xml:space="preserve"> </w:t>
        </w:r>
        <w:r w:rsidR="009972D2" w:rsidRPr="00A61383">
          <w:rPr>
            <w:rStyle w:val="Hyperlink"/>
            <w:rFonts w:hint="eastAsia"/>
            <w:noProof/>
            <w:rtl/>
          </w:rPr>
          <w:t>של</w:t>
        </w:r>
        <w:r w:rsidR="009972D2" w:rsidRPr="00A61383">
          <w:rPr>
            <w:rStyle w:val="Hyperlink"/>
            <w:noProof/>
            <w:rtl/>
          </w:rPr>
          <w:t xml:space="preserve"> </w:t>
        </w:r>
        <w:r w:rsidR="009972D2" w:rsidRPr="00A61383">
          <w:rPr>
            <w:rStyle w:val="Hyperlink"/>
            <w:rFonts w:hint="eastAsia"/>
            <w:noProof/>
            <w:rtl/>
          </w:rPr>
          <w:t>המציע</w:t>
        </w:r>
        <w:r w:rsidR="009972D2" w:rsidRPr="00A61383">
          <w:rPr>
            <w:rStyle w:val="Hyperlink"/>
            <w:noProof/>
            <w:rtl/>
          </w:rPr>
          <w:t xml:space="preserve"> </w:t>
        </w:r>
        <w:r w:rsidR="009972D2" w:rsidRPr="00A61383">
          <w:rPr>
            <w:rStyle w:val="Hyperlink"/>
            <w:rFonts w:hint="eastAsia"/>
            <w:noProof/>
            <w:rtl/>
          </w:rPr>
          <w:t>לבדו</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Toc6210633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10</w:t>
        </w:r>
        <w:r w:rsidR="009972D2">
          <w:rPr>
            <w:noProof/>
            <w:webHidden/>
            <w:rtl/>
          </w:rPr>
          <w:fldChar w:fldCharType="end"/>
        </w:r>
      </w:hyperlink>
    </w:p>
    <w:p w14:paraId="2F735F25" w14:textId="15DD5DBB"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34" w:history="1">
        <w:r w:rsidR="009972D2" w:rsidRPr="00A61383">
          <w:rPr>
            <w:rStyle w:val="Hyperlink"/>
            <w:noProof/>
          </w:rPr>
          <w:t>10.</w:t>
        </w:r>
        <w:r w:rsidR="009972D2" w:rsidRPr="00A61383">
          <w:rPr>
            <w:rStyle w:val="Hyperlink"/>
            <w:noProof/>
            <w:rtl/>
          </w:rPr>
          <w:t xml:space="preserve"> </w:t>
        </w:r>
        <w:r w:rsidR="009972D2" w:rsidRPr="00A61383">
          <w:rPr>
            <w:rStyle w:val="Hyperlink"/>
            <w:rFonts w:hint="eastAsia"/>
            <w:noProof/>
            <w:rtl/>
          </w:rPr>
          <w:t>הצעת</w:t>
        </w:r>
        <w:r w:rsidR="009972D2" w:rsidRPr="00A61383">
          <w:rPr>
            <w:rStyle w:val="Hyperlink"/>
            <w:noProof/>
            <w:rtl/>
          </w:rPr>
          <w:t xml:space="preserve"> </w:t>
        </w:r>
        <w:r w:rsidR="009972D2" w:rsidRPr="00A61383">
          <w:rPr>
            <w:rStyle w:val="Hyperlink"/>
            <w:rFonts w:hint="eastAsia"/>
            <w:noProof/>
            <w:rtl/>
          </w:rPr>
          <w:t>מחיר</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Toc6210634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10</w:t>
        </w:r>
        <w:r w:rsidR="009972D2">
          <w:rPr>
            <w:noProof/>
            <w:webHidden/>
            <w:rtl/>
          </w:rPr>
          <w:fldChar w:fldCharType="end"/>
        </w:r>
      </w:hyperlink>
    </w:p>
    <w:p w14:paraId="7815CD27" w14:textId="7EBB147D"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35" w:history="1">
        <w:r w:rsidR="009972D2" w:rsidRPr="00A61383">
          <w:rPr>
            <w:rStyle w:val="Hyperlink"/>
            <w:noProof/>
          </w:rPr>
          <w:t>11.</w:t>
        </w:r>
        <w:r w:rsidR="009972D2" w:rsidRPr="00A61383">
          <w:rPr>
            <w:rStyle w:val="Hyperlink"/>
            <w:noProof/>
            <w:rtl/>
          </w:rPr>
          <w:t xml:space="preserve"> </w:t>
        </w:r>
        <w:r w:rsidR="009972D2" w:rsidRPr="00A61383">
          <w:rPr>
            <w:rStyle w:val="Hyperlink"/>
            <w:rFonts w:hint="eastAsia"/>
            <w:noProof/>
            <w:rtl/>
          </w:rPr>
          <w:t>בדיקת</w:t>
        </w:r>
        <w:r w:rsidR="009972D2" w:rsidRPr="00A61383">
          <w:rPr>
            <w:rStyle w:val="Hyperlink"/>
            <w:noProof/>
            <w:rtl/>
          </w:rPr>
          <w:t xml:space="preserve"> </w:t>
        </w:r>
        <w:r w:rsidR="009972D2" w:rsidRPr="00A61383">
          <w:rPr>
            <w:rStyle w:val="Hyperlink"/>
            <w:rFonts w:hint="eastAsia"/>
            <w:noProof/>
            <w:rtl/>
          </w:rPr>
          <w:t>ההצעות</w:t>
        </w:r>
        <w:r w:rsidR="009972D2" w:rsidRPr="00A61383">
          <w:rPr>
            <w:rStyle w:val="Hyperlink"/>
            <w:noProof/>
            <w:rtl/>
          </w:rPr>
          <w:t xml:space="preserve"> </w:t>
        </w:r>
        <w:r w:rsidR="009972D2" w:rsidRPr="00A61383">
          <w:rPr>
            <w:rStyle w:val="Hyperlink"/>
            <w:rFonts w:hint="eastAsia"/>
            <w:noProof/>
            <w:rtl/>
          </w:rPr>
          <w:t>והערכתן</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Toc6210635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10</w:t>
        </w:r>
        <w:r w:rsidR="009972D2">
          <w:rPr>
            <w:noProof/>
            <w:webHidden/>
            <w:rtl/>
          </w:rPr>
          <w:fldChar w:fldCharType="end"/>
        </w:r>
      </w:hyperlink>
    </w:p>
    <w:p w14:paraId="776C52A4" w14:textId="334B1BDB"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36" w:history="1">
        <w:r w:rsidR="009972D2" w:rsidRPr="00A61383">
          <w:rPr>
            <w:rStyle w:val="Hyperlink"/>
            <w:noProof/>
            <w:rtl/>
          </w:rPr>
          <w:t xml:space="preserve">12. </w:t>
        </w:r>
        <w:r w:rsidR="009972D2" w:rsidRPr="00A61383">
          <w:rPr>
            <w:rStyle w:val="Hyperlink"/>
            <w:rFonts w:hint="eastAsia"/>
            <w:noProof/>
            <w:rtl/>
          </w:rPr>
          <w:t>תנאי</w:t>
        </w:r>
        <w:r w:rsidR="009972D2" w:rsidRPr="00A61383">
          <w:rPr>
            <w:rStyle w:val="Hyperlink"/>
            <w:noProof/>
            <w:rtl/>
          </w:rPr>
          <w:t xml:space="preserve"> </w:t>
        </w:r>
        <w:r w:rsidR="009972D2" w:rsidRPr="00A61383">
          <w:rPr>
            <w:rStyle w:val="Hyperlink"/>
            <w:rFonts w:hint="eastAsia"/>
            <w:noProof/>
            <w:rtl/>
          </w:rPr>
          <w:t>מתן</w:t>
        </w:r>
        <w:r w:rsidR="009972D2" w:rsidRPr="00A61383">
          <w:rPr>
            <w:rStyle w:val="Hyperlink"/>
            <w:noProof/>
            <w:rtl/>
          </w:rPr>
          <w:t xml:space="preserve"> </w:t>
        </w:r>
        <w:r w:rsidR="009972D2" w:rsidRPr="00A61383">
          <w:rPr>
            <w:rStyle w:val="Hyperlink"/>
            <w:rFonts w:hint="eastAsia"/>
            <w:noProof/>
            <w:rtl/>
          </w:rPr>
          <w:t>השירותים</w:t>
        </w:r>
        <w:r w:rsidR="009972D2" w:rsidRPr="00A61383">
          <w:rPr>
            <w:rStyle w:val="Hyperlink"/>
            <w:noProof/>
            <w:rtl/>
          </w:rPr>
          <w:t xml:space="preserve"> </w:t>
        </w:r>
        <w:r w:rsidR="009972D2" w:rsidRPr="00A61383">
          <w:rPr>
            <w:rStyle w:val="Hyperlink"/>
            <w:rFonts w:hint="eastAsia"/>
            <w:noProof/>
            <w:rtl/>
          </w:rPr>
          <w:t>על</w:t>
        </w:r>
        <w:r w:rsidR="009972D2" w:rsidRPr="00A61383">
          <w:rPr>
            <w:rStyle w:val="Hyperlink"/>
            <w:noProof/>
            <w:rtl/>
          </w:rPr>
          <w:t xml:space="preserve"> </w:t>
        </w:r>
        <w:r w:rsidR="009972D2" w:rsidRPr="00A61383">
          <w:rPr>
            <w:rStyle w:val="Hyperlink"/>
            <w:rFonts w:hint="eastAsia"/>
            <w:noProof/>
            <w:rtl/>
          </w:rPr>
          <w:t>ידי</w:t>
        </w:r>
        <w:r w:rsidR="009972D2" w:rsidRPr="00A61383">
          <w:rPr>
            <w:rStyle w:val="Hyperlink"/>
            <w:noProof/>
            <w:rtl/>
          </w:rPr>
          <w:t xml:space="preserve"> </w:t>
        </w:r>
        <w:r w:rsidR="009972D2" w:rsidRPr="00A61383">
          <w:rPr>
            <w:rStyle w:val="Hyperlink"/>
            <w:rFonts w:hint="eastAsia"/>
            <w:noProof/>
            <w:rtl/>
          </w:rPr>
          <w:t>ספק</w:t>
        </w:r>
        <w:r w:rsidR="009972D2" w:rsidRPr="00A61383">
          <w:rPr>
            <w:rStyle w:val="Hyperlink"/>
            <w:noProof/>
            <w:rtl/>
          </w:rPr>
          <w:t xml:space="preserve"> </w:t>
        </w:r>
        <w:r w:rsidR="009972D2" w:rsidRPr="00A61383">
          <w:rPr>
            <w:rStyle w:val="Hyperlink"/>
            <w:rFonts w:hint="eastAsia"/>
            <w:noProof/>
            <w:rtl/>
          </w:rPr>
          <w:t>השירותים</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Toc6210636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12</w:t>
        </w:r>
        <w:r w:rsidR="009972D2">
          <w:rPr>
            <w:noProof/>
            <w:webHidden/>
            <w:rtl/>
          </w:rPr>
          <w:fldChar w:fldCharType="end"/>
        </w:r>
      </w:hyperlink>
    </w:p>
    <w:p w14:paraId="11AB58FD" w14:textId="1EE59946"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37" w:history="1">
        <w:r w:rsidR="009972D2" w:rsidRPr="00A61383">
          <w:rPr>
            <w:rStyle w:val="Hyperlink"/>
            <w:noProof/>
            <w:rtl/>
          </w:rPr>
          <w:t xml:space="preserve">13. </w:t>
        </w:r>
        <w:r w:rsidR="009972D2" w:rsidRPr="00A61383">
          <w:rPr>
            <w:rStyle w:val="Hyperlink"/>
            <w:rFonts w:hint="eastAsia"/>
            <w:noProof/>
            <w:rtl/>
          </w:rPr>
          <w:t>בחירת</w:t>
        </w:r>
        <w:r w:rsidR="009972D2" w:rsidRPr="00A61383">
          <w:rPr>
            <w:rStyle w:val="Hyperlink"/>
            <w:noProof/>
            <w:rtl/>
          </w:rPr>
          <w:t xml:space="preserve"> </w:t>
        </w:r>
        <w:r w:rsidR="009972D2" w:rsidRPr="00A61383">
          <w:rPr>
            <w:rStyle w:val="Hyperlink"/>
            <w:rFonts w:hint="eastAsia"/>
            <w:noProof/>
            <w:rtl/>
          </w:rPr>
          <w:t>זוכים</w:t>
        </w:r>
        <w:r w:rsidR="009972D2" w:rsidRPr="00A61383">
          <w:rPr>
            <w:rStyle w:val="Hyperlink"/>
            <w:noProof/>
            <w:rtl/>
          </w:rPr>
          <w:t xml:space="preserve"> </w:t>
        </w:r>
        <w:r w:rsidR="009972D2" w:rsidRPr="00A61383">
          <w:rPr>
            <w:rStyle w:val="Hyperlink"/>
            <w:rFonts w:hint="eastAsia"/>
            <w:noProof/>
            <w:rtl/>
          </w:rPr>
          <w:t>נוספים</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Toc6210637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12</w:t>
        </w:r>
        <w:r w:rsidR="009972D2">
          <w:rPr>
            <w:noProof/>
            <w:webHidden/>
            <w:rtl/>
          </w:rPr>
          <w:fldChar w:fldCharType="end"/>
        </w:r>
      </w:hyperlink>
    </w:p>
    <w:p w14:paraId="75819BAD" w14:textId="514EEBEC"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38" w:history="1">
        <w:r w:rsidR="009972D2" w:rsidRPr="00A61383">
          <w:rPr>
            <w:rStyle w:val="Hyperlink"/>
            <w:noProof/>
          </w:rPr>
          <w:t>14.</w:t>
        </w:r>
        <w:r w:rsidR="009972D2" w:rsidRPr="00A61383">
          <w:rPr>
            <w:rStyle w:val="Hyperlink"/>
            <w:noProof/>
            <w:rtl/>
          </w:rPr>
          <w:t xml:space="preserve"> </w:t>
        </w:r>
        <w:r w:rsidR="009972D2" w:rsidRPr="00A61383">
          <w:rPr>
            <w:rStyle w:val="Hyperlink"/>
            <w:rFonts w:hint="eastAsia"/>
            <w:noProof/>
            <w:rtl/>
          </w:rPr>
          <w:t>מנגנון</w:t>
        </w:r>
        <w:r w:rsidR="009972D2" w:rsidRPr="00A61383">
          <w:rPr>
            <w:rStyle w:val="Hyperlink"/>
            <w:noProof/>
            <w:rtl/>
          </w:rPr>
          <w:t xml:space="preserve"> </w:t>
        </w:r>
        <w:r w:rsidR="009972D2" w:rsidRPr="00A61383">
          <w:rPr>
            <w:rStyle w:val="Hyperlink"/>
            <w:rFonts w:hint="eastAsia"/>
            <w:noProof/>
            <w:rtl/>
          </w:rPr>
          <w:t>התמורה</w:t>
        </w:r>
        <w:r w:rsidR="009972D2" w:rsidRPr="00A61383">
          <w:rPr>
            <w:rStyle w:val="Hyperlink"/>
            <w:noProof/>
            <w:rtl/>
          </w:rPr>
          <w:t xml:space="preserve"> </w:t>
        </w:r>
        <w:r w:rsidR="009972D2" w:rsidRPr="00A61383">
          <w:rPr>
            <w:rStyle w:val="Hyperlink"/>
            <w:rFonts w:hint="eastAsia"/>
            <w:noProof/>
            <w:rtl/>
          </w:rPr>
          <w:t>וההתחשבנות</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Toc6210638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12</w:t>
        </w:r>
        <w:r w:rsidR="009972D2">
          <w:rPr>
            <w:noProof/>
            <w:webHidden/>
            <w:rtl/>
          </w:rPr>
          <w:fldChar w:fldCharType="end"/>
        </w:r>
      </w:hyperlink>
    </w:p>
    <w:p w14:paraId="083E3DC7" w14:textId="165CD383"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39" w:history="1">
        <w:r w:rsidR="009972D2" w:rsidRPr="00A61383">
          <w:rPr>
            <w:rStyle w:val="Hyperlink"/>
            <w:noProof/>
          </w:rPr>
          <w:t>15.</w:t>
        </w:r>
        <w:r w:rsidR="009972D2" w:rsidRPr="00A61383">
          <w:rPr>
            <w:rStyle w:val="Hyperlink"/>
            <w:noProof/>
            <w:rtl/>
          </w:rPr>
          <w:t xml:space="preserve"> </w:t>
        </w:r>
        <w:r w:rsidR="009972D2" w:rsidRPr="00A61383">
          <w:rPr>
            <w:rStyle w:val="Hyperlink"/>
            <w:rFonts w:hint="eastAsia"/>
            <w:noProof/>
            <w:rtl/>
          </w:rPr>
          <w:t>פרסום</w:t>
        </w:r>
        <w:r w:rsidR="009972D2" w:rsidRPr="00A61383">
          <w:rPr>
            <w:rStyle w:val="Hyperlink"/>
            <w:noProof/>
            <w:rtl/>
          </w:rPr>
          <w:t xml:space="preserve"> </w:t>
        </w:r>
        <w:r w:rsidR="009972D2" w:rsidRPr="00A61383">
          <w:rPr>
            <w:rStyle w:val="Hyperlink"/>
            <w:rFonts w:hint="eastAsia"/>
            <w:noProof/>
            <w:rtl/>
          </w:rPr>
          <w:t>המכרז</w:t>
        </w:r>
        <w:r w:rsidR="009972D2" w:rsidRPr="00A61383">
          <w:rPr>
            <w:rStyle w:val="Hyperlink"/>
            <w:noProof/>
            <w:rtl/>
          </w:rPr>
          <w:t xml:space="preserve"> </w:t>
        </w:r>
        <w:r w:rsidR="009972D2" w:rsidRPr="00A61383">
          <w:rPr>
            <w:rStyle w:val="Hyperlink"/>
            <w:rFonts w:hint="eastAsia"/>
            <w:noProof/>
            <w:rtl/>
          </w:rPr>
          <w:t>ומתן</w:t>
        </w:r>
        <w:r w:rsidR="009972D2" w:rsidRPr="00A61383">
          <w:rPr>
            <w:rStyle w:val="Hyperlink"/>
            <w:noProof/>
            <w:rtl/>
          </w:rPr>
          <w:t xml:space="preserve"> </w:t>
        </w:r>
        <w:r w:rsidR="009972D2" w:rsidRPr="00A61383">
          <w:rPr>
            <w:rStyle w:val="Hyperlink"/>
            <w:rFonts w:hint="eastAsia"/>
            <w:noProof/>
            <w:rtl/>
          </w:rPr>
          <w:t>מענה</w:t>
        </w:r>
        <w:r w:rsidR="009972D2" w:rsidRPr="00A61383">
          <w:rPr>
            <w:rStyle w:val="Hyperlink"/>
            <w:noProof/>
            <w:rtl/>
          </w:rPr>
          <w:t xml:space="preserve"> </w:t>
        </w:r>
        <w:r w:rsidR="009972D2" w:rsidRPr="00A61383">
          <w:rPr>
            <w:rStyle w:val="Hyperlink"/>
            <w:rFonts w:hint="eastAsia"/>
            <w:noProof/>
            <w:rtl/>
          </w:rPr>
          <w:t>לשאלות</w:t>
        </w:r>
        <w:r w:rsidR="009972D2" w:rsidRPr="00A61383">
          <w:rPr>
            <w:rStyle w:val="Hyperlink"/>
            <w:noProof/>
            <w:rtl/>
          </w:rPr>
          <w:t xml:space="preserve"> </w:t>
        </w:r>
        <w:r w:rsidR="009972D2" w:rsidRPr="00A61383">
          <w:rPr>
            <w:rStyle w:val="Hyperlink"/>
            <w:rFonts w:hint="eastAsia"/>
            <w:noProof/>
            <w:rtl/>
          </w:rPr>
          <w:t>הבהרה</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Toc6210639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13</w:t>
        </w:r>
        <w:r w:rsidR="009972D2">
          <w:rPr>
            <w:noProof/>
            <w:webHidden/>
            <w:rtl/>
          </w:rPr>
          <w:fldChar w:fldCharType="end"/>
        </w:r>
      </w:hyperlink>
    </w:p>
    <w:p w14:paraId="56D4AD92" w14:textId="48A72C3B"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40" w:history="1">
        <w:r w:rsidR="009972D2" w:rsidRPr="00A61383">
          <w:rPr>
            <w:rStyle w:val="Hyperlink"/>
            <w:noProof/>
            <w:rtl/>
          </w:rPr>
          <w:t xml:space="preserve">16. </w:t>
        </w:r>
        <w:r w:rsidR="009972D2" w:rsidRPr="00A61383">
          <w:rPr>
            <w:rStyle w:val="Hyperlink"/>
            <w:rFonts w:hint="eastAsia"/>
            <w:noProof/>
            <w:rtl/>
          </w:rPr>
          <w:t>אופן</w:t>
        </w:r>
        <w:r w:rsidR="009972D2" w:rsidRPr="00A61383">
          <w:rPr>
            <w:rStyle w:val="Hyperlink"/>
            <w:noProof/>
            <w:rtl/>
          </w:rPr>
          <w:t xml:space="preserve"> </w:t>
        </w:r>
        <w:r w:rsidR="009972D2" w:rsidRPr="00A61383">
          <w:rPr>
            <w:rStyle w:val="Hyperlink"/>
            <w:rFonts w:hint="eastAsia"/>
            <w:noProof/>
            <w:rtl/>
          </w:rPr>
          <w:t>הגשת</w:t>
        </w:r>
        <w:r w:rsidR="009972D2" w:rsidRPr="00A61383">
          <w:rPr>
            <w:rStyle w:val="Hyperlink"/>
            <w:noProof/>
            <w:rtl/>
          </w:rPr>
          <w:t xml:space="preserve"> </w:t>
        </w:r>
        <w:r w:rsidR="009972D2" w:rsidRPr="00A61383">
          <w:rPr>
            <w:rStyle w:val="Hyperlink"/>
            <w:rFonts w:hint="eastAsia"/>
            <w:noProof/>
            <w:rtl/>
          </w:rPr>
          <w:t>ההצעות</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Toc6210640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14</w:t>
        </w:r>
        <w:r w:rsidR="009972D2">
          <w:rPr>
            <w:noProof/>
            <w:webHidden/>
            <w:rtl/>
          </w:rPr>
          <w:fldChar w:fldCharType="end"/>
        </w:r>
      </w:hyperlink>
    </w:p>
    <w:p w14:paraId="38138F4F" w14:textId="7738455E"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41" w:history="1">
        <w:r w:rsidR="009972D2" w:rsidRPr="00A61383">
          <w:rPr>
            <w:rStyle w:val="Hyperlink"/>
            <w:noProof/>
            <w:rtl/>
          </w:rPr>
          <w:t xml:space="preserve">17. </w:t>
        </w:r>
        <w:r w:rsidR="009972D2" w:rsidRPr="00A61383">
          <w:rPr>
            <w:rStyle w:val="Hyperlink"/>
            <w:rFonts w:hint="eastAsia"/>
            <w:noProof/>
            <w:rtl/>
          </w:rPr>
          <w:t>תוקף</w:t>
        </w:r>
        <w:r w:rsidR="009972D2" w:rsidRPr="00A61383">
          <w:rPr>
            <w:rStyle w:val="Hyperlink"/>
            <w:noProof/>
            <w:rtl/>
          </w:rPr>
          <w:t xml:space="preserve"> </w:t>
        </w:r>
        <w:r w:rsidR="009972D2" w:rsidRPr="00A61383">
          <w:rPr>
            <w:rStyle w:val="Hyperlink"/>
            <w:rFonts w:hint="eastAsia"/>
            <w:noProof/>
            <w:rtl/>
          </w:rPr>
          <w:t>ההצעות</w:t>
        </w:r>
        <w:r w:rsidR="009972D2" w:rsidRPr="00A61383">
          <w:rPr>
            <w:rStyle w:val="Hyperlink"/>
            <w:noProof/>
            <w:rtl/>
          </w:rPr>
          <w:t xml:space="preserve"> </w:t>
        </w:r>
        <w:r w:rsidR="009972D2" w:rsidRPr="00A61383">
          <w:rPr>
            <w:rStyle w:val="Hyperlink"/>
            <w:rFonts w:hint="eastAsia"/>
            <w:noProof/>
            <w:rtl/>
          </w:rPr>
          <w:t>שיוגשו</w:t>
        </w:r>
        <w:r w:rsidR="009972D2" w:rsidRPr="00A61383">
          <w:rPr>
            <w:rStyle w:val="Hyperlink"/>
            <w:noProof/>
            <w:rtl/>
          </w:rPr>
          <w:t xml:space="preserve"> </w:t>
        </w:r>
        <w:r w:rsidR="009972D2" w:rsidRPr="00A61383">
          <w:rPr>
            <w:rStyle w:val="Hyperlink"/>
            <w:rFonts w:hint="eastAsia"/>
            <w:noProof/>
            <w:rtl/>
          </w:rPr>
          <w:t>במענה</w:t>
        </w:r>
        <w:r w:rsidR="009972D2" w:rsidRPr="00A61383">
          <w:rPr>
            <w:rStyle w:val="Hyperlink"/>
            <w:noProof/>
            <w:rtl/>
          </w:rPr>
          <w:t xml:space="preserve"> </w:t>
        </w:r>
        <w:r w:rsidR="009972D2" w:rsidRPr="00A61383">
          <w:rPr>
            <w:rStyle w:val="Hyperlink"/>
            <w:rFonts w:hint="eastAsia"/>
            <w:noProof/>
            <w:rtl/>
          </w:rPr>
          <w:t>למכרז</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Toc6210641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15</w:t>
        </w:r>
        <w:r w:rsidR="009972D2">
          <w:rPr>
            <w:noProof/>
            <w:webHidden/>
            <w:rtl/>
          </w:rPr>
          <w:fldChar w:fldCharType="end"/>
        </w:r>
      </w:hyperlink>
    </w:p>
    <w:p w14:paraId="616D984C" w14:textId="16BCA2D4"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42" w:history="1">
        <w:r w:rsidR="009972D2" w:rsidRPr="00A61383">
          <w:rPr>
            <w:rStyle w:val="Hyperlink"/>
            <w:noProof/>
            <w:rtl/>
          </w:rPr>
          <w:t xml:space="preserve">18. </w:t>
        </w:r>
        <w:r w:rsidR="009972D2" w:rsidRPr="00A61383">
          <w:rPr>
            <w:rStyle w:val="Hyperlink"/>
            <w:rFonts w:hint="eastAsia"/>
            <w:noProof/>
            <w:rtl/>
          </w:rPr>
          <w:t>שינויים</w:t>
        </w:r>
        <w:r w:rsidR="009972D2" w:rsidRPr="00A61383">
          <w:rPr>
            <w:rStyle w:val="Hyperlink"/>
            <w:noProof/>
            <w:rtl/>
          </w:rPr>
          <w:t xml:space="preserve"> </w:t>
        </w:r>
        <w:r w:rsidR="009972D2" w:rsidRPr="00A61383">
          <w:rPr>
            <w:rStyle w:val="Hyperlink"/>
            <w:rFonts w:hint="eastAsia"/>
            <w:noProof/>
            <w:rtl/>
          </w:rPr>
          <w:t>והסתייגויות</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Toc6210642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15</w:t>
        </w:r>
        <w:r w:rsidR="009972D2">
          <w:rPr>
            <w:noProof/>
            <w:webHidden/>
            <w:rtl/>
          </w:rPr>
          <w:fldChar w:fldCharType="end"/>
        </w:r>
      </w:hyperlink>
    </w:p>
    <w:p w14:paraId="44788A34" w14:textId="12EE795E"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43" w:history="1">
        <w:r w:rsidR="009972D2" w:rsidRPr="00A61383">
          <w:rPr>
            <w:rStyle w:val="Hyperlink"/>
            <w:noProof/>
            <w:rtl/>
          </w:rPr>
          <w:t xml:space="preserve">19. </w:t>
        </w:r>
        <w:r w:rsidR="009972D2" w:rsidRPr="00A61383">
          <w:rPr>
            <w:rStyle w:val="Hyperlink"/>
            <w:rFonts w:hint="eastAsia"/>
            <w:noProof/>
            <w:rtl/>
          </w:rPr>
          <w:t>שמירת</w:t>
        </w:r>
        <w:r w:rsidR="009972D2" w:rsidRPr="00A61383">
          <w:rPr>
            <w:rStyle w:val="Hyperlink"/>
            <w:noProof/>
            <w:rtl/>
          </w:rPr>
          <w:t xml:space="preserve"> </w:t>
        </w:r>
        <w:r w:rsidR="009972D2" w:rsidRPr="00A61383">
          <w:rPr>
            <w:rStyle w:val="Hyperlink"/>
            <w:rFonts w:hint="eastAsia"/>
            <w:noProof/>
            <w:rtl/>
          </w:rPr>
          <w:t>סודיות</w:t>
        </w:r>
        <w:r w:rsidR="009972D2" w:rsidRPr="00A61383">
          <w:rPr>
            <w:rStyle w:val="Hyperlink"/>
            <w:noProof/>
            <w:rtl/>
          </w:rPr>
          <w:t xml:space="preserve"> </w:t>
        </w:r>
        <w:r w:rsidR="009972D2" w:rsidRPr="00A61383">
          <w:rPr>
            <w:rStyle w:val="Hyperlink"/>
            <w:rFonts w:hint="eastAsia"/>
            <w:noProof/>
            <w:rtl/>
          </w:rPr>
          <w:t>והיעדר</w:t>
        </w:r>
        <w:r w:rsidR="009972D2" w:rsidRPr="00A61383">
          <w:rPr>
            <w:rStyle w:val="Hyperlink"/>
            <w:noProof/>
            <w:rtl/>
          </w:rPr>
          <w:t xml:space="preserve"> </w:t>
        </w:r>
        <w:r w:rsidR="009972D2" w:rsidRPr="00A61383">
          <w:rPr>
            <w:rStyle w:val="Hyperlink"/>
            <w:rFonts w:hint="eastAsia"/>
            <w:noProof/>
            <w:rtl/>
          </w:rPr>
          <w:t>ניגוד</w:t>
        </w:r>
        <w:r w:rsidR="009972D2" w:rsidRPr="00A61383">
          <w:rPr>
            <w:rStyle w:val="Hyperlink"/>
            <w:noProof/>
            <w:rtl/>
          </w:rPr>
          <w:t xml:space="preserve"> </w:t>
        </w:r>
        <w:r w:rsidR="009972D2" w:rsidRPr="00A61383">
          <w:rPr>
            <w:rStyle w:val="Hyperlink"/>
            <w:rFonts w:hint="eastAsia"/>
            <w:noProof/>
            <w:rtl/>
          </w:rPr>
          <w:t>עניינים</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Toc6210643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16</w:t>
        </w:r>
        <w:r w:rsidR="009972D2">
          <w:rPr>
            <w:noProof/>
            <w:webHidden/>
            <w:rtl/>
          </w:rPr>
          <w:fldChar w:fldCharType="end"/>
        </w:r>
      </w:hyperlink>
    </w:p>
    <w:p w14:paraId="5F5ACAA0" w14:textId="2161B0A3"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44" w:history="1">
        <w:r w:rsidR="009972D2" w:rsidRPr="00A61383">
          <w:rPr>
            <w:rStyle w:val="Hyperlink"/>
            <w:noProof/>
            <w:rtl/>
          </w:rPr>
          <w:t xml:space="preserve">20. </w:t>
        </w:r>
        <w:r w:rsidR="009972D2" w:rsidRPr="00A61383">
          <w:rPr>
            <w:rStyle w:val="Hyperlink"/>
            <w:rFonts w:hint="eastAsia"/>
            <w:noProof/>
            <w:rtl/>
          </w:rPr>
          <w:t>עיון</w:t>
        </w:r>
        <w:r w:rsidR="009972D2" w:rsidRPr="00A61383">
          <w:rPr>
            <w:rStyle w:val="Hyperlink"/>
            <w:noProof/>
            <w:rtl/>
          </w:rPr>
          <w:t xml:space="preserve"> </w:t>
        </w:r>
        <w:r w:rsidR="009972D2" w:rsidRPr="00A61383">
          <w:rPr>
            <w:rStyle w:val="Hyperlink"/>
            <w:rFonts w:hint="eastAsia"/>
            <w:noProof/>
            <w:rtl/>
          </w:rPr>
          <w:t>בהצעת</w:t>
        </w:r>
        <w:r w:rsidR="009972D2" w:rsidRPr="00A61383">
          <w:rPr>
            <w:rStyle w:val="Hyperlink"/>
            <w:noProof/>
            <w:rtl/>
          </w:rPr>
          <w:t xml:space="preserve"> </w:t>
        </w:r>
        <w:r w:rsidR="009972D2" w:rsidRPr="00A61383">
          <w:rPr>
            <w:rStyle w:val="Hyperlink"/>
            <w:rFonts w:hint="eastAsia"/>
            <w:noProof/>
            <w:rtl/>
          </w:rPr>
          <w:t>הזוכה</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Toc6210644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16</w:t>
        </w:r>
        <w:r w:rsidR="009972D2">
          <w:rPr>
            <w:noProof/>
            <w:webHidden/>
            <w:rtl/>
          </w:rPr>
          <w:fldChar w:fldCharType="end"/>
        </w:r>
      </w:hyperlink>
    </w:p>
    <w:p w14:paraId="391C3EE2" w14:textId="1F26C68D"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45" w:history="1">
        <w:r w:rsidR="009972D2" w:rsidRPr="00A61383">
          <w:rPr>
            <w:rStyle w:val="Hyperlink"/>
            <w:noProof/>
            <w:rtl/>
          </w:rPr>
          <w:t xml:space="preserve">21. </w:t>
        </w:r>
        <w:r w:rsidR="009972D2" w:rsidRPr="00A61383">
          <w:rPr>
            <w:rStyle w:val="Hyperlink"/>
            <w:rFonts w:hint="eastAsia"/>
            <w:noProof/>
            <w:rtl/>
          </w:rPr>
          <w:t>התחייבויות</w:t>
        </w:r>
        <w:r w:rsidR="009972D2" w:rsidRPr="00A61383">
          <w:rPr>
            <w:rStyle w:val="Hyperlink"/>
            <w:noProof/>
            <w:rtl/>
          </w:rPr>
          <w:t xml:space="preserve"> </w:t>
        </w:r>
        <w:r w:rsidR="009972D2" w:rsidRPr="00A61383">
          <w:rPr>
            <w:rStyle w:val="Hyperlink"/>
            <w:rFonts w:hint="eastAsia"/>
            <w:noProof/>
            <w:rtl/>
          </w:rPr>
          <w:t>המציע</w:t>
        </w:r>
        <w:r w:rsidR="009972D2" w:rsidRPr="00A61383">
          <w:rPr>
            <w:rStyle w:val="Hyperlink"/>
            <w:noProof/>
            <w:rtl/>
          </w:rPr>
          <w:t xml:space="preserve"> </w:t>
        </w:r>
        <w:r w:rsidR="009972D2" w:rsidRPr="00A61383">
          <w:rPr>
            <w:rStyle w:val="Hyperlink"/>
            <w:rFonts w:hint="eastAsia"/>
            <w:noProof/>
            <w:rtl/>
          </w:rPr>
          <w:t>הזוכה</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Toc6210645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17</w:t>
        </w:r>
        <w:r w:rsidR="009972D2">
          <w:rPr>
            <w:noProof/>
            <w:webHidden/>
            <w:rtl/>
          </w:rPr>
          <w:fldChar w:fldCharType="end"/>
        </w:r>
      </w:hyperlink>
    </w:p>
    <w:p w14:paraId="0BA52704" w14:textId="502C4949"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46" w:history="1">
        <w:r w:rsidR="009972D2" w:rsidRPr="00A61383">
          <w:rPr>
            <w:rStyle w:val="Hyperlink"/>
            <w:noProof/>
            <w:rtl/>
          </w:rPr>
          <w:t xml:space="preserve">22. </w:t>
        </w:r>
        <w:r w:rsidR="009972D2" w:rsidRPr="00A61383">
          <w:rPr>
            <w:rStyle w:val="Hyperlink"/>
            <w:rFonts w:hint="eastAsia"/>
            <w:noProof/>
            <w:rtl/>
          </w:rPr>
          <w:t>סמכות</w:t>
        </w:r>
        <w:r w:rsidR="009972D2" w:rsidRPr="00A61383">
          <w:rPr>
            <w:rStyle w:val="Hyperlink"/>
            <w:noProof/>
            <w:rtl/>
          </w:rPr>
          <w:t xml:space="preserve"> </w:t>
        </w:r>
        <w:r w:rsidR="009972D2" w:rsidRPr="00A61383">
          <w:rPr>
            <w:rStyle w:val="Hyperlink"/>
            <w:rFonts w:hint="eastAsia"/>
            <w:noProof/>
            <w:rtl/>
          </w:rPr>
          <w:t>השיפוט</w:t>
        </w:r>
        <w:r w:rsidR="009972D2" w:rsidRPr="00A61383">
          <w:rPr>
            <w:rStyle w:val="Hyperlink"/>
            <w:noProof/>
            <w:rtl/>
          </w:rPr>
          <w:t xml:space="preserve"> </w:t>
        </w:r>
        <w:r w:rsidR="009972D2" w:rsidRPr="00A61383">
          <w:rPr>
            <w:rStyle w:val="Hyperlink"/>
            <w:rFonts w:hint="eastAsia"/>
            <w:noProof/>
            <w:rtl/>
          </w:rPr>
          <w:t>הבלעדית</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Toc6210646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17</w:t>
        </w:r>
        <w:r w:rsidR="009972D2">
          <w:rPr>
            <w:noProof/>
            <w:webHidden/>
            <w:rtl/>
          </w:rPr>
          <w:fldChar w:fldCharType="end"/>
        </w:r>
      </w:hyperlink>
    </w:p>
    <w:p w14:paraId="59D67FCC" w14:textId="19FA44D7"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47" w:history="1">
        <w:r w:rsidR="009972D2" w:rsidRPr="00A61383">
          <w:rPr>
            <w:rStyle w:val="Hyperlink"/>
            <w:noProof/>
            <w:rtl/>
          </w:rPr>
          <w:t xml:space="preserve">23. </w:t>
        </w:r>
        <w:r w:rsidR="009972D2" w:rsidRPr="00A61383">
          <w:rPr>
            <w:rStyle w:val="Hyperlink"/>
            <w:rFonts w:hint="eastAsia"/>
            <w:noProof/>
            <w:rtl/>
          </w:rPr>
          <w:t>פיקוח</w:t>
        </w:r>
        <w:r w:rsidR="009972D2" w:rsidRPr="00A61383">
          <w:rPr>
            <w:rStyle w:val="Hyperlink"/>
            <w:noProof/>
            <w:rtl/>
          </w:rPr>
          <w:t xml:space="preserve"> </w:t>
        </w:r>
        <w:r w:rsidR="009972D2" w:rsidRPr="00A61383">
          <w:rPr>
            <w:rStyle w:val="Hyperlink"/>
            <w:rFonts w:hint="eastAsia"/>
            <w:noProof/>
            <w:rtl/>
          </w:rPr>
          <w:t>ובקרה</w:t>
        </w:r>
        <w:r w:rsidR="009972D2" w:rsidRPr="00A61383">
          <w:rPr>
            <w:rStyle w:val="Hyperlink"/>
            <w:noProof/>
            <w:rtl/>
          </w:rPr>
          <w:t xml:space="preserve"> </w:t>
        </w:r>
        <w:r w:rsidR="009972D2" w:rsidRPr="00A61383">
          <w:rPr>
            <w:rStyle w:val="Hyperlink"/>
            <w:rFonts w:hint="eastAsia"/>
            <w:noProof/>
            <w:rtl/>
          </w:rPr>
          <w:t>מטעם</w:t>
        </w:r>
        <w:r w:rsidR="009972D2" w:rsidRPr="00A61383">
          <w:rPr>
            <w:rStyle w:val="Hyperlink"/>
            <w:noProof/>
            <w:rtl/>
          </w:rPr>
          <w:t xml:space="preserve"> </w:t>
        </w:r>
        <w:r w:rsidR="009972D2" w:rsidRPr="00A61383">
          <w:rPr>
            <w:rStyle w:val="Hyperlink"/>
            <w:rFonts w:hint="eastAsia"/>
            <w:noProof/>
            <w:rtl/>
          </w:rPr>
          <w:t>המזמין</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Toc6210647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18</w:t>
        </w:r>
        <w:r w:rsidR="009972D2">
          <w:rPr>
            <w:noProof/>
            <w:webHidden/>
            <w:rtl/>
          </w:rPr>
          <w:fldChar w:fldCharType="end"/>
        </w:r>
      </w:hyperlink>
    </w:p>
    <w:p w14:paraId="14F1898E" w14:textId="0F2E9915"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48" w:history="1">
        <w:r w:rsidR="009972D2" w:rsidRPr="00A61383">
          <w:rPr>
            <w:rStyle w:val="Hyperlink"/>
            <w:noProof/>
            <w:rtl/>
          </w:rPr>
          <w:t xml:space="preserve">24. </w:t>
        </w:r>
        <w:r w:rsidR="009972D2" w:rsidRPr="00A61383">
          <w:rPr>
            <w:rStyle w:val="Hyperlink"/>
            <w:rFonts w:hint="eastAsia"/>
            <w:noProof/>
            <w:rtl/>
          </w:rPr>
          <w:t>זכויות</w:t>
        </w:r>
        <w:r w:rsidR="009972D2" w:rsidRPr="00A61383">
          <w:rPr>
            <w:rStyle w:val="Hyperlink"/>
            <w:noProof/>
            <w:rtl/>
          </w:rPr>
          <w:t xml:space="preserve"> </w:t>
        </w:r>
        <w:r w:rsidR="009972D2" w:rsidRPr="00A61383">
          <w:rPr>
            <w:rStyle w:val="Hyperlink"/>
            <w:rFonts w:hint="eastAsia"/>
            <w:noProof/>
            <w:rtl/>
          </w:rPr>
          <w:t>המשרד</w:t>
        </w:r>
        <w:r w:rsidR="009972D2" w:rsidRPr="00A61383">
          <w:rPr>
            <w:rStyle w:val="Hyperlink"/>
            <w:noProof/>
            <w:rtl/>
          </w:rPr>
          <w:t xml:space="preserve"> </w:t>
        </w:r>
        <w:r w:rsidR="009972D2" w:rsidRPr="00A61383">
          <w:rPr>
            <w:rStyle w:val="Hyperlink"/>
            <w:rFonts w:hint="eastAsia"/>
            <w:noProof/>
            <w:rtl/>
          </w:rPr>
          <w:t>לפי</w:t>
        </w:r>
        <w:r w:rsidR="009972D2" w:rsidRPr="00A61383">
          <w:rPr>
            <w:rStyle w:val="Hyperlink"/>
            <w:noProof/>
            <w:rtl/>
          </w:rPr>
          <w:t xml:space="preserve"> </w:t>
        </w:r>
        <w:r w:rsidR="009972D2" w:rsidRPr="00A61383">
          <w:rPr>
            <w:rStyle w:val="Hyperlink"/>
            <w:rFonts w:hint="eastAsia"/>
            <w:noProof/>
            <w:rtl/>
          </w:rPr>
          <w:t>מכרז</w:t>
        </w:r>
        <w:r w:rsidR="009972D2" w:rsidRPr="00A61383">
          <w:rPr>
            <w:rStyle w:val="Hyperlink"/>
            <w:noProof/>
            <w:rtl/>
          </w:rPr>
          <w:t xml:space="preserve"> </w:t>
        </w:r>
        <w:r w:rsidR="009972D2" w:rsidRPr="00A61383">
          <w:rPr>
            <w:rStyle w:val="Hyperlink"/>
            <w:rFonts w:hint="eastAsia"/>
            <w:noProof/>
            <w:rtl/>
          </w:rPr>
          <w:t>זה</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Toc6210648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18</w:t>
        </w:r>
        <w:r w:rsidR="009972D2">
          <w:rPr>
            <w:noProof/>
            <w:webHidden/>
            <w:rtl/>
          </w:rPr>
          <w:fldChar w:fldCharType="end"/>
        </w:r>
      </w:hyperlink>
    </w:p>
    <w:p w14:paraId="1136DB44" w14:textId="45965C55"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49" w:history="1">
        <w:r w:rsidR="009972D2" w:rsidRPr="00A61383">
          <w:rPr>
            <w:rStyle w:val="Hyperlink"/>
            <w:rFonts w:hint="eastAsia"/>
            <w:noProof/>
            <w:rtl/>
          </w:rPr>
          <w:t>נספחים</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Toc6210649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19</w:t>
        </w:r>
        <w:r w:rsidR="009972D2">
          <w:rPr>
            <w:noProof/>
            <w:webHidden/>
            <w:rtl/>
          </w:rPr>
          <w:fldChar w:fldCharType="end"/>
        </w:r>
      </w:hyperlink>
    </w:p>
    <w:p w14:paraId="0086688B" w14:textId="07508E6D"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50" w:history="1">
        <w:r w:rsidR="009972D2" w:rsidRPr="00A61383">
          <w:rPr>
            <w:rStyle w:val="Hyperlink"/>
            <w:rFonts w:ascii="Times New (W1)" w:hAnsi="Times New (W1)" w:cs="David" w:hint="eastAsia"/>
            <w:noProof/>
            <w:rtl/>
          </w:rPr>
          <w:t>נספח</w:t>
        </w:r>
        <w:r w:rsidR="009972D2" w:rsidRPr="00A61383">
          <w:rPr>
            <w:rStyle w:val="Hyperlink"/>
            <w:rFonts w:ascii="Times New (W1)" w:hAnsi="Times New (W1)" w:cs="David"/>
            <w:noProof/>
            <w:rtl/>
          </w:rPr>
          <w:t xml:space="preserve"> </w:t>
        </w:r>
        <w:r w:rsidR="009972D2" w:rsidRPr="00A61383">
          <w:rPr>
            <w:rStyle w:val="Hyperlink"/>
            <w:rFonts w:ascii="Times New (W1)" w:hAnsi="Times New (W1)" w:cs="David" w:hint="eastAsia"/>
            <w:noProof/>
            <w:rtl/>
          </w:rPr>
          <w:t>א</w:t>
        </w:r>
        <w:r w:rsidR="009972D2" w:rsidRPr="00A61383">
          <w:rPr>
            <w:rStyle w:val="Hyperlink"/>
            <w:rFonts w:ascii="Times New (W1)" w:hAnsi="Times New (W1)" w:cs="David"/>
            <w:noProof/>
            <w:rtl/>
          </w:rPr>
          <w:t xml:space="preserve">' – </w:t>
        </w:r>
        <w:r w:rsidR="009972D2" w:rsidRPr="00A61383">
          <w:rPr>
            <w:rStyle w:val="Hyperlink"/>
            <w:rFonts w:ascii="Times New (W1)" w:hAnsi="Times New (W1)" w:cs="David" w:hint="eastAsia"/>
            <w:noProof/>
            <w:rtl/>
          </w:rPr>
          <w:t>חוברת</w:t>
        </w:r>
        <w:r w:rsidR="009972D2" w:rsidRPr="00A61383">
          <w:rPr>
            <w:rStyle w:val="Hyperlink"/>
            <w:rFonts w:ascii="Times New (W1)" w:hAnsi="Times New (W1)" w:cs="David"/>
            <w:noProof/>
            <w:rtl/>
          </w:rPr>
          <w:t xml:space="preserve"> </w:t>
        </w:r>
        <w:r w:rsidR="009972D2" w:rsidRPr="00A61383">
          <w:rPr>
            <w:rStyle w:val="Hyperlink"/>
            <w:rFonts w:ascii="Times New (W1)" w:hAnsi="Times New (W1)" w:cs="David" w:hint="eastAsia"/>
            <w:noProof/>
            <w:rtl/>
          </w:rPr>
          <w:t>ההצעה</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Toc6210650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19</w:t>
        </w:r>
        <w:r w:rsidR="009972D2">
          <w:rPr>
            <w:noProof/>
            <w:webHidden/>
            <w:rtl/>
          </w:rPr>
          <w:fldChar w:fldCharType="end"/>
        </w:r>
      </w:hyperlink>
    </w:p>
    <w:p w14:paraId="3F654FBF" w14:textId="6E2F8040"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51" w:history="1">
        <w:r w:rsidR="009972D2" w:rsidRPr="00A61383">
          <w:rPr>
            <w:rStyle w:val="Hyperlink"/>
            <w:rFonts w:hint="eastAsia"/>
            <w:noProof/>
            <w:rtl/>
          </w:rPr>
          <w:t>נספח</w:t>
        </w:r>
        <w:r w:rsidR="009972D2" w:rsidRPr="00A61383">
          <w:rPr>
            <w:rStyle w:val="Hyperlink"/>
            <w:noProof/>
            <w:rtl/>
          </w:rPr>
          <w:t xml:space="preserve"> </w:t>
        </w:r>
        <w:r w:rsidR="009972D2" w:rsidRPr="00A61383">
          <w:rPr>
            <w:rStyle w:val="Hyperlink"/>
            <w:rFonts w:hint="eastAsia"/>
            <w:noProof/>
            <w:rtl/>
          </w:rPr>
          <w:t>א</w:t>
        </w:r>
        <w:r w:rsidR="009972D2" w:rsidRPr="00A61383">
          <w:rPr>
            <w:rStyle w:val="Hyperlink"/>
            <w:noProof/>
            <w:rtl/>
          </w:rPr>
          <w:t>'</w:t>
        </w:r>
        <w:r w:rsidR="009972D2" w:rsidRPr="00A61383">
          <w:rPr>
            <w:rStyle w:val="Hyperlink"/>
            <w:noProof/>
          </w:rPr>
          <w:t>1</w:t>
        </w:r>
        <w:r w:rsidR="009972D2" w:rsidRPr="00A61383">
          <w:rPr>
            <w:rStyle w:val="Hyperlink"/>
            <w:noProof/>
            <w:rtl/>
          </w:rPr>
          <w:t xml:space="preserve"> – </w:t>
        </w:r>
        <w:r w:rsidR="009972D2" w:rsidRPr="00A61383">
          <w:rPr>
            <w:rStyle w:val="Hyperlink"/>
            <w:rFonts w:hint="eastAsia"/>
            <w:noProof/>
            <w:rtl/>
          </w:rPr>
          <w:t>תצהיר</w:t>
        </w:r>
        <w:r w:rsidR="009972D2" w:rsidRPr="00A61383">
          <w:rPr>
            <w:rStyle w:val="Hyperlink"/>
            <w:noProof/>
            <w:rtl/>
          </w:rPr>
          <w:t xml:space="preserve"> </w:t>
        </w:r>
        <w:r w:rsidR="009972D2" w:rsidRPr="00A61383">
          <w:rPr>
            <w:rStyle w:val="Hyperlink"/>
            <w:rFonts w:hint="eastAsia"/>
            <w:noProof/>
            <w:rtl/>
          </w:rPr>
          <w:t>לפי</w:t>
        </w:r>
        <w:r w:rsidR="009972D2" w:rsidRPr="00A61383">
          <w:rPr>
            <w:rStyle w:val="Hyperlink"/>
            <w:noProof/>
            <w:rtl/>
          </w:rPr>
          <w:t xml:space="preserve"> </w:t>
        </w:r>
        <w:r w:rsidR="009972D2" w:rsidRPr="00A61383">
          <w:rPr>
            <w:rStyle w:val="Hyperlink"/>
            <w:rFonts w:hint="eastAsia"/>
            <w:noProof/>
            <w:rtl/>
          </w:rPr>
          <w:t>חוק</w:t>
        </w:r>
        <w:r w:rsidR="009972D2" w:rsidRPr="00A61383">
          <w:rPr>
            <w:rStyle w:val="Hyperlink"/>
            <w:noProof/>
            <w:rtl/>
          </w:rPr>
          <w:t xml:space="preserve"> </w:t>
        </w:r>
        <w:r w:rsidR="009972D2" w:rsidRPr="00A61383">
          <w:rPr>
            <w:rStyle w:val="Hyperlink"/>
            <w:rFonts w:hint="eastAsia"/>
            <w:noProof/>
            <w:rtl/>
          </w:rPr>
          <w:t>עסקאות</w:t>
        </w:r>
        <w:r w:rsidR="009972D2" w:rsidRPr="00A61383">
          <w:rPr>
            <w:rStyle w:val="Hyperlink"/>
            <w:noProof/>
            <w:rtl/>
          </w:rPr>
          <w:t xml:space="preserve"> </w:t>
        </w:r>
        <w:r w:rsidR="009972D2" w:rsidRPr="00A61383">
          <w:rPr>
            <w:rStyle w:val="Hyperlink"/>
            <w:rFonts w:hint="eastAsia"/>
            <w:noProof/>
            <w:rtl/>
          </w:rPr>
          <w:t>גופים</w:t>
        </w:r>
        <w:r w:rsidR="009972D2" w:rsidRPr="00A61383">
          <w:rPr>
            <w:rStyle w:val="Hyperlink"/>
            <w:noProof/>
            <w:rtl/>
          </w:rPr>
          <w:t xml:space="preserve"> </w:t>
        </w:r>
        <w:r w:rsidR="009972D2" w:rsidRPr="00A61383">
          <w:rPr>
            <w:rStyle w:val="Hyperlink"/>
            <w:rFonts w:hint="eastAsia"/>
            <w:noProof/>
            <w:rtl/>
          </w:rPr>
          <w:t>ציבוריים</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Toc6210651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24</w:t>
        </w:r>
        <w:r w:rsidR="009972D2">
          <w:rPr>
            <w:noProof/>
            <w:webHidden/>
            <w:rtl/>
          </w:rPr>
          <w:fldChar w:fldCharType="end"/>
        </w:r>
      </w:hyperlink>
    </w:p>
    <w:p w14:paraId="2CB13585" w14:textId="611873DB"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52" w:history="1">
        <w:r w:rsidR="009972D2" w:rsidRPr="00A61383">
          <w:rPr>
            <w:rStyle w:val="Hyperlink"/>
            <w:rFonts w:hint="eastAsia"/>
            <w:noProof/>
            <w:rtl/>
          </w:rPr>
          <w:t>נספח</w:t>
        </w:r>
        <w:r w:rsidR="009972D2" w:rsidRPr="00A61383">
          <w:rPr>
            <w:rStyle w:val="Hyperlink"/>
            <w:noProof/>
            <w:rtl/>
          </w:rPr>
          <w:t xml:space="preserve"> </w:t>
        </w:r>
        <w:r w:rsidR="009972D2" w:rsidRPr="00A61383">
          <w:rPr>
            <w:rStyle w:val="Hyperlink"/>
            <w:rFonts w:hint="eastAsia"/>
            <w:noProof/>
            <w:rtl/>
          </w:rPr>
          <w:t>א</w:t>
        </w:r>
        <w:r w:rsidR="009972D2" w:rsidRPr="00A61383">
          <w:rPr>
            <w:rStyle w:val="Hyperlink"/>
            <w:noProof/>
            <w:rtl/>
          </w:rPr>
          <w:t>'</w:t>
        </w:r>
        <w:r w:rsidR="009972D2" w:rsidRPr="00A61383">
          <w:rPr>
            <w:rStyle w:val="Hyperlink"/>
            <w:noProof/>
          </w:rPr>
          <w:t>2</w:t>
        </w:r>
        <w:r w:rsidR="009972D2" w:rsidRPr="00A61383">
          <w:rPr>
            <w:rStyle w:val="Hyperlink"/>
            <w:noProof/>
            <w:rtl/>
          </w:rPr>
          <w:t xml:space="preserve"> – </w:t>
        </w:r>
        <w:r w:rsidR="009972D2" w:rsidRPr="00A61383">
          <w:rPr>
            <w:rStyle w:val="Hyperlink"/>
            <w:rFonts w:hint="eastAsia"/>
            <w:noProof/>
            <w:rtl/>
          </w:rPr>
          <w:t>הצהרה</w:t>
        </w:r>
        <w:r w:rsidR="009972D2" w:rsidRPr="00A61383">
          <w:rPr>
            <w:rStyle w:val="Hyperlink"/>
            <w:noProof/>
            <w:rtl/>
          </w:rPr>
          <w:t xml:space="preserve"> </w:t>
        </w:r>
        <w:r w:rsidR="009972D2" w:rsidRPr="00A61383">
          <w:rPr>
            <w:rStyle w:val="Hyperlink"/>
            <w:rFonts w:hint="eastAsia"/>
            <w:noProof/>
            <w:rtl/>
          </w:rPr>
          <w:t>בדבר</w:t>
        </w:r>
        <w:r w:rsidR="009972D2" w:rsidRPr="00A61383">
          <w:rPr>
            <w:rStyle w:val="Hyperlink"/>
            <w:noProof/>
            <w:rtl/>
          </w:rPr>
          <w:t xml:space="preserve"> </w:t>
        </w:r>
        <w:r w:rsidR="009972D2" w:rsidRPr="00A61383">
          <w:rPr>
            <w:rStyle w:val="Hyperlink"/>
            <w:rFonts w:hint="eastAsia"/>
            <w:noProof/>
            <w:rtl/>
          </w:rPr>
          <w:t>קיום</w:t>
        </w:r>
        <w:r w:rsidR="009972D2" w:rsidRPr="00A61383">
          <w:rPr>
            <w:rStyle w:val="Hyperlink"/>
            <w:noProof/>
            <w:rtl/>
          </w:rPr>
          <w:t xml:space="preserve"> </w:t>
        </w:r>
        <w:r w:rsidR="009972D2" w:rsidRPr="00A61383">
          <w:rPr>
            <w:rStyle w:val="Hyperlink"/>
            <w:rFonts w:hint="eastAsia"/>
            <w:noProof/>
            <w:rtl/>
          </w:rPr>
          <w:t>הוראות</w:t>
        </w:r>
        <w:r w:rsidR="009972D2" w:rsidRPr="00A61383">
          <w:rPr>
            <w:rStyle w:val="Hyperlink"/>
            <w:noProof/>
            <w:rtl/>
          </w:rPr>
          <w:t xml:space="preserve"> </w:t>
        </w:r>
        <w:r w:rsidR="009972D2" w:rsidRPr="00A61383">
          <w:rPr>
            <w:rStyle w:val="Hyperlink"/>
            <w:rFonts w:hint="eastAsia"/>
            <w:noProof/>
            <w:rtl/>
          </w:rPr>
          <w:t>חוק</w:t>
        </w:r>
        <w:r w:rsidR="009972D2" w:rsidRPr="00A61383">
          <w:rPr>
            <w:rStyle w:val="Hyperlink"/>
            <w:noProof/>
            <w:rtl/>
          </w:rPr>
          <w:t xml:space="preserve"> </w:t>
        </w:r>
        <w:r w:rsidR="009972D2" w:rsidRPr="00A61383">
          <w:rPr>
            <w:rStyle w:val="Hyperlink"/>
            <w:rFonts w:hint="eastAsia"/>
            <w:noProof/>
            <w:rtl/>
          </w:rPr>
          <w:t>שוויון</w:t>
        </w:r>
        <w:r w:rsidR="009972D2" w:rsidRPr="00A61383">
          <w:rPr>
            <w:rStyle w:val="Hyperlink"/>
            <w:noProof/>
            <w:rtl/>
          </w:rPr>
          <w:t xml:space="preserve"> </w:t>
        </w:r>
        <w:r w:rsidR="009972D2" w:rsidRPr="00A61383">
          <w:rPr>
            <w:rStyle w:val="Hyperlink"/>
            <w:rFonts w:hint="eastAsia"/>
            <w:noProof/>
            <w:rtl/>
          </w:rPr>
          <w:t>זכויות</w:t>
        </w:r>
        <w:r w:rsidR="009972D2" w:rsidRPr="00A61383">
          <w:rPr>
            <w:rStyle w:val="Hyperlink"/>
            <w:noProof/>
            <w:rtl/>
          </w:rPr>
          <w:t xml:space="preserve"> </w:t>
        </w:r>
        <w:r w:rsidR="009972D2" w:rsidRPr="00A61383">
          <w:rPr>
            <w:rStyle w:val="Hyperlink"/>
            <w:rFonts w:hint="eastAsia"/>
            <w:noProof/>
            <w:rtl/>
          </w:rPr>
          <w:t>לאנשים</w:t>
        </w:r>
        <w:r w:rsidR="009972D2" w:rsidRPr="00A61383">
          <w:rPr>
            <w:rStyle w:val="Hyperlink"/>
            <w:noProof/>
            <w:rtl/>
          </w:rPr>
          <w:t xml:space="preserve"> </w:t>
        </w:r>
        <w:r w:rsidR="009972D2" w:rsidRPr="00A61383">
          <w:rPr>
            <w:rStyle w:val="Hyperlink"/>
            <w:rFonts w:hint="eastAsia"/>
            <w:noProof/>
            <w:rtl/>
          </w:rPr>
          <w:t>עם</w:t>
        </w:r>
        <w:r w:rsidR="009972D2" w:rsidRPr="00A61383">
          <w:rPr>
            <w:rStyle w:val="Hyperlink"/>
            <w:noProof/>
            <w:rtl/>
          </w:rPr>
          <w:t xml:space="preserve"> </w:t>
        </w:r>
        <w:r w:rsidR="009972D2" w:rsidRPr="00A61383">
          <w:rPr>
            <w:rStyle w:val="Hyperlink"/>
            <w:rFonts w:hint="eastAsia"/>
            <w:noProof/>
            <w:rtl/>
          </w:rPr>
          <w:t>מוגבלות</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Toc6210652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25</w:t>
        </w:r>
        <w:r w:rsidR="009972D2">
          <w:rPr>
            <w:noProof/>
            <w:webHidden/>
            <w:rtl/>
          </w:rPr>
          <w:fldChar w:fldCharType="end"/>
        </w:r>
      </w:hyperlink>
    </w:p>
    <w:p w14:paraId="255EFA2C" w14:textId="593418F5"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53" w:history="1">
        <w:r w:rsidR="009972D2" w:rsidRPr="00A61383">
          <w:rPr>
            <w:rStyle w:val="Hyperlink"/>
            <w:rFonts w:hint="eastAsia"/>
            <w:noProof/>
            <w:rtl/>
          </w:rPr>
          <w:t>נספח</w:t>
        </w:r>
        <w:r w:rsidR="009972D2" w:rsidRPr="00A61383">
          <w:rPr>
            <w:rStyle w:val="Hyperlink"/>
            <w:noProof/>
            <w:rtl/>
          </w:rPr>
          <w:t xml:space="preserve"> </w:t>
        </w:r>
        <w:r w:rsidR="009972D2" w:rsidRPr="00A61383">
          <w:rPr>
            <w:rStyle w:val="Hyperlink"/>
            <w:rFonts w:hint="eastAsia"/>
            <w:noProof/>
            <w:rtl/>
          </w:rPr>
          <w:t>א</w:t>
        </w:r>
        <w:r w:rsidR="009972D2" w:rsidRPr="00A61383">
          <w:rPr>
            <w:rStyle w:val="Hyperlink"/>
            <w:noProof/>
            <w:rtl/>
          </w:rPr>
          <w:t>'</w:t>
        </w:r>
        <w:r w:rsidR="009972D2" w:rsidRPr="00A61383">
          <w:rPr>
            <w:rStyle w:val="Hyperlink"/>
            <w:noProof/>
          </w:rPr>
          <w:t>3</w:t>
        </w:r>
        <w:r w:rsidR="009972D2" w:rsidRPr="00A61383">
          <w:rPr>
            <w:rStyle w:val="Hyperlink"/>
            <w:noProof/>
            <w:rtl/>
          </w:rPr>
          <w:t xml:space="preserve"> – </w:t>
        </w:r>
        <w:r w:rsidR="009972D2" w:rsidRPr="00A61383">
          <w:rPr>
            <w:rStyle w:val="Hyperlink"/>
            <w:rFonts w:hint="eastAsia"/>
            <w:noProof/>
            <w:rtl/>
          </w:rPr>
          <w:t>תצהיר</w:t>
        </w:r>
        <w:r w:rsidR="009972D2" w:rsidRPr="00A61383">
          <w:rPr>
            <w:rStyle w:val="Hyperlink"/>
            <w:noProof/>
            <w:rtl/>
          </w:rPr>
          <w:t xml:space="preserve"> </w:t>
        </w:r>
        <w:r w:rsidR="009972D2" w:rsidRPr="00A61383">
          <w:rPr>
            <w:rStyle w:val="Hyperlink"/>
            <w:rFonts w:hint="eastAsia"/>
            <w:noProof/>
            <w:rtl/>
          </w:rPr>
          <w:t>בדבר</w:t>
        </w:r>
        <w:r w:rsidR="009972D2" w:rsidRPr="00A61383">
          <w:rPr>
            <w:rStyle w:val="Hyperlink"/>
            <w:noProof/>
            <w:rtl/>
          </w:rPr>
          <w:t xml:space="preserve"> </w:t>
        </w:r>
        <w:r w:rsidR="009972D2" w:rsidRPr="00A61383">
          <w:rPr>
            <w:rStyle w:val="Hyperlink"/>
            <w:rFonts w:hint="eastAsia"/>
            <w:noProof/>
            <w:rtl/>
          </w:rPr>
          <w:t>אי</w:t>
        </w:r>
        <w:r w:rsidR="009972D2" w:rsidRPr="00A61383">
          <w:rPr>
            <w:rStyle w:val="Hyperlink"/>
            <w:noProof/>
            <w:rtl/>
          </w:rPr>
          <w:t xml:space="preserve"> </w:t>
        </w:r>
        <w:r w:rsidR="009972D2" w:rsidRPr="00A61383">
          <w:rPr>
            <w:rStyle w:val="Hyperlink"/>
            <w:rFonts w:hint="eastAsia"/>
            <w:noProof/>
            <w:rtl/>
          </w:rPr>
          <w:t>תיאום</w:t>
        </w:r>
        <w:r w:rsidR="009972D2" w:rsidRPr="00A61383">
          <w:rPr>
            <w:rStyle w:val="Hyperlink"/>
            <w:noProof/>
            <w:rtl/>
          </w:rPr>
          <w:t xml:space="preserve"> </w:t>
        </w:r>
        <w:r w:rsidR="009972D2" w:rsidRPr="00A61383">
          <w:rPr>
            <w:rStyle w:val="Hyperlink"/>
            <w:rFonts w:hint="eastAsia"/>
            <w:noProof/>
            <w:rtl/>
          </w:rPr>
          <w:t>הצעות</w:t>
        </w:r>
        <w:r w:rsidR="009972D2" w:rsidRPr="00A61383">
          <w:rPr>
            <w:rStyle w:val="Hyperlink"/>
            <w:noProof/>
            <w:rtl/>
          </w:rPr>
          <w:t xml:space="preserve"> </w:t>
        </w:r>
        <w:r w:rsidR="009972D2" w:rsidRPr="00A61383">
          <w:rPr>
            <w:rStyle w:val="Hyperlink"/>
            <w:rFonts w:hint="eastAsia"/>
            <w:noProof/>
            <w:rtl/>
          </w:rPr>
          <w:t>במכרז</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Toc6210653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27</w:t>
        </w:r>
        <w:r w:rsidR="009972D2">
          <w:rPr>
            <w:noProof/>
            <w:webHidden/>
            <w:rtl/>
          </w:rPr>
          <w:fldChar w:fldCharType="end"/>
        </w:r>
      </w:hyperlink>
    </w:p>
    <w:p w14:paraId="47B02F11" w14:textId="4066C10C"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54" w:history="1">
        <w:r w:rsidR="009972D2" w:rsidRPr="00A61383">
          <w:rPr>
            <w:rStyle w:val="Hyperlink"/>
            <w:rFonts w:hint="eastAsia"/>
            <w:noProof/>
            <w:rtl/>
          </w:rPr>
          <w:t>נספח</w:t>
        </w:r>
        <w:r w:rsidR="009972D2" w:rsidRPr="00A61383">
          <w:rPr>
            <w:rStyle w:val="Hyperlink"/>
            <w:noProof/>
            <w:rtl/>
          </w:rPr>
          <w:t xml:space="preserve"> </w:t>
        </w:r>
        <w:r w:rsidR="009972D2" w:rsidRPr="00A61383">
          <w:rPr>
            <w:rStyle w:val="Hyperlink"/>
            <w:rFonts w:hint="eastAsia"/>
            <w:noProof/>
            <w:rtl/>
          </w:rPr>
          <w:t>א</w:t>
        </w:r>
        <w:r w:rsidR="009972D2" w:rsidRPr="00A61383">
          <w:rPr>
            <w:rStyle w:val="Hyperlink"/>
            <w:noProof/>
            <w:rtl/>
          </w:rPr>
          <w:t>'</w:t>
        </w:r>
        <w:r w:rsidR="009972D2" w:rsidRPr="00A61383">
          <w:rPr>
            <w:rStyle w:val="Hyperlink"/>
            <w:noProof/>
          </w:rPr>
          <w:t>4</w:t>
        </w:r>
        <w:r w:rsidR="009972D2" w:rsidRPr="00A61383">
          <w:rPr>
            <w:rStyle w:val="Hyperlink"/>
            <w:noProof/>
            <w:rtl/>
          </w:rPr>
          <w:t xml:space="preserve"> – </w:t>
        </w:r>
        <w:r w:rsidR="009972D2" w:rsidRPr="00A61383">
          <w:rPr>
            <w:rStyle w:val="Hyperlink"/>
            <w:rFonts w:hint="eastAsia"/>
            <w:noProof/>
            <w:rtl/>
          </w:rPr>
          <w:t>התחייבות</w:t>
        </w:r>
        <w:r w:rsidR="009972D2" w:rsidRPr="00A61383">
          <w:rPr>
            <w:rStyle w:val="Hyperlink"/>
            <w:noProof/>
            <w:rtl/>
          </w:rPr>
          <w:t xml:space="preserve"> </w:t>
        </w:r>
        <w:r w:rsidR="009972D2" w:rsidRPr="00A61383">
          <w:rPr>
            <w:rStyle w:val="Hyperlink"/>
            <w:rFonts w:hint="eastAsia"/>
            <w:noProof/>
            <w:rtl/>
          </w:rPr>
          <w:t>לעשיית</w:t>
        </w:r>
        <w:r w:rsidR="009972D2" w:rsidRPr="00A61383">
          <w:rPr>
            <w:rStyle w:val="Hyperlink"/>
            <w:noProof/>
            <w:rtl/>
          </w:rPr>
          <w:t xml:space="preserve"> </w:t>
        </w:r>
        <w:r w:rsidR="009972D2" w:rsidRPr="00A61383">
          <w:rPr>
            <w:rStyle w:val="Hyperlink"/>
            <w:rFonts w:hint="eastAsia"/>
            <w:noProof/>
            <w:rtl/>
          </w:rPr>
          <w:t>שימוש</w:t>
        </w:r>
        <w:r w:rsidR="009972D2" w:rsidRPr="00A61383">
          <w:rPr>
            <w:rStyle w:val="Hyperlink"/>
            <w:noProof/>
            <w:rtl/>
          </w:rPr>
          <w:t xml:space="preserve"> </w:t>
        </w:r>
        <w:r w:rsidR="009972D2" w:rsidRPr="00A61383">
          <w:rPr>
            <w:rStyle w:val="Hyperlink"/>
            <w:rFonts w:hint="eastAsia"/>
            <w:noProof/>
            <w:rtl/>
          </w:rPr>
          <w:t>בתוכנות</w:t>
        </w:r>
        <w:r w:rsidR="009972D2" w:rsidRPr="00A61383">
          <w:rPr>
            <w:rStyle w:val="Hyperlink"/>
            <w:noProof/>
            <w:rtl/>
          </w:rPr>
          <w:t xml:space="preserve"> </w:t>
        </w:r>
        <w:r w:rsidR="009972D2" w:rsidRPr="00A61383">
          <w:rPr>
            <w:rStyle w:val="Hyperlink"/>
            <w:rFonts w:hint="eastAsia"/>
            <w:noProof/>
            <w:rtl/>
          </w:rPr>
          <w:t>מקוריות</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Toc6210654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29</w:t>
        </w:r>
        <w:r w:rsidR="009972D2">
          <w:rPr>
            <w:noProof/>
            <w:webHidden/>
            <w:rtl/>
          </w:rPr>
          <w:fldChar w:fldCharType="end"/>
        </w:r>
      </w:hyperlink>
    </w:p>
    <w:p w14:paraId="4D0A8B26" w14:textId="08748A5C"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55" w:history="1">
        <w:r w:rsidR="009972D2" w:rsidRPr="00A61383">
          <w:rPr>
            <w:rStyle w:val="Hyperlink"/>
            <w:rFonts w:hint="eastAsia"/>
            <w:noProof/>
            <w:rtl/>
          </w:rPr>
          <w:t>נספח</w:t>
        </w:r>
        <w:r w:rsidR="009972D2" w:rsidRPr="00A61383">
          <w:rPr>
            <w:rStyle w:val="Hyperlink"/>
            <w:noProof/>
            <w:rtl/>
          </w:rPr>
          <w:t xml:space="preserve"> </w:t>
        </w:r>
        <w:r w:rsidR="009972D2" w:rsidRPr="00A61383">
          <w:rPr>
            <w:rStyle w:val="Hyperlink"/>
            <w:rFonts w:hint="eastAsia"/>
            <w:noProof/>
            <w:rtl/>
          </w:rPr>
          <w:t>א</w:t>
        </w:r>
        <w:r w:rsidR="009972D2" w:rsidRPr="00A61383">
          <w:rPr>
            <w:rStyle w:val="Hyperlink"/>
            <w:noProof/>
            <w:rtl/>
          </w:rPr>
          <w:t>'</w:t>
        </w:r>
        <w:r w:rsidR="009972D2" w:rsidRPr="00A61383">
          <w:rPr>
            <w:rStyle w:val="Hyperlink"/>
            <w:noProof/>
          </w:rPr>
          <w:t>5</w:t>
        </w:r>
        <w:r w:rsidR="009972D2" w:rsidRPr="00A61383">
          <w:rPr>
            <w:rStyle w:val="Hyperlink"/>
            <w:noProof/>
            <w:rtl/>
          </w:rPr>
          <w:t xml:space="preserve"> – </w:t>
        </w:r>
        <w:r w:rsidR="009972D2" w:rsidRPr="00A61383">
          <w:rPr>
            <w:rStyle w:val="Hyperlink"/>
            <w:rFonts w:hint="eastAsia"/>
            <w:noProof/>
            <w:rtl/>
          </w:rPr>
          <w:t>אישור</w:t>
        </w:r>
        <w:r w:rsidR="009972D2" w:rsidRPr="00A61383">
          <w:rPr>
            <w:rStyle w:val="Hyperlink"/>
            <w:noProof/>
            <w:rtl/>
          </w:rPr>
          <w:t xml:space="preserve"> </w:t>
        </w:r>
        <w:r w:rsidR="009972D2" w:rsidRPr="00A61383">
          <w:rPr>
            <w:rStyle w:val="Hyperlink"/>
            <w:rFonts w:hint="eastAsia"/>
            <w:noProof/>
            <w:rtl/>
          </w:rPr>
          <w:t>עורך</w:t>
        </w:r>
        <w:r w:rsidR="009972D2" w:rsidRPr="00A61383">
          <w:rPr>
            <w:rStyle w:val="Hyperlink"/>
            <w:noProof/>
            <w:rtl/>
          </w:rPr>
          <w:t xml:space="preserve"> </w:t>
        </w:r>
        <w:r w:rsidR="009972D2" w:rsidRPr="00A61383">
          <w:rPr>
            <w:rStyle w:val="Hyperlink"/>
            <w:rFonts w:hint="eastAsia"/>
            <w:noProof/>
            <w:rtl/>
          </w:rPr>
          <w:t>דין</w:t>
        </w:r>
        <w:r w:rsidR="009972D2" w:rsidRPr="00A61383">
          <w:rPr>
            <w:rStyle w:val="Hyperlink"/>
            <w:noProof/>
            <w:rtl/>
          </w:rPr>
          <w:t xml:space="preserve"> </w:t>
        </w:r>
        <w:r w:rsidR="009972D2" w:rsidRPr="00A61383">
          <w:rPr>
            <w:rStyle w:val="Hyperlink"/>
            <w:rFonts w:hint="eastAsia"/>
            <w:noProof/>
            <w:rtl/>
          </w:rPr>
          <w:t>בדבר</w:t>
        </w:r>
        <w:r w:rsidR="009972D2" w:rsidRPr="00A61383">
          <w:rPr>
            <w:rStyle w:val="Hyperlink"/>
            <w:noProof/>
            <w:rtl/>
          </w:rPr>
          <w:t xml:space="preserve"> </w:t>
        </w:r>
        <w:r w:rsidR="009972D2" w:rsidRPr="00A61383">
          <w:rPr>
            <w:rStyle w:val="Hyperlink"/>
            <w:rFonts w:hint="eastAsia"/>
            <w:noProof/>
            <w:rtl/>
          </w:rPr>
          <w:t>מורשי</w:t>
        </w:r>
        <w:r w:rsidR="009972D2" w:rsidRPr="00A61383">
          <w:rPr>
            <w:rStyle w:val="Hyperlink"/>
            <w:noProof/>
            <w:rtl/>
          </w:rPr>
          <w:t xml:space="preserve"> </w:t>
        </w:r>
        <w:r w:rsidR="009972D2" w:rsidRPr="00A61383">
          <w:rPr>
            <w:rStyle w:val="Hyperlink"/>
            <w:rFonts w:hint="eastAsia"/>
            <w:noProof/>
            <w:rtl/>
          </w:rPr>
          <w:t>חתימה</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Toc6210655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30</w:t>
        </w:r>
        <w:r w:rsidR="009972D2">
          <w:rPr>
            <w:noProof/>
            <w:webHidden/>
            <w:rtl/>
          </w:rPr>
          <w:fldChar w:fldCharType="end"/>
        </w:r>
      </w:hyperlink>
    </w:p>
    <w:p w14:paraId="288900D4" w14:textId="0370C810"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56" w:history="1">
        <w:r w:rsidR="009972D2" w:rsidRPr="00A61383">
          <w:rPr>
            <w:rStyle w:val="Hyperlink"/>
            <w:rFonts w:hint="eastAsia"/>
            <w:noProof/>
            <w:rtl/>
          </w:rPr>
          <w:t>נספח</w:t>
        </w:r>
        <w:r w:rsidR="009972D2" w:rsidRPr="00A61383">
          <w:rPr>
            <w:rStyle w:val="Hyperlink"/>
            <w:noProof/>
            <w:rtl/>
          </w:rPr>
          <w:t xml:space="preserve"> </w:t>
        </w:r>
        <w:r w:rsidR="009972D2" w:rsidRPr="00A61383">
          <w:rPr>
            <w:rStyle w:val="Hyperlink"/>
            <w:rFonts w:hint="eastAsia"/>
            <w:noProof/>
            <w:rtl/>
          </w:rPr>
          <w:t>א</w:t>
        </w:r>
        <w:r w:rsidR="009972D2" w:rsidRPr="00A61383">
          <w:rPr>
            <w:rStyle w:val="Hyperlink"/>
            <w:noProof/>
            <w:rtl/>
          </w:rPr>
          <w:t xml:space="preserve">'6 - </w:t>
        </w:r>
        <w:r w:rsidR="009972D2" w:rsidRPr="00A61383">
          <w:rPr>
            <w:rStyle w:val="Hyperlink"/>
            <w:rFonts w:hint="eastAsia"/>
            <w:noProof/>
            <w:rtl/>
          </w:rPr>
          <w:t>התחייבות</w:t>
        </w:r>
        <w:r w:rsidR="009972D2" w:rsidRPr="00A61383">
          <w:rPr>
            <w:rStyle w:val="Hyperlink"/>
            <w:noProof/>
            <w:rtl/>
          </w:rPr>
          <w:t xml:space="preserve"> </w:t>
        </w:r>
        <w:r w:rsidR="009972D2" w:rsidRPr="00A61383">
          <w:rPr>
            <w:rStyle w:val="Hyperlink"/>
            <w:rFonts w:hint="eastAsia"/>
            <w:noProof/>
            <w:rtl/>
          </w:rPr>
          <w:t>להעדר</w:t>
        </w:r>
        <w:r w:rsidR="009972D2" w:rsidRPr="00A61383">
          <w:rPr>
            <w:rStyle w:val="Hyperlink"/>
            <w:noProof/>
            <w:rtl/>
          </w:rPr>
          <w:t xml:space="preserve"> </w:t>
        </w:r>
        <w:r w:rsidR="009972D2" w:rsidRPr="00A61383">
          <w:rPr>
            <w:rStyle w:val="Hyperlink"/>
            <w:rFonts w:hint="eastAsia"/>
            <w:noProof/>
            <w:rtl/>
          </w:rPr>
          <w:t>ניגוד</w:t>
        </w:r>
        <w:r w:rsidR="009972D2" w:rsidRPr="00A61383">
          <w:rPr>
            <w:rStyle w:val="Hyperlink"/>
            <w:noProof/>
            <w:rtl/>
          </w:rPr>
          <w:t xml:space="preserve"> </w:t>
        </w:r>
        <w:r w:rsidR="009972D2" w:rsidRPr="00A61383">
          <w:rPr>
            <w:rStyle w:val="Hyperlink"/>
            <w:rFonts w:hint="eastAsia"/>
            <w:noProof/>
            <w:rtl/>
          </w:rPr>
          <w:t>עניינים</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Toc6210656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31</w:t>
        </w:r>
        <w:r w:rsidR="009972D2">
          <w:rPr>
            <w:noProof/>
            <w:webHidden/>
            <w:rtl/>
          </w:rPr>
          <w:fldChar w:fldCharType="end"/>
        </w:r>
      </w:hyperlink>
    </w:p>
    <w:p w14:paraId="2AF19E8E" w14:textId="5A4B9EE7"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57" w:history="1">
        <w:r w:rsidR="009972D2" w:rsidRPr="00A61383">
          <w:rPr>
            <w:rStyle w:val="Hyperlink"/>
            <w:rFonts w:hint="eastAsia"/>
            <w:noProof/>
            <w:rtl/>
          </w:rPr>
          <w:t>נספח</w:t>
        </w:r>
        <w:r w:rsidR="009972D2" w:rsidRPr="00A61383">
          <w:rPr>
            <w:rStyle w:val="Hyperlink"/>
            <w:noProof/>
            <w:rtl/>
          </w:rPr>
          <w:t xml:space="preserve"> </w:t>
        </w:r>
        <w:r w:rsidR="009972D2" w:rsidRPr="00A61383">
          <w:rPr>
            <w:rStyle w:val="Hyperlink"/>
            <w:rFonts w:hint="eastAsia"/>
            <w:noProof/>
            <w:rtl/>
          </w:rPr>
          <w:t>א</w:t>
        </w:r>
        <w:r w:rsidR="009972D2" w:rsidRPr="00A61383">
          <w:rPr>
            <w:rStyle w:val="Hyperlink"/>
            <w:noProof/>
            <w:rtl/>
          </w:rPr>
          <w:t xml:space="preserve">'7– </w:t>
        </w:r>
        <w:r w:rsidR="009972D2" w:rsidRPr="00A61383">
          <w:rPr>
            <w:rStyle w:val="Hyperlink"/>
            <w:rFonts w:hint="eastAsia"/>
            <w:noProof/>
            <w:rtl/>
          </w:rPr>
          <w:t>הצהרה</w:t>
        </w:r>
        <w:r w:rsidR="009972D2" w:rsidRPr="00A61383">
          <w:rPr>
            <w:rStyle w:val="Hyperlink"/>
            <w:noProof/>
            <w:rtl/>
          </w:rPr>
          <w:t xml:space="preserve"> </w:t>
        </w:r>
        <w:r w:rsidR="009972D2" w:rsidRPr="00A61383">
          <w:rPr>
            <w:rStyle w:val="Hyperlink"/>
            <w:rFonts w:hint="eastAsia"/>
            <w:noProof/>
            <w:rtl/>
          </w:rPr>
          <w:t>לשמירה</w:t>
        </w:r>
        <w:r w:rsidR="009972D2" w:rsidRPr="00A61383">
          <w:rPr>
            <w:rStyle w:val="Hyperlink"/>
            <w:noProof/>
            <w:rtl/>
          </w:rPr>
          <w:t xml:space="preserve"> </w:t>
        </w:r>
        <w:r w:rsidR="009972D2" w:rsidRPr="00A61383">
          <w:rPr>
            <w:rStyle w:val="Hyperlink"/>
            <w:rFonts w:hint="eastAsia"/>
            <w:noProof/>
            <w:rtl/>
          </w:rPr>
          <w:t>על</w:t>
        </w:r>
        <w:r w:rsidR="009972D2" w:rsidRPr="00A61383">
          <w:rPr>
            <w:rStyle w:val="Hyperlink"/>
            <w:noProof/>
            <w:rtl/>
          </w:rPr>
          <w:t xml:space="preserve"> </w:t>
        </w:r>
        <w:r w:rsidR="009972D2" w:rsidRPr="00A61383">
          <w:rPr>
            <w:rStyle w:val="Hyperlink"/>
            <w:rFonts w:hint="eastAsia"/>
            <w:noProof/>
            <w:rtl/>
          </w:rPr>
          <w:t>סודיות</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Toc6210657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33</w:t>
        </w:r>
        <w:r w:rsidR="009972D2">
          <w:rPr>
            <w:noProof/>
            <w:webHidden/>
            <w:rtl/>
          </w:rPr>
          <w:fldChar w:fldCharType="end"/>
        </w:r>
      </w:hyperlink>
    </w:p>
    <w:p w14:paraId="125C89C0" w14:textId="22566A4E"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58" w:history="1">
        <w:r w:rsidR="009972D2" w:rsidRPr="00A61383">
          <w:rPr>
            <w:rStyle w:val="Hyperlink"/>
            <w:rFonts w:hint="eastAsia"/>
            <w:noProof/>
            <w:rtl/>
          </w:rPr>
          <w:t>נספח</w:t>
        </w:r>
        <w:r w:rsidR="009972D2" w:rsidRPr="00A61383">
          <w:rPr>
            <w:rStyle w:val="Hyperlink"/>
            <w:noProof/>
            <w:rtl/>
          </w:rPr>
          <w:t xml:space="preserve"> </w:t>
        </w:r>
        <w:r w:rsidR="009972D2" w:rsidRPr="00A61383">
          <w:rPr>
            <w:rStyle w:val="Hyperlink"/>
            <w:rFonts w:hint="eastAsia"/>
            <w:noProof/>
            <w:rtl/>
          </w:rPr>
          <w:t>א</w:t>
        </w:r>
        <w:r w:rsidR="009972D2" w:rsidRPr="00A61383">
          <w:rPr>
            <w:rStyle w:val="Hyperlink"/>
            <w:noProof/>
            <w:rtl/>
          </w:rPr>
          <w:t xml:space="preserve">'8 – </w:t>
        </w:r>
        <w:r w:rsidR="009972D2" w:rsidRPr="00A61383">
          <w:rPr>
            <w:rStyle w:val="Hyperlink"/>
            <w:rFonts w:hint="eastAsia"/>
            <w:noProof/>
            <w:rtl/>
          </w:rPr>
          <w:t>הצהרת</w:t>
        </w:r>
        <w:r w:rsidR="009972D2" w:rsidRPr="00A61383">
          <w:rPr>
            <w:rStyle w:val="Hyperlink"/>
            <w:noProof/>
            <w:rtl/>
          </w:rPr>
          <w:t xml:space="preserve"> </w:t>
        </w:r>
        <w:r w:rsidR="009972D2" w:rsidRPr="00A61383">
          <w:rPr>
            <w:rStyle w:val="Hyperlink"/>
            <w:rFonts w:hint="eastAsia"/>
            <w:noProof/>
            <w:rtl/>
          </w:rPr>
          <w:t>מיקום</w:t>
        </w:r>
        <w:r w:rsidR="009972D2" w:rsidRPr="00A61383">
          <w:rPr>
            <w:rStyle w:val="Hyperlink"/>
            <w:noProof/>
            <w:rtl/>
          </w:rPr>
          <w:t xml:space="preserve"> </w:t>
        </w:r>
        <w:r w:rsidR="009972D2" w:rsidRPr="00A61383">
          <w:rPr>
            <w:rStyle w:val="Hyperlink"/>
            <w:rFonts w:hint="eastAsia"/>
            <w:noProof/>
            <w:rtl/>
          </w:rPr>
          <w:t>המלון</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Toc6210658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35</w:t>
        </w:r>
        <w:r w:rsidR="009972D2">
          <w:rPr>
            <w:noProof/>
            <w:webHidden/>
            <w:rtl/>
          </w:rPr>
          <w:fldChar w:fldCharType="end"/>
        </w:r>
      </w:hyperlink>
    </w:p>
    <w:p w14:paraId="031D4E44" w14:textId="6D6D04D9"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59" w:history="1">
        <w:r w:rsidR="009972D2" w:rsidRPr="00A61383">
          <w:rPr>
            <w:rStyle w:val="Hyperlink"/>
            <w:rFonts w:hint="eastAsia"/>
            <w:noProof/>
            <w:rtl/>
          </w:rPr>
          <w:t>נספח</w:t>
        </w:r>
        <w:r w:rsidR="009972D2" w:rsidRPr="00A61383">
          <w:rPr>
            <w:rStyle w:val="Hyperlink"/>
            <w:noProof/>
            <w:rtl/>
          </w:rPr>
          <w:t xml:space="preserve"> </w:t>
        </w:r>
        <w:r w:rsidR="009972D2" w:rsidRPr="00A61383">
          <w:rPr>
            <w:rStyle w:val="Hyperlink"/>
            <w:rFonts w:hint="eastAsia"/>
            <w:noProof/>
            <w:rtl/>
          </w:rPr>
          <w:t>א</w:t>
        </w:r>
        <w:r w:rsidR="009972D2" w:rsidRPr="00A61383">
          <w:rPr>
            <w:rStyle w:val="Hyperlink"/>
            <w:noProof/>
            <w:rtl/>
          </w:rPr>
          <w:t xml:space="preserve">'9- </w:t>
        </w:r>
        <w:r w:rsidR="009972D2" w:rsidRPr="00A61383">
          <w:rPr>
            <w:rStyle w:val="Hyperlink"/>
            <w:rFonts w:hint="eastAsia"/>
            <w:noProof/>
            <w:rtl/>
          </w:rPr>
          <w:t>העתק</w:t>
        </w:r>
        <w:r w:rsidR="009972D2" w:rsidRPr="00A61383">
          <w:rPr>
            <w:rStyle w:val="Hyperlink"/>
            <w:noProof/>
            <w:rtl/>
          </w:rPr>
          <w:t xml:space="preserve"> </w:t>
        </w:r>
        <w:r w:rsidR="009972D2" w:rsidRPr="00A61383">
          <w:rPr>
            <w:rStyle w:val="Hyperlink"/>
            <w:rFonts w:hint="eastAsia"/>
            <w:noProof/>
            <w:rtl/>
          </w:rPr>
          <w:t>רישיון</w:t>
        </w:r>
        <w:r w:rsidR="009972D2" w:rsidRPr="00A61383">
          <w:rPr>
            <w:rStyle w:val="Hyperlink"/>
            <w:noProof/>
            <w:rtl/>
          </w:rPr>
          <w:t xml:space="preserve"> </w:t>
        </w:r>
        <w:r w:rsidR="009972D2" w:rsidRPr="00A61383">
          <w:rPr>
            <w:rStyle w:val="Hyperlink"/>
            <w:rFonts w:hint="eastAsia"/>
            <w:noProof/>
            <w:rtl/>
          </w:rPr>
          <w:t>עסק</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Toc6210659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36</w:t>
        </w:r>
        <w:r w:rsidR="009972D2">
          <w:rPr>
            <w:noProof/>
            <w:webHidden/>
            <w:rtl/>
          </w:rPr>
          <w:fldChar w:fldCharType="end"/>
        </w:r>
      </w:hyperlink>
    </w:p>
    <w:p w14:paraId="16502D12" w14:textId="1CA879A0"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60" w:history="1">
        <w:r w:rsidR="009972D2" w:rsidRPr="00A61383">
          <w:rPr>
            <w:rStyle w:val="Hyperlink"/>
            <w:rFonts w:hint="eastAsia"/>
            <w:noProof/>
            <w:rtl/>
          </w:rPr>
          <w:t>נספח</w:t>
        </w:r>
        <w:r w:rsidR="009972D2" w:rsidRPr="00A61383">
          <w:rPr>
            <w:rStyle w:val="Hyperlink"/>
            <w:noProof/>
            <w:rtl/>
          </w:rPr>
          <w:t xml:space="preserve"> </w:t>
        </w:r>
        <w:r w:rsidR="009972D2" w:rsidRPr="00A61383">
          <w:rPr>
            <w:rStyle w:val="Hyperlink"/>
            <w:rFonts w:hint="eastAsia"/>
            <w:noProof/>
            <w:rtl/>
          </w:rPr>
          <w:t>א</w:t>
        </w:r>
        <w:r w:rsidR="009972D2" w:rsidRPr="00A61383">
          <w:rPr>
            <w:rStyle w:val="Hyperlink"/>
            <w:noProof/>
            <w:rtl/>
          </w:rPr>
          <w:t>'10 –</w:t>
        </w:r>
        <w:r w:rsidR="009972D2" w:rsidRPr="00A61383">
          <w:rPr>
            <w:rStyle w:val="Hyperlink"/>
            <w:rFonts w:hint="eastAsia"/>
            <w:noProof/>
            <w:rtl/>
          </w:rPr>
          <w:t>אישור</w:t>
        </w:r>
        <w:r w:rsidR="009972D2" w:rsidRPr="00A61383">
          <w:rPr>
            <w:rStyle w:val="Hyperlink"/>
            <w:noProof/>
            <w:rtl/>
          </w:rPr>
          <w:t xml:space="preserve"> </w:t>
        </w:r>
        <w:r w:rsidR="009972D2" w:rsidRPr="00A61383">
          <w:rPr>
            <w:rStyle w:val="Hyperlink"/>
            <w:rFonts w:hint="eastAsia"/>
            <w:noProof/>
            <w:rtl/>
          </w:rPr>
          <w:t>אדריכל</w:t>
        </w:r>
        <w:r w:rsidR="009972D2" w:rsidRPr="00A61383">
          <w:rPr>
            <w:rStyle w:val="Hyperlink"/>
            <w:noProof/>
            <w:rtl/>
          </w:rPr>
          <w:t>/</w:t>
        </w:r>
        <w:r w:rsidR="009972D2" w:rsidRPr="00A61383">
          <w:rPr>
            <w:rStyle w:val="Hyperlink"/>
            <w:rFonts w:hint="eastAsia"/>
            <w:noProof/>
            <w:rtl/>
          </w:rPr>
          <w:t>יועץ</w:t>
        </w:r>
        <w:r w:rsidR="009972D2" w:rsidRPr="00A61383">
          <w:rPr>
            <w:rStyle w:val="Hyperlink"/>
            <w:noProof/>
            <w:rtl/>
          </w:rPr>
          <w:t xml:space="preserve"> </w:t>
        </w:r>
        <w:r w:rsidR="009972D2" w:rsidRPr="00A61383">
          <w:rPr>
            <w:rStyle w:val="Hyperlink"/>
            <w:rFonts w:hint="eastAsia"/>
            <w:noProof/>
            <w:rtl/>
          </w:rPr>
          <w:t>נגישות</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Toc6210660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37</w:t>
        </w:r>
        <w:r w:rsidR="009972D2">
          <w:rPr>
            <w:noProof/>
            <w:webHidden/>
            <w:rtl/>
          </w:rPr>
          <w:fldChar w:fldCharType="end"/>
        </w:r>
      </w:hyperlink>
    </w:p>
    <w:p w14:paraId="1CDDBF05" w14:textId="14478286"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61" w:history="1">
        <w:r w:rsidR="009972D2" w:rsidRPr="00A61383">
          <w:rPr>
            <w:rStyle w:val="Hyperlink"/>
            <w:rFonts w:hint="eastAsia"/>
            <w:noProof/>
            <w:rtl/>
          </w:rPr>
          <w:t>נספח</w:t>
        </w:r>
        <w:r w:rsidR="009972D2" w:rsidRPr="00A61383">
          <w:rPr>
            <w:rStyle w:val="Hyperlink"/>
            <w:noProof/>
            <w:rtl/>
          </w:rPr>
          <w:t xml:space="preserve"> </w:t>
        </w:r>
        <w:r w:rsidR="009972D2" w:rsidRPr="00A61383">
          <w:rPr>
            <w:rStyle w:val="Hyperlink"/>
            <w:rFonts w:hint="eastAsia"/>
            <w:noProof/>
            <w:rtl/>
          </w:rPr>
          <w:t>א</w:t>
        </w:r>
        <w:r w:rsidR="009972D2" w:rsidRPr="00A61383">
          <w:rPr>
            <w:rStyle w:val="Hyperlink"/>
            <w:noProof/>
            <w:rtl/>
          </w:rPr>
          <w:t xml:space="preserve">'11 - </w:t>
        </w:r>
        <w:r w:rsidR="009972D2" w:rsidRPr="00A61383">
          <w:rPr>
            <w:rStyle w:val="Hyperlink"/>
            <w:rFonts w:hint="eastAsia"/>
            <w:noProof/>
            <w:rtl/>
          </w:rPr>
          <w:t>אסמכתא</w:t>
        </w:r>
        <w:r w:rsidR="009972D2" w:rsidRPr="00A61383">
          <w:rPr>
            <w:rStyle w:val="Hyperlink"/>
            <w:noProof/>
            <w:rtl/>
          </w:rPr>
          <w:t xml:space="preserve"> </w:t>
        </w:r>
        <w:r w:rsidR="009972D2" w:rsidRPr="00A61383">
          <w:rPr>
            <w:rStyle w:val="Hyperlink"/>
            <w:rFonts w:hint="eastAsia"/>
            <w:noProof/>
            <w:rtl/>
          </w:rPr>
          <w:t>כי</w:t>
        </w:r>
        <w:r w:rsidR="009972D2" w:rsidRPr="00A61383">
          <w:rPr>
            <w:rStyle w:val="Hyperlink"/>
            <w:noProof/>
            <w:rtl/>
          </w:rPr>
          <w:t xml:space="preserve"> </w:t>
        </w:r>
        <w:r w:rsidR="009972D2" w:rsidRPr="00A61383">
          <w:rPr>
            <w:rStyle w:val="Hyperlink"/>
            <w:rFonts w:hint="eastAsia"/>
            <w:noProof/>
            <w:rtl/>
          </w:rPr>
          <w:t>המלון</w:t>
        </w:r>
        <w:r w:rsidR="009972D2" w:rsidRPr="00A61383">
          <w:rPr>
            <w:rStyle w:val="Hyperlink"/>
            <w:noProof/>
            <w:rtl/>
          </w:rPr>
          <w:t xml:space="preserve"> </w:t>
        </w:r>
        <w:r w:rsidR="009972D2" w:rsidRPr="00A61383">
          <w:rPr>
            <w:rStyle w:val="Hyperlink"/>
            <w:rFonts w:hint="eastAsia"/>
            <w:noProof/>
            <w:rtl/>
          </w:rPr>
          <w:t>עומד</w:t>
        </w:r>
        <w:r w:rsidR="009972D2" w:rsidRPr="00A61383">
          <w:rPr>
            <w:rStyle w:val="Hyperlink"/>
            <w:noProof/>
            <w:rtl/>
          </w:rPr>
          <w:t xml:space="preserve"> </w:t>
        </w:r>
        <w:r w:rsidR="009972D2" w:rsidRPr="00A61383">
          <w:rPr>
            <w:rStyle w:val="Hyperlink"/>
            <w:rFonts w:hint="eastAsia"/>
            <w:noProof/>
            <w:rtl/>
          </w:rPr>
          <w:t>בדרגת</w:t>
        </w:r>
        <w:r w:rsidR="009972D2" w:rsidRPr="00A61383">
          <w:rPr>
            <w:rStyle w:val="Hyperlink"/>
            <w:noProof/>
            <w:rtl/>
          </w:rPr>
          <w:t xml:space="preserve"> 4 </w:t>
        </w:r>
        <w:r w:rsidR="009972D2" w:rsidRPr="00A61383">
          <w:rPr>
            <w:rStyle w:val="Hyperlink"/>
            <w:rFonts w:hint="eastAsia"/>
            <w:noProof/>
            <w:rtl/>
          </w:rPr>
          <w:t>כוכבים</w:t>
        </w:r>
        <w:r w:rsidR="009972D2" w:rsidRPr="00A61383">
          <w:rPr>
            <w:rStyle w:val="Hyperlink"/>
            <w:noProof/>
            <w:rtl/>
          </w:rPr>
          <w:t xml:space="preserve"> </w:t>
        </w:r>
        <w:r w:rsidR="009972D2" w:rsidRPr="00A61383">
          <w:rPr>
            <w:rStyle w:val="Hyperlink"/>
            <w:rFonts w:hint="eastAsia"/>
            <w:noProof/>
            <w:rtl/>
          </w:rPr>
          <w:t>ע</w:t>
        </w:r>
        <w:r w:rsidR="009972D2" w:rsidRPr="00A61383">
          <w:rPr>
            <w:rStyle w:val="Hyperlink"/>
            <w:noProof/>
            <w:rtl/>
          </w:rPr>
          <w:t>"</w:t>
        </w:r>
        <w:r w:rsidR="009972D2" w:rsidRPr="00A61383">
          <w:rPr>
            <w:rStyle w:val="Hyperlink"/>
            <w:rFonts w:hint="eastAsia"/>
            <w:noProof/>
            <w:rtl/>
          </w:rPr>
          <w:t>פ</w:t>
        </w:r>
        <w:r w:rsidR="009972D2" w:rsidRPr="00A61383">
          <w:rPr>
            <w:rStyle w:val="Hyperlink"/>
            <w:noProof/>
            <w:rtl/>
          </w:rPr>
          <w:t xml:space="preserve"> </w:t>
        </w:r>
        <w:r w:rsidR="009972D2" w:rsidRPr="00A61383">
          <w:rPr>
            <w:rStyle w:val="Hyperlink"/>
            <w:rFonts w:hint="eastAsia"/>
            <w:noProof/>
            <w:rtl/>
          </w:rPr>
          <w:t>תקנות</w:t>
        </w:r>
        <w:r w:rsidR="009972D2" w:rsidRPr="00A61383">
          <w:rPr>
            <w:rStyle w:val="Hyperlink"/>
            <w:noProof/>
            <w:rtl/>
          </w:rPr>
          <w:t xml:space="preserve"> </w:t>
        </w:r>
        <w:r w:rsidR="009972D2" w:rsidRPr="00A61383">
          <w:rPr>
            <w:rStyle w:val="Hyperlink"/>
            <w:rFonts w:hint="eastAsia"/>
            <w:noProof/>
            <w:rtl/>
          </w:rPr>
          <w:t>שירותי</w:t>
        </w:r>
        <w:r w:rsidR="009972D2" w:rsidRPr="00A61383">
          <w:rPr>
            <w:rStyle w:val="Hyperlink"/>
            <w:noProof/>
            <w:rtl/>
          </w:rPr>
          <w:t xml:space="preserve"> </w:t>
        </w:r>
        <w:r w:rsidR="009972D2" w:rsidRPr="00A61383">
          <w:rPr>
            <w:rStyle w:val="Hyperlink"/>
            <w:rFonts w:hint="eastAsia"/>
            <w:noProof/>
            <w:rtl/>
          </w:rPr>
          <w:t>תיירות</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Toc6210661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38</w:t>
        </w:r>
        <w:r w:rsidR="009972D2">
          <w:rPr>
            <w:noProof/>
            <w:webHidden/>
            <w:rtl/>
          </w:rPr>
          <w:fldChar w:fldCharType="end"/>
        </w:r>
      </w:hyperlink>
    </w:p>
    <w:p w14:paraId="01F5E522" w14:textId="07BF363C"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62" w:history="1">
        <w:r w:rsidR="009972D2" w:rsidRPr="00A61383">
          <w:rPr>
            <w:rStyle w:val="Hyperlink"/>
            <w:noProof/>
            <w:rtl/>
          </w:rPr>
          <w:t>(</w:t>
        </w:r>
        <w:r w:rsidR="009972D2" w:rsidRPr="00A61383">
          <w:rPr>
            <w:rStyle w:val="Hyperlink"/>
            <w:rFonts w:hint="eastAsia"/>
            <w:noProof/>
            <w:rtl/>
          </w:rPr>
          <w:t>בתי</w:t>
        </w:r>
        <w:r w:rsidR="009972D2" w:rsidRPr="00A61383">
          <w:rPr>
            <w:rStyle w:val="Hyperlink"/>
            <w:noProof/>
            <w:rtl/>
          </w:rPr>
          <w:t xml:space="preserve"> </w:t>
        </w:r>
        <w:r w:rsidR="009972D2" w:rsidRPr="00A61383">
          <w:rPr>
            <w:rStyle w:val="Hyperlink"/>
            <w:rFonts w:hint="eastAsia"/>
            <w:noProof/>
            <w:rtl/>
          </w:rPr>
          <w:t>מלון</w:t>
        </w:r>
        <w:r w:rsidR="009972D2" w:rsidRPr="00A61383">
          <w:rPr>
            <w:rStyle w:val="Hyperlink"/>
            <w:noProof/>
            <w:rtl/>
          </w:rPr>
          <w:t xml:space="preserve">), </w:t>
        </w:r>
        <w:r w:rsidR="009972D2" w:rsidRPr="00A61383">
          <w:rPr>
            <w:rStyle w:val="Hyperlink"/>
            <w:rFonts w:hint="eastAsia"/>
            <w:noProof/>
            <w:rtl/>
          </w:rPr>
          <w:t>התשע</w:t>
        </w:r>
        <w:r w:rsidR="009972D2" w:rsidRPr="00A61383">
          <w:rPr>
            <w:rStyle w:val="Hyperlink"/>
            <w:noProof/>
            <w:rtl/>
          </w:rPr>
          <w:t>"</w:t>
        </w:r>
        <w:r w:rsidR="009972D2" w:rsidRPr="00A61383">
          <w:rPr>
            <w:rStyle w:val="Hyperlink"/>
            <w:rFonts w:hint="eastAsia"/>
            <w:noProof/>
            <w:rtl/>
          </w:rPr>
          <w:t>ג</w:t>
        </w:r>
        <w:r w:rsidR="009972D2" w:rsidRPr="00A61383">
          <w:rPr>
            <w:rStyle w:val="Hyperlink"/>
            <w:noProof/>
            <w:rtl/>
          </w:rPr>
          <w:t>-2013.</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Toc6210662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38</w:t>
        </w:r>
        <w:r w:rsidR="009972D2">
          <w:rPr>
            <w:noProof/>
            <w:webHidden/>
            <w:rtl/>
          </w:rPr>
          <w:fldChar w:fldCharType="end"/>
        </w:r>
      </w:hyperlink>
    </w:p>
    <w:p w14:paraId="5163F350" w14:textId="341E6386"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63" w:history="1">
        <w:r w:rsidR="009972D2" w:rsidRPr="00A61383">
          <w:rPr>
            <w:rStyle w:val="Hyperlink"/>
            <w:rFonts w:hint="eastAsia"/>
            <w:noProof/>
            <w:rtl/>
          </w:rPr>
          <w:t>נספח</w:t>
        </w:r>
        <w:r w:rsidR="009972D2" w:rsidRPr="00A61383">
          <w:rPr>
            <w:rStyle w:val="Hyperlink"/>
            <w:noProof/>
            <w:rtl/>
          </w:rPr>
          <w:t xml:space="preserve"> </w:t>
        </w:r>
        <w:r w:rsidR="009972D2" w:rsidRPr="00A61383">
          <w:rPr>
            <w:rStyle w:val="Hyperlink"/>
            <w:rFonts w:hint="eastAsia"/>
            <w:noProof/>
            <w:rtl/>
          </w:rPr>
          <w:t>ב</w:t>
        </w:r>
        <w:r w:rsidR="009972D2" w:rsidRPr="00A61383">
          <w:rPr>
            <w:rStyle w:val="Hyperlink"/>
            <w:noProof/>
            <w:rtl/>
          </w:rPr>
          <w:t xml:space="preserve">' – </w:t>
        </w:r>
        <w:r w:rsidR="009972D2" w:rsidRPr="00A61383">
          <w:rPr>
            <w:rStyle w:val="Hyperlink"/>
            <w:rFonts w:hint="eastAsia"/>
            <w:noProof/>
            <w:rtl/>
          </w:rPr>
          <w:t>הצעת</w:t>
        </w:r>
        <w:r w:rsidR="009972D2" w:rsidRPr="00A61383">
          <w:rPr>
            <w:rStyle w:val="Hyperlink"/>
            <w:noProof/>
            <w:rtl/>
          </w:rPr>
          <w:t xml:space="preserve"> </w:t>
        </w:r>
        <w:r w:rsidR="009972D2" w:rsidRPr="00A61383">
          <w:rPr>
            <w:rStyle w:val="Hyperlink"/>
            <w:rFonts w:hint="eastAsia"/>
            <w:noProof/>
            <w:rtl/>
          </w:rPr>
          <w:t>מחיר</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Toc6210663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39</w:t>
        </w:r>
        <w:r w:rsidR="009972D2">
          <w:rPr>
            <w:noProof/>
            <w:webHidden/>
            <w:rtl/>
          </w:rPr>
          <w:fldChar w:fldCharType="end"/>
        </w:r>
      </w:hyperlink>
    </w:p>
    <w:p w14:paraId="027A131E" w14:textId="125805BD"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64" w:history="1">
        <w:r w:rsidR="009972D2" w:rsidRPr="00A61383">
          <w:rPr>
            <w:rStyle w:val="Hyperlink"/>
            <w:rFonts w:hint="eastAsia"/>
            <w:noProof/>
            <w:rtl/>
          </w:rPr>
          <w:t>נספח</w:t>
        </w:r>
        <w:r w:rsidR="009972D2" w:rsidRPr="00A61383">
          <w:rPr>
            <w:rStyle w:val="Hyperlink"/>
            <w:noProof/>
            <w:rtl/>
          </w:rPr>
          <w:t xml:space="preserve"> </w:t>
        </w:r>
        <w:r w:rsidR="009972D2" w:rsidRPr="00A61383">
          <w:rPr>
            <w:rStyle w:val="Hyperlink"/>
            <w:rFonts w:hint="eastAsia"/>
            <w:noProof/>
            <w:rtl/>
          </w:rPr>
          <w:t>ג</w:t>
        </w:r>
        <w:r w:rsidR="009972D2" w:rsidRPr="00A61383">
          <w:rPr>
            <w:rStyle w:val="Hyperlink"/>
            <w:noProof/>
            <w:rtl/>
          </w:rPr>
          <w:t xml:space="preserve">' – </w:t>
        </w:r>
        <w:r w:rsidR="009972D2" w:rsidRPr="00A61383">
          <w:rPr>
            <w:rStyle w:val="Hyperlink"/>
            <w:rFonts w:hint="eastAsia"/>
            <w:noProof/>
            <w:rtl/>
          </w:rPr>
          <w:t>חוזה</w:t>
        </w:r>
        <w:r w:rsidR="009972D2" w:rsidRPr="00A61383">
          <w:rPr>
            <w:rStyle w:val="Hyperlink"/>
            <w:noProof/>
            <w:rtl/>
          </w:rPr>
          <w:t xml:space="preserve"> </w:t>
        </w:r>
        <w:r w:rsidR="009972D2" w:rsidRPr="00A61383">
          <w:rPr>
            <w:rStyle w:val="Hyperlink"/>
            <w:rFonts w:hint="eastAsia"/>
            <w:noProof/>
            <w:rtl/>
          </w:rPr>
          <w:t>ההתקשרות</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Toc6210664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41</w:t>
        </w:r>
        <w:r w:rsidR="009972D2">
          <w:rPr>
            <w:noProof/>
            <w:webHidden/>
            <w:rtl/>
          </w:rPr>
          <w:fldChar w:fldCharType="end"/>
        </w:r>
      </w:hyperlink>
    </w:p>
    <w:p w14:paraId="203C2238" w14:textId="315BE0D7"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65" w:history="1">
        <w:r w:rsidR="009972D2" w:rsidRPr="00A61383">
          <w:rPr>
            <w:rStyle w:val="Hyperlink"/>
            <w:noProof/>
            <w:rtl/>
          </w:rPr>
          <w:t xml:space="preserve">1. </w:t>
        </w:r>
        <w:r w:rsidR="009972D2" w:rsidRPr="00A61383">
          <w:rPr>
            <w:rStyle w:val="Hyperlink"/>
            <w:rFonts w:hint="eastAsia"/>
            <w:noProof/>
            <w:rtl/>
          </w:rPr>
          <w:t>כללי</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Toc6210665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41</w:t>
        </w:r>
        <w:r w:rsidR="009972D2">
          <w:rPr>
            <w:noProof/>
            <w:webHidden/>
            <w:rtl/>
          </w:rPr>
          <w:fldChar w:fldCharType="end"/>
        </w:r>
      </w:hyperlink>
    </w:p>
    <w:p w14:paraId="3DF97A4A" w14:textId="5E90D9FE"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66" w:history="1">
        <w:r w:rsidR="009972D2" w:rsidRPr="00A61383">
          <w:rPr>
            <w:rStyle w:val="Hyperlink"/>
            <w:noProof/>
            <w:rtl/>
          </w:rPr>
          <w:t xml:space="preserve">2. </w:t>
        </w:r>
        <w:r w:rsidR="009972D2" w:rsidRPr="00A61383">
          <w:rPr>
            <w:rStyle w:val="Hyperlink"/>
            <w:rFonts w:hint="eastAsia"/>
            <w:noProof/>
            <w:rtl/>
          </w:rPr>
          <w:t>היתרים</w:t>
        </w:r>
        <w:r w:rsidR="009972D2" w:rsidRPr="00A61383">
          <w:rPr>
            <w:rStyle w:val="Hyperlink"/>
            <w:noProof/>
            <w:rtl/>
          </w:rPr>
          <w:t xml:space="preserve"> </w:t>
        </w:r>
        <w:r w:rsidR="009972D2" w:rsidRPr="00A61383">
          <w:rPr>
            <w:rStyle w:val="Hyperlink"/>
            <w:rFonts w:hint="eastAsia"/>
            <w:noProof/>
            <w:rtl/>
          </w:rPr>
          <w:t>רישיונות</w:t>
        </w:r>
        <w:r w:rsidR="009972D2" w:rsidRPr="00A61383">
          <w:rPr>
            <w:rStyle w:val="Hyperlink"/>
            <w:noProof/>
            <w:rtl/>
          </w:rPr>
          <w:t xml:space="preserve"> </w:t>
        </w:r>
        <w:r w:rsidR="009972D2" w:rsidRPr="00A61383">
          <w:rPr>
            <w:rStyle w:val="Hyperlink"/>
            <w:rFonts w:hint="eastAsia"/>
            <w:noProof/>
            <w:rtl/>
          </w:rPr>
          <w:t>ואישורים</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Toc6210666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42</w:t>
        </w:r>
        <w:r w:rsidR="009972D2">
          <w:rPr>
            <w:noProof/>
            <w:webHidden/>
            <w:rtl/>
          </w:rPr>
          <w:fldChar w:fldCharType="end"/>
        </w:r>
      </w:hyperlink>
    </w:p>
    <w:p w14:paraId="26D53F5A" w14:textId="24B6D0A1"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67" w:history="1">
        <w:r w:rsidR="009972D2" w:rsidRPr="00A61383">
          <w:rPr>
            <w:rStyle w:val="Hyperlink"/>
            <w:noProof/>
          </w:rPr>
          <w:t>3.</w:t>
        </w:r>
        <w:r w:rsidR="009972D2" w:rsidRPr="00A61383">
          <w:rPr>
            <w:rStyle w:val="Hyperlink"/>
            <w:noProof/>
            <w:rtl/>
          </w:rPr>
          <w:t xml:space="preserve"> </w:t>
        </w:r>
        <w:r w:rsidR="009972D2" w:rsidRPr="00A61383">
          <w:rPr>
            <w:rStyle w:val="Hyperlink"/>
            <w:rFonts w:hint="eastAsia"/>
            <w:noProof/>
            <w:rtl/>
          </w:rPr>
          <w:t>השירותים</w:t>
        </w:r>
        <w:r w:rsidR="009972D2" w:rsidRPr="00A61383">
          <w:rPr>
            <w:rStyle w:val="Hyperlink"/>
            <w:noProof/>
            <w:rtl/>
          </w:rPr>
          <w:t xml:space="preserve"> </w:t>
        </w:r>
        <w:r w:rsidR="009972D2" w:rsidRPr="00A61383">
          <w:rPr>
            <w:rStyle w:val="Hyperlink"/>
            <w:rFonts w:hint="eastAsia"/>
            <w:noProof/>
            <w:rtl/>
          </w:rPr>
          <w:t>הנדרשים</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Toc6210667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42</w:t>
        </w:r>
        <w:r w:rsidR="009972D2">
          <w:rPr>
            <w:noProof/>
            <w:webHidden/>
            <w:rtl/>
          </w:rPr>
          <w:fldChar w:fldCharType="end"/>
        </w:r>
      </w:hyperlink>
    </w:p>
    <w:p w14:paraId="5DEC2AB2" w14:textId="6B6DBBD9"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68" w:history="1">
        <w:r w:rsidR="009972D2" w:rsidRPr="00A61383">
          <w:rPr>
            <w:rStyle w:val="Hyperlink"/>
            <w:noProof/>
            <w:rtl/>
          </w:rPr>
          <w:t xml:space="preserve">4. </w:t>
        </w:r>
        <w:r w:rsidR="009972D2" w:rsidRPr="00A61383">
          <w:rPr>
            <w:rStyle w:val="Hyperlink"/>
            <w:rFonts w:hint="eastAsia"/>
            <w:noProof/>
            <w:rtl/>
          </w:rPr>
          <w:t>תקופת</w:t>
        </w:r>
        <w:r w:rsidR="009972D2" w:rsidRPr="00A61383">
          <w:rPr>
            <w:rStyle w:val="Hyperlink"/>
            <w:noProof/>
            <w:rtl/>
          </w:rPr>
          <w:t xml:space="preserve"> </w:t>
        </w:r>
        <w:r w:rsidR="009972D2" w:rsidRPr="00A61383">
          <w:rPr>
            <w:rStyle w:val="Hyperlink"/>
            <w:rFonts w:hint="eastAsia"/>
            <w:noProof/>
            <w:rtl/>
          </w:rPr>
          <w:t>ההתקשרות</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Toc6210668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42</w:t>
        </w:r>
        <w:r w:rsidR="009972D2">
          <w:rPr>
            <w:noProof/>
            <w:webHidden/>
            <w:rtl/>
          </w:rPr>
          <w:fldChar w:fldCharType="end"/>
        </w:r>
      </w:hyperlink>
    </w:p>
    <w:p w14:paraId="482EE80C" w14:textId="192B4175"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70" w:history="1">
        <w:r w:rsidR="009972D2" w:rsidRPr="00A61383">
          <w:rPr>
            <w:rStyle w:val="Hyperlink"/>
            <w:noProof/>
            <w:rtl/>
          </w:rPr>
          <w:t xml:space="preserve">5. </w:t>
        </w:r>
        <w:r w:rsidR="009972D2" w:rsidRPr="00A61383">
          <w:rPr>
            <w:rStyle w:val="Hyperlink"/>
            <w:rFonts w:hint="eastAsia"/>
            <w:noProof/>
            <w:rtl/>
          </w:rPr>
          <w:t>נציגים</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Toc6210670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43</w:t>
        </w:r>
        <w:r w:rsidR="009972D2">
          <w:rPr>
            <w:noProof/>
            <w:webHidden/>
            <w:rtl/>
          </w:rPr>
          <w:fldChar w:fldCharType="end"/>
        </w:r>
      </w:hyperlink>
    </w:p>
    <w:p w14:paraId="4A88F817" w14:textId="2344A276"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71" w:history="1">
        <w:r w:rsidR="009972D2" w:rsidRPr="00A61383">
          <w:rPr>
            <w:rStyle w:val="Hyperlink"/>
            <w:noProof/>
          </w:rPr>
          <w:t>6.</w:t>
        </w:r>
        <w:r w:rsidR="009972D2" w:rsidRPr="00A61383">
          <w:rPr>
            <w:rStyle w:val="Hyperlink"/>
            <w:noProof/>
            <w:rtl/>
          </w:rPr>
          <w:t xml:space="preserve"> </w:t>
        </w:r>
        <w:r w:rsidR="009972D2" w:rsidRPr="00A61383">
          <w:rPr>
            <w:rStyle w:val="Hyperlink"/>
            <w:rFonts w:hint="eastAsia"/>
            <w:noProof/>
            <w:rtl/>
          </w:rPr>
          <w:t>אחריות</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Toc6210671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43</w:t>
        </w:r>
        <w:r w:rsidR="009972D2">
          <w:rPr>
            <w:noProof/>
            <w:webHidden/>
            <w:rtl/>
          </w:rPr>
          <w:fldChar w:fldCharType="end"/>
        </w:r>
      </w:hyperlink>
    </w:p>
    <w:p w14:paraId="03A25B22" w14:textId="341B3766"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72" w:history="1">
        <w:r w:rsidR="009972D2" w:rsidRPr="00A61383">
          <w:rPr>
            <w:rStyle w:val="Hyperlink"/>
            <w:noProof/>
            <w:rtl/>
          </w:rPr>
          <w:t xml:space="preserve">7. </w:t>
        </w:r>
        <w:r w:rsidR="009972D2" w:rsidRPr="00A61383">
          <w:rPr>
            <w:rStyle w:val="Hyperlink"/>
            <w:rFonts w:hint="eastAsia"/>
            <w:noProof/>
            <w:rtl/>
          </w:rPr>
          <w:t>אחריות</w:t>
        </w:r>
        <w:r w:rsidR="009972D2" w:rsidRPr="00A61383">
          <w:rPr>
            <w:rStyle w:val="Hyperlink"/>
            <w:noProof/>
            <w:rtl/>
          </w:rPr>
          <w:t xml:space="preserve">, </w:t>
        </w:r>
        <w:r w:rsidR="009972D2" w:rsidRPr="00A61383">
          <w:rPr>
            <w:rStyle w:val="Hyperlink"/>
            <w:rFonts w:hint="eastAsia"/>
            <w:noProof/>
            <w:rtl/>
          </w:rPr>
          <w:t>פיצוי</w:t>
        </w:r>
        <w:r w:rsidR="009972D2" w:rsidRPr="00A61383">
          <w:rPr>
            <w:rStyle w:val="Hyperlink"/>
            <w:noProof/>
            <w:rtl/>
          </w:rPr>
          <w:t xml:space="preserve"> </w:t>
        </w:r>
        <w:r w:rsidR="009972D2" w:rsidRPr="00A61383">
          <w:rPr>
            <w:rStyle w:val="Hyperlink"/>
            <w:rFonts w:hint="eastAsia"/>
            <w:noProof/>
            <w:rtl/>
          </w:rPr>
          <w:t>ושיפוי</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Toc6210672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44</w:t>
        </w:r>
        <w:r w:rsidR="009972D2">
          <w:rPr>
            <w:noProof/>
            <w:webHidden/>
            <w:rtl/>
          </w:rPr>
          <w:fldChar w:fldCharType="end"/>
        </w:r>
      </w:hyperlink>
    </w:p>
    <w:p w14:paraId="068ED37D" w14:textId="289E0C32"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73" w:history="1">
        <w:r w:rsidR="009972D2" w:rsidRPr="00A61383">
          <w:rPr>
            <w:rStyle w:val="Hyperlink"/>
            <w:noProof/>
            <w:rtl/>
          </w:rPr>
          <w:t xml:space="preserve">8. </w:t>
        </w:r>
        <w:r w:rsidR="009972D2" w:rsidRPr="00A61383">
          <w:rPr>
            <w:rStyle w:val="Hyperlink"/>
            <w:rFonts w:hint="eastAsia"/>
            <w:noProof/>
            <w:rtl/>
          </w:rPr>
          <w:t>בקרה</w:t>
        </w:r>
        <w:r w:rsidR="009972D2" w:rsidRPr="00A61383">
          <w:rPr>
            <w:rStyle w:val="Hyperlink"/>
            <w:noProof/>
            <w:rtl/>
          </w:rPr>
          <w:t xml:space="preserve"> </w:t>
        </w:r>
        <w:r w:rsidR="009972D2" w:rsidRPr="00A61383">
          <w:rPr>
            <w:rStyle w:val="Hyperlink"/>
            <w:rFonts w:hint="eastAsia"/>
            <w:noProof/>
            <w:rtl/>
          </w:rPr>
          <w:t>ופיקוח</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Toc6210673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44</w:t>
        </w:r>
        <w:r w:rsidR="009972D2">
          <w:rPr>
            <w:noProof/>
            <w:webHidden/>
            <w:rtl/>
          </w:rPr>
          <w:fldChar w:fldCharType="end"/>
        </w:r>
      </w:hyperlink>
    </w:p>
    <w:p w14:paraId="3054155D" w14:textId="7C8E6661"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74" w:history="1">
        <w:r w:rsidR="009972D2" w:rsidRPr="00A61383">
          <w:rPr>
            <w:rStyle w:val="Hyperlink"/>
            <w:noProof/>
          </w:rPr>
          <w:t>9.</w:t>
        </w:r>
        <w:r w:rsidR="009972D2" w:rsidRPr="00A61383">
          <w:rPr>
            <w:rStyle w:val="Hyperlink"/>
            <w:noProof/>
            <w:rtl/>
          </w:rPr>
          <w:t xml:space="preserve"> </w:t>
        </w:r>
        <w:r w:rsidR="009972D2" w:rsidRPr="00A61383">
          <w:rPr>
            <w:rStyle w:val="Hyperlink"/>
            <w:rFonts w:hint="eastAsia"/>
            <w:noProof/>
            <w:rtl/>
          </w:rPr>
          <w:t>התמורה</w:t>
        </w:r>
        <w:r w:rsidR="009972D2" w:rsidRPr="00A61383">
          <w:rPr>
            <w:rStyle w:val="Hyperlink"/>
            <w:noProof/>
            <w:rtl/>
          </w:rPr>
          <w:t xml:space="preserve"> </w:t>
        </w:r>
        <w:r w:rsidR="009972D2" w:rsidRPr="00A61383">
          <w:rPr>
            <w:rStyle w:val="Hyperlink"/>
            <w:rFonts w:hint="eastAsia"/>
            <w:noProof/>
            <w:rtl/>
          </w:rPr>
          <w:t>ואופן</w:t>
        </w:r>
        <w:r w:rsidR="009972D2" w:rsidRPr="00A61383">
          <w:rPr>
            <w:rStyle w:val="Hyperlink"/>
            <w:noProof/>
            <w:rtl/>
          </w:rPr>
          <w:t xml:space="preserve"> </w:t>
        </w:r>
        <w:r w:rsidR="009972D2" w:rsidRPr="00A61383">
          <w:rPr>
            <w:rStyle w:val="Hyperlink"/>
            <w:rFonts w:hint="eastAsia"/>
            <w:noProof/>
            <w:rtl/>
          </w:rPr>
          <w:t>תשלום</w:t>
        </w:r>
        <w:r w:rsidR="009972D2" w:rsidRPr="00A61383">
          <w:rPr>
            <w:rStyle w:val="Hyperlink"/>
            <w:noProof/>
            <w:rtl/>
          </w:rPr>
          <w:t xml:space="preserve"> </w:t>
        </w:r>
        <w:r w:rsidR="009972D2" w:rsidRPr="00A61383">
          <w:rPr>
            <w:rStyle w:val="Hyperlink"/>
            <w:rFonts w:hint="eastAsia"/>
            <w:noProof/>
            <w:rtl/>
          </w:rPr>
          <w:t>התמורה</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Toc6210674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45</w:t>
        </w:r>
        <w:r w:rsidR="009972D2">
          <w:rPr>
            <w:noProof/>
            <w:webHidden/>
            <w:rtl/>
          </w:rPr>
          <w:fldChar w:fldCharType="end"/>
        </w:r>
      </w:hyperlink>
    </w:p>
    <w:p w14:paraId="24C4580B" w14:textId="0F29777A"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75" w:history="1">
        <w:r w:rsidR="009972D2" w:rsidRPr="00A61383">
          <w:rPr>
            <w:rStyle w:val="Hyperlink"/>
            <w:noProof/>
            <w:rtl/>
          </w:rPr>
          <w:t xml:space="preserve">10. </w:t>
        </w:r>
        <w:r w:rsidR="009972D2" w:rsidRPr="00A61383">
          <w:rPr>
            <w:rStyle w:val="Hyperlink"/>
            <w:rFonts w:hint="eastAsia"/>
            <w:noProof/>
            <w:rtl/>
          </w:rPr>
          <w:t>הצמדה</w:t>
        </w:r>
        <w:r w:rsidR="009972D2" w:rsidRPr="00A61383">
          <w:rPr>
            <w:rStyle w:val="Hyperlink"/>
            <w:noProof/>
            <w:rtl/>
          </w:rPr>
          <w:t xml:space="preserve"> </w:t>
        </w:r>
        <w:r w:rsidR="009972D2" w:rsidRPr="00A61383">
          <w:rPr>
            <w:rStyle w:val="Hyperlink"/>
            <w:rFonts w:hint="eastAsia"/>
            <w:noProof/>
            <w:rtl/>
          </w:rPr>
          <w:t>והתאמה</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Toc6210675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46</w:t>
        </w:r>
        <w:r w:rsidR="009972D2">
          <w:rPr>
            <w:noProof/>
            <w:webHidden/>
            <w:rtl/>
          </w:rPr>
          <w:fldChar w:fldCharType="end"/>
        </w:r>
      </w:hyperlink>
    </w:p>
    <w:p w14:paraId="1B726DDF" w14:textId="5D03B72D"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76" w:history="1">
        <w:r w:rsidR="009972D2" w:rsidRPr="00A61383">
          <w:rPr>
            <w:rStyle w:val="Hyperlink"/>
            <w:noProof/>
            <w:rtl/>
          </w:rPr>
          <w:t xml:space="preserve">11. </w:t>
        </w:r>
        <w:r w:rsidR="009972D2" w:rsidRPr="00A61383">
          <w:rPr>
            <w:rStyle w:val="Hyperlink"/>
            <w:rFonts w:hint="eastAsia"/>
            <w:noProof/>
            <w:rtl/>
          </w:rPr>
          <w:t>קיזוז</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Toc6210676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47</w:t>
        </w:r>
        <w:r w:rsidR="009972D2">
          <w:rPr>
            <w:noProof/>
            <w:webHidden/>
            <w:rtl/>
          </w:rPr>
          <w:fldChar w:fldCharType="end"/>
        </w:r>
      </w:hyperlink>
    </w:p>
    <w:p w14:paraId="0FEDCF9E" w14:textId="29D05E37"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77" w:history="1">
        <w:r w:rsidR="009972D2" w:rsidRPr="00A61383">
          <w:rPr>
            <w:rStyle w:val="Hyperlink"/>
            <w:noProof/>
          </w:rPr>
          <w:t>12.</w:t>
        </w:r>
        <w:r w:rsidR="009972D2" w:rsidRPr="00A61383">
          <w:rPr>
            <w:rStyle w:val="Hyperlink"/>
            <w:noProof/>
            <w:rtl/>
          </w:rPr>
          <w:t xml:space="preserve"> </w:t>
        </w:r>
        <w:r w:rsidR="009972D2" w:rsidRPr="00A61383">
          <w:rPr>
            <w:rStyle w:val="Hyperlink"/>
            <w:rFonts w:hint="eastAsia"/>
            <w:noProof/>
            <w:rtl/>
          </w:rPr>
          <w:t>אי</w:t>
        </w:r>
        <w:r w:rsidR="009972D2" w:rsidRPr="00A61383">
          <w:rPr>
            <w:rStyle w:val="Hyperlink"/>
            <w:noProof/>
            <w:rtl/>
          </w:rPr>
          <w:t xml:space="preserve"> </w:t>
        </w:r>
        <w:r w:rsidR="009972D2" w:rsidRPr="00A61383">
          <w:rPr>
            <w:rStyle w:val="Hyperlink"/>
            <w:rFonts w:hint="eastAsia"/>
            <w:noProof/>
            <w:rtl/>
          </w:rPr>
          <w:t>קיום</w:t>
        </w:r>
        <w:r w:rsidR="009972D2" w:rsidRPr="00A61383">
          <w:rPr>
            <w:rStyle w:val="Hyperlink"/>
            <w:noProof/>
            <w:rtl/>
          </w:rPr>
          <w:t xml:space="preserve"> </w:t>
        </w:r>
        <w:r w:rsidR="009972D2" w:rsidRPr="00A61383">
          <w:rPr>
            <w:rStyle w:val="Hyperlink"/>
            <w:rFonts w:hint="eastAsia"/>
            <w:noProof/>
            <w:rtl/>
          </w:rPr>
          <w:t>יחסי</w:t>
        </w:r>
        <w:r w:rsidR="009972D2" w:rsidRPr="00A61383">
          <w:rPr>
            <w:rStyle w:val="Hyperlink"/>
            <w:noProof/>
            <w:rtl/>
          </w:rPr>
          <w:t xml:space="preserve"> </w:t>
        </w:r>
        <w:r w:rsidR="009972D2" w:rsidRPr="00A61383">
          <w:rPr>
            <w:rStyle w:val="Hyperlink"/>
            <w:rFonts w:hint="eastAsia"/>
            <w:noProof/>
            <w:rtl/>
          </w:rPr>
          <w:t>עובד</w:t>
        </w:r>
        <w:r w:rsidR="009972D2" w:rsidRPr="00A61383">
          <w:rPr>
            <w:rStyle w:val="Hyperlink"/>
            <w:noProof/>
            <w:rtl/>
          </w:rPr>
          <w:t>-</w:t>
        </w:r>
        <w:r w:rsidR="009972D2" w:rsidRPr="00A61383">
          <w:rPr>
            <w:rStyle w:val="Hyperlink"/>
            <w:rFonts w:hint="eastAsia"/>
            <w:noProof/>
            <w:rtl/>
          </w:rPr>
          <w:t>מעביד</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Toc6210677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47</w:t>
        </w:r>
        <w:r w:rsidR="009972D2">
          <w:rPr>
            <w:noProof/>
            <w:webHidden/>
            <w:rtl/>
          </w:rPr>
          <w:fldChar w:fldCharType="end"/>
        </w:r>
      </w:hyperlink>
    </w:p>
    <w:p w14:paraId="31429E71" w14:textId="5A20ADEF"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78" w:history="1">
        <w:r w:rsidR="009972D2" w:rsidRPr="00A61383">
          <w:rPr>
            <w:rStyle w:val="Hyperlink"/>
            <w:noProof/>
            <w:rtl/>
          </w:rPr>
          <w:t xml:space="preserve">13. </w:t>
        </w:r>
        <w:r w:rsidR="009972D2" w:rsidRPr="00A61383">
          <w:rPr>
            <w:rStyle w:val="Hyperlink"/>
            <w:rFonts w:hint="eastAsia"/>
            <w:noProof/>
            <w:rtl/>
          </w:rPr>
          <w:t>פיצויים</w:t>
        </w:r>
        <w:r w:rsidR="009972D2" w:rsidRPr="00A61383">
          <w:rPr>
            <w:rStyle w:val="Hyperlink"/>
            <w:noProof/>
            <w:rtl/>
          </w:rPr>
          <w:t xml:space="preserve"> </w:t>
        </w:r>
        <w:r w:rsidR="009972D2" w:rsidRPr="00A61383">
          <w:rPr>
            <w:rStyle w:val="Hyperlink"/>
            <w:rFonts w:hint="eastAsia"/>
            <w:noProof/>
            <w:rtl/>
          </w:rPr>
          <w:t>מוסכמים</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Toc6210678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47</w:t>
        </w:r>
        <w:r w:rsidR="009972D2">
          <w:rPr>
            <w:noProof/>
            <w:webHidden/>
            <w:rtl/>
          </w:rPr>
          <w:fldChar w:fldCharType="end"/>
        </w:r>
      </w:hyperlink>
    </w:p>
    <w:p w14:paraId="63C517CF" w14:textId="2B48A43E"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79" w:history="1">
        <w:r w:rsidR="009972D2" w:rsidRPr="00A61383">
          <w:rPr>
            <w:rStyle w:val="Hyperlink"/>
            <w:noProof/>
          </w:rPr>
          <w:t>14.</w:t>
        </w:r>
        <w:r w:rsidR="009972D2" w:rsidRPr="00A61383">
          <w:rPr>
            <w:rStyle w:val="Hyperlink"/>
            <w:noProof/>
            <w:rtl/>
          </w:rPr>
          <w:t xml:space="preserve"> </w:t>
        </w:r>
        <w:r w:rsidR="009972D2" w:rsidRPr="00A61383">
          <w:rPr>
            <w:rStyle w:val="Hyperlink"/>
            <w:rFonts w:hint="eastAsia"/>
            <w:noProof/>
            <w:rtl/>
          </w:rPr>
          <w:t>ניגוד</w:t>
        </w:r>
        <w:r w:rsidR="009972D2" w:rsidRPr="00A61383">
          <w:rPr>
            <w:rStyle w:val="Hyperlink"/>
            <w:noProof/>
            <w:rtl/>
          </w:rPr>
          <w:t xml:space="preserve"> </w:t>
        </w:r>
        <w:r w:rsidR="009972D2" w:rsidRPr="00A61383">
          <w:rPr>
            <w:rStyle w:val="Hyperlink"/>
            <w:rFonts w:hint="eastAsia"/>
            <w:noProof/>
            <w:rtl/>
          </w:rPr>
          <w:t>עניינים</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Toc6210679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48</w:t>
        </w:r>
        <w:r w:rsidR="009972D2">
          <w:rPr>
            <w:noProof/>
            <w:webHidden/>
            <w:rtl/>
          </w:rPr>
          <w:fldChar w:fldCharType="end"/>
        </w:r>
      </w:hyperlink>
    </w:p>
    <w:p w14:paraId="1B2F5A56" w14:textId="31AF3B15"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80" w:history="1">
        <w:r w:rsidR="009972D2" w:rsidRPr="00A61383">
          <w:rPr>
            <w:rStyle w:val="Hyperlink"/>
            <w:noProof/>
            <w:rtl/>
          </w:rPr>
          <w:t xml:space="preserve">15. </w:t>
        </w:r>
        <w:r w:rsidR="009972D2" w:rsidRPr="00A61383">
          <w:rPr>
            <w:rStyle w:val="Hyperlink"/>
            <w:rFonts w:hint="eastAsia"/>
            <w:noProof/>
            <w:rtl/>
          </w:rPr>
          <w:t>שמירת</w:t>
        </w:r>
        <w:r w:rsidR="009972D2" w:rsidRPr="00A61383">
          <w:rPr>
            <w:rStyle w:val="Hyperlink"/>
            <w:noProof/>
            <w:rtl/>
          </w:rPr>
          <w:t xml:space="preserve"> </w:t>
        </w:r>
        <w:r w:rsidR="009972D2" w:rsidRPr="00A61383">
          <w:rPr>
            <w:rStyle w:val="Hyperlink"/>
            <w:rFonts w:hint="eastAsia"/>
            <w:noProof/>
            <w:rtl/>
          </w:rPr>
          <w:t>סודיות</w:t>
        </w:r>
        <w:r w:rsidR="009972D2" w:rsidRPr="00A61383">
          <w:rPr>
            <w:rStyle w:val="Hyperlink"/>
            <w:noProof/>
            <w:rtl/>
          </w:rPr>
          <w:t xml:space="preserve"> </w:t>
        </w:r>
        <w:r w:rsidR="009972D2" w:rsidRPr="00A61383">
          <w:rPr>
            <w:rStyle w:val="Hyperlink"/>
            <w:rFonts w:hint="eastAsia"/>
            <w:noProof/>
            <w:rtl/>
          </w:rPr>
          <w:t>ואבטחת</w:t>
        </w:r>
        <w:r w:rsidR="009972D2" w:rsidRPr="00A61383">
          <w:rPr>
            <w:rStyle w:val="Hyperlink"/>
            <w:noProof/>
            <w:rtl/>
          </w:rPr>
          <w:t xml:space="preserve"> </w:t>
        </w:r>
        <w:r w:rsidR="009972D2" w:rsidRPr="00A61383">
          <w:rPr>
            <w:rStyle w:val="Hyperlink"/>
            <w:rFonts w:hint="eastAsia"/>
            <w:noProof/>
            <w:rtl/>
          </w:rPr>
          <w:t>מידע</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Toc6210680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49</w:t>
        </w:r>
        <w:r w:rsidR="009972D2">
          <w:rPr>
            <w:noProof/>
            <w:webHidden/>
            <w:rtl/>
          </w:rPr>
          <w:fldChar w:fldCharType="end"/>
        </w:r>
      </w:hyperlink>
    </w:p>
    <w:p w14:paraId="02A94B92" w14:textId="357408B3"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81" w:history="1">
        <w:r w:rsidR="009972D2" w:rsidRPr="00A61383">
          <w:rPr>
            <w:rStyle w:val="Hyperlink"/>
            <w:noProof/>
          </w:rPr>
          <w:t>16.</w:t>
        </w:r>
        <w:r w:rsidR="009972D2" w:rsidRPr="00A61383">
          <w:rPr>
            <w:rStyle w:val="Hyperlink"/>
            <w:noProof/>
            <w:rtl/>
          </w:rPr>
          <w:t xml:space="preserve"> </w:t>
        </w:r>
        <w:r w:rsidR="009972D2" w:rsidRPr="00A61383">
          <w:rPr>
            <w:rStyle w:val="Hyperlink"/>
            <w:rFonts w:hint="eastAsia"/>
            <w:noProof/>
            <w:rtl/>
          </w:rPr>
          <w:t>ביטוח</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Toc6210681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49</w:t>
        </w:r>
        <w:r w:rsidR="009972D2">
          <w:rPr>
            <w:noProof/>
            <w:webHidden/>
            <w:rtl/>
          </w:rPr>
          <w:fldChar w:fldCharType="end"/>
        </w:r>
      </w:hyperlink>
    </w:p>
    <w:p w14:paraId="33C4C79A" w14:textId="7341FB6D"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82" w:history="1">
        <w:r w:rsidR="009972D2" w:rsidRPr="00A61383">
          <w:rPr>
            <w:rStyle w:val="Hyperlink"/>
            <w:noProof/>
            <w:rtl/>
          </w:rPr>
          <w:t xml:space="preserve">17. </w:t>
        </w:r>
        <w:r w:rsidR="009972D2" w:rsidRPr="00A61383">
          <w:rPr>
            <w:rStyle w:val="Hyperlink"/>
            <w:rFonts w:hint="eastAsia"/>
            <w:noProof/>
            <w:rtl/>
          </w:rPr>
          <w:t>העדר</w:t>
        </w:r>
        <w:r w:rsidR="009972D2" w:rsidRPr="00A61383">
          <w:rPr>
            <w:rStyle w:val="Hyperlink"/>
            <w:noProof/>
            <w:rtl/>
          </w:rPr>
          <w:t xml:space="preserve"> </w:t>
        </w:r>
        <w:r w:rsidR="009972D2" w:rsidRPr="00A61383">
          <w:rPr>
            <w:rStyle w:val="Hyperlink"/>
            <w:rFonts w:hint="eastAsia"/>
            <w:noProof/>
            <w:rtl/>
          </w:rPr>
          <w:t>זכות</w:t>
        </w:r>
        <w:r w:rsidR="009972D2" w:rsidRPr="00A61383">
          <w:rPr>
            <w:rStyle w:val="Hyperlink"/>
            <w:noProof/>
            <w:rtl/>
          </w:rPr>
          <w:t xml:space="preserve"> </w:t>
        </w:r>
        <w:r w:rsidR="009972D2" w:rsidRPr="00A61383">
          <w:rPr>
            <w:rStyle w:val="Hyperlink"/>
            <w:rFonts w:hint="eastAsia"/>
            <w:noProof/>
            <w:rtl/>
          </w:rPr>
          <w:t>ייצוג</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Toc6210682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50</w:t>
        </w:r>
        <w:r w:rsidR="009972D2">
          <w:rPr>
            <w:noProof/>
            <w:webHidden/>
            <w:rtl/>
          </w:rPr>
          <w:fldChar w:fldCharType="end"/>
        </w:r>
      </w:hyperlink>
    </w:p>
    <w:p w14:paraId="1F2A3531" w14:textId="469D601A"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83" w:history="1">
        <w:r w:rsidR="009972D2" w:rsidRPr="00A61383">
          <w:rPr>
            <w:rStyle w:val="Hyperlink"/>
            <w:noProof/>
          </w:rPr>
          <w:t>18.</w:t>
        </w:r>
        <w:r w:rsidR="009972D2" w:rsidRPr="00A61383">
          <w:rPr>
            <w:rStyle w:val="Hyperlink"/>
            <w:noProof/>
            <w:rtl/>
          </w:rPr>
          <w:t xml:space="preserve"> </w:t>
        </w:r>
        <w:r w:rsidR="009972D2" w:rsidRPr="00A61383">
          <w:rPr>
            <w:rStyle w:val="Hyperlink"/>
            <w:rFonts w:hint="eastAsia"/>
            <w:noProof/>
            <w:rtl/>
          </w:rPr>
          <w:t>הרחבה</w:t>
        </w:r>
        <w:r w:rsidR="009972D2" w:rsidRPr="00A61383">
          <w:rPr>
            <w:rStyle w:val="Hyperlink"/>
            <w:noProof/>
            <w:rtl/>
          </w:rPr>
          <w:t xml:space="preserve"> </w:t>
        </w:r>
        <w:r w:rsidR="009972D2" w:rsidRPr="00A61383">
          <w:rPr>
            <w:rStyle w:val="Hyperlink"/>
            <w:rFonts w:hint="eastAsia"/>
            <w:noProof/>
            <w:rtl/>
          </w:rPr>
          <w:t>וצמצום</w:t>
        </w:r>
        <w:r w:rsidR="009972D2" w:rsidRPr="00A61383">
          <w:rPr>
            <w:rStyle w:val="Hyperlink"/>
            <w:noProof/>
            <w:rtl/>
          </w:rPr>
          <w:t xml:space="preserve"> </w:t>
        </w:r>
        <w:r w:rsidR="009972D2" w:rsidRPr="00A61383">
          <w:rPr>
            <w:rStyle w:val="Hyperlink"/>
            <w:rFonts w:hint="eastAsia"/>
            <w:noProof/>
            <w:rtl/>
          </w:rPr>
          <w:t>היקף</w:t>
        </w:r>
        <w:r w:rsidR="009972D2" w:rsidRPr="00A61383">
          <w:rPr>
            <w:rStyle w:val="Hyperlink"/>
            <w:noProof/>
            <w:rtl/>
          </w:rPr>
          <w:t xml:space="preserve"> </w:t>
        </w:r>
        <w:r w:rsidR="009972D2" w:rsidRPr="00A61383">
          <w:rPr>
            <w:rStyle w:val="Hyperlink"/>
            <w:rFonts w:hint="eastAsia"/>
            <w:noProof/>
            <w:rtl/>
          </w:rPr>
          <w:t>ההתקשרות</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Toc6210683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50</w:t>
        </w:r>
        <w:r w:rsidR="009972D2">
          <w:rPr>
            <w:noProof/>
            <w:webHidden/>
            <w:rtl/>
          </w:rPr>
          <w:fldChar w:fldCharType="end"/>
        </w:r>
      </w:hyperlink>
    </w:p>
    <w:p w14:paraId="314765E7" w14:textId="2FC6505F"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84" w:history="1">
        <w:r w:rsidR="009972D2" w:rsidRPr="00A61383">
          <w:rPr>
            <w:rStyle w:val="Hyperlink"/>
            <w:noProof/>
            <w:rtl/>
          </w:rPr>
          <w:t xml:space="preserve">19. </w:t>
        </w:r>
        <w:r w:rsidR="009972D2" w:rsidRPr="00A61383">
          <w:rPr>
            <w:rStyle w:val="Hyperlink"/>
            <w:rFonts w:hint="eastAsia"/>
            <w:noProof/>
            <w:rtl/>
          </w:rPr>
          <w:t>הפרת</w:t>
        </w:r>
        <w:r w:rsidR="009972D2" w:rsidRPr="00A61383">
          <w:rPr>
            <w:rStyle w:val="Hyperlink"/>
            <w:noProof/>
            <w:rtl/>
          </w:rPr>
          <w:t xml:space="preserve"> </w:t>
        </w:r>
        <w:r w:rsidR="009972D2" w:rsidRPr="00A61383">
          <w:rPr>
            <w:rStyle w:val="Hyperlink"/>
            <w:rFonts w:hint="eastAsia"/>
            <w:noProof/>
            <w:rtl/>
          </w:rPr>
          <w:t>הסכם</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Toc6210684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50</w:t>
        </w:r>
        <w:r w:rsidR="009972D2">
          <w:rPr>
            <w:noProof/>
            <w:webHidden/>
            <w:rtl/>
          </w:rPr>
          <w:fldChar w:fldCharType="end"/>
        </w:r>
      </w:hyperlink>
    </w:p>
    <w:p w14:paraId="1B1D253D" w14:textId="1336D0AD"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85" w:history="1">
        <w:r w:rsidR="009972D2" w:rsidRPr="00A61383">
          <w:rPr>
            <w:rStyle w:val="Hyperlink"/>
            <w:noProof/>
          </w:rPr>
          <w:t>20.</w:t>
        </w:r>
        <w:r w:rsidR="009972D2" w:rsidRPr="00A61383">
          <w:rPr>
            <w:rStyle w:val="Hyperlink"/>
            <w:noProof/>
            <w:rtl/>
          </w:rPr>
          <w:t xml:space="preserve"> </w:t>
        </w:r>
        <w:r w:rsidR="009972D2" w:rsidRPr="00A61383">
          <w:rPr>
            <w:rStyle w:val="Hyperlink"/>
            <w:rFonts w:hint="eastAsia"/>
            <w:noProof/>
            <w:rtl/>
          </w:rPr>
          <w:t>המחאת</w:t>
        </w:r>
        <w:r w:rsidR="009972D2" w:rsidRPr="00A61383">
          <w:rPr>
            <w:rStyle w:val="Hyperlink"/>
            <w:noProof/>
            <w:rtl/>
          </w:rPr>
          <w:t xml:space="preserve"> </w:t>
        </w:r>
        <w:r w:rsidR="009972D2" w:rsidRPr="00A61383">
          <w:rPr>
            <w:rStyle w:val="Hyperlink"/>
            <w:rFonts w:hint="eastAsia"/>
            <w:noProof/>
            <w:rtl/>
          </w:rPr>
          <w:t>זכויות</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Toc6210685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51</w:t>
        </w:r>
        <w:r w:rsidR="009972D2">
          <w:rPr>
            <w:noProof/>
            <w:webHidden/>
            <w:rtl/>
          </w:rPr>
          <w:fldChar w:fldCharType="end"/>
        </w:r>
      </w:hyperlink>
    </w:p>
    <w:p w14:paraId="482A523A" w14:textId="70A31B85"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86" w:history="1">
        <w:r w:rsidR="009972D2" w:rsidRPr="00A61383">
          <w:rPr>
            <w:rStyle w:val="Hyperlink"/>
            <w:noProof/>
            <w:rtl/>
          </w:rPr>
          <w:t xml:space="preserve">21. </w:t>
        </w:r>
        <w:r w:rsidR="009972D2" w:rsidRPr="00A61383">
          <w:rPr>
            <w:rStyle w:val="Hyperlink"/>
            <w:rFonts w:hint="eastAsia"/>
            <w:noProof/>
            <w:rtl/>
          </w:rPr>
          <w:t>שינוי</w:t>
        </w:r>
        <w:r w:rsidR="009972D2" w:rsidRPr="00A61383">
          <w:rPr>
            <w:rStyle w:val="Hyperlink"/>
            <w:noProof/>
            <w:rtl/>
          </w:rPr>
          <w:t xml:space="preserve"> </w:t>
        </w:r>
        <w:r w:rsidR="009972D2" w:rsidRPr="00A61383">
          <w:rPr>
            <w:rStyle w:val="Hyperlink"/>
            <w:rFonts w:hint="eastAsia"/>
            <w:noProof/>
            <w:rtl/>
          </w:rPr>
          <w:t>בתנאי</w:t>
        </w:r>
        <w:r w:rsidR="009972D2" w:rsidRPr="00A61383">
          <w:rPr>
            <w:rStyle w:val="Hyperlink"/>
            <w:noProof/>
            <w:rtl/>
          </w:rPr>
          <w:t xml:space="preserve"> </w:t>
        </w:r>
        <w:r w:rsidR="009972D2" w:rsidRPr="00A61383">
          <w:rPr>
            <w:rStyle w:val="Hyperlink"/>
            <w:rFonts w:hint="eastAsia"/>
            <w:noProof/>
            <w:rtl/>
          </w:rPr>
          <w:t>ההסכם</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Toc6210686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51</w:t>
        </w:r>
        <w:r w:rsidR="009972D2">
          <w:rPr>
            <w:noProof/>
            <w:webHidden/>
            <w:rtl/>
          </w:rPr>
          <w:fldChar w:fldCharType="end"/>
        </w:r>
      </w:hyperlink>
    </w:p>
    <w:p w14:paraId="1AA15656" w14:textId="59AC862A"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87" w:history="1">
        <w:r w:rsidR="009972D2" w:rsidRPr="00A61383">
          <w:rPr>
            <w:rStyle w:val="Hyperlink"/>
            <w:noProof/>
            <w:rtl/>
          </w:rPr>
          <w:t xml:space="preserve">22. </w:t>
        </w:r>
        <w:r w:rsidR="009972D2" w:rsidRPr="00A61383">
          <w:rPr>
            <w:rStyle w:val="Hyperlink"/>
            <w:rFonts w:hint="eastAsia"/>
            <w:noProof/>
            <w:rtl/>
          </w:rPr>
          <w:t>משלוח</w:t>
        </w:r>
        <w:r w:rsidR="009972D2" w:rsidRPr="00A61383">
          <w:rPr>
            <w:rStyle w:val="Hyperlink"/>
            <w:noProof/>
            <w:rtl/>
          </w:rPr>
          <w:t xml:space="preserve"> </w:t>
        </w:r>
        <w:r w:rsidR="009972D2" w:rsidRPr="00A61383">
          <w:rPr>
            <w:rStyle w:val="Hyperlink"/>
            <w:rFonts w:hint="eastAsia"/>
            <w:noProof/>
            <w:rtl/>
          </w:rPr>
          <w:t>הודעות</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Toc6210687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51</w:t>
        </w:r>
        <w:r w:rsidR="009972D2">
          <w:rPr>
            <w:noProof/>
            <w:webHidden/>
            <w:rtl/>
          </w:rPr>
          <w:fldChar w:fldCharType="end"/>
        </w:r>
      </w:hyperlink>
    </w:p>
    <w:p w14:paraId="3A79DDDC" w14:textId="0936DFA5"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88" w:history="1">
        <w:r w:rsidR="009972D2" w:rsidRPr="00A61383">
          <w:rPr>
            <w:rStyle w:val="Hyperlink"/>
            <w:noProof/>
            <w:rtl/>
          </w:rPr>
          <w:t xml:space="preserve">23. </w:t>
        </w:r>
        <w:r w:rsidR="009972D2" w:rsidRPr="00A61383">
          <w:rPr>
            <w:rStyle w:val="Hyperlink"/>
            <w:rFonts w:hint="eastAsia"/>
            <w:noProof/>
            <w:rtl/>
          </w:rPr>
          <w:t>סמכות</w:t>
        </w:r>
        <w:r w:rsidR="009972D2" w:rsidRPr="00A61383">
          <w:rPr>
            <w:rStyle w:val="Hyperlink"/>
            <w:noProof/>
            <w:rtl/>
          </w:rPr>
          <w:t xml:space="preserve"> </w:t>
        </w:r>
        <w:r w:rsidR="009972D2" w:rsidRPr="00A61383">
          <w:rPr>
            <w:rStyle w:val="Hyperlink"/>
            <w:rFonts w:hint="eastAsia"/>
            <w:noProof/>
            <w:rtl/>
          </w:rPr>
          <w:t>השיפוט</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Toc6210688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51</w:t>
        </w:r>
        <w:r w:rsidR="009972D2">
          <w:rPr>
            <w:noProof/>
            <w:webHidden/>
            <w:rtl/>
          </w:rPr>
          <w:fldChar w:fldCharType="end"/>
        </w:r>
      </w:hyperlink>
    </w:p>
    <w:p w14:paraId="704118BC" w14:textId="28B7C6B9"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89" w:history="1">
        <w:r w:rsidR="009972D2" w:rsidRPr="00A61383">
          <w:rPr>
            <w:rStyle w:val="Hyperlink"/>
            <w:noProof/>
          </w:rPr>
          <w:t>24.</w:t>
        </w:r>
        <w:r w:rsidR="009972D2" w:rsidRPr="00A61383">
          <w:rPr>
            <w:rStyle w:val="Hyperlink"/>
            <w:noProof/>
            <w:rtl/>
          </w:rPr>
          <w:t xml:space="preserve"> </w:t>
        </w:r>
        <w:r w:rsidR="009972D2" w:rsidRPr="00A61383">
          <w:rPr>
            <w:rStyle w:val="Hyperlink"/>
            <w:rFonts w:hint="eastAsia"/>
            <w:noProof/>
            <w:rtl/>
          </w:rPr>
          <w:t>שונות</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Toc6210689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51</w:t>
        </w:r>
        <w:r w:rsidR="009972D2">
          <w:rPr>
            <w:noProof/>
            <w:webHidden/>
            <w:rtl/>
          </w:rPr>
          <w:fldChar w:fldCharType="end"/>
        </w:r>
      </w:hyperlink>
    </w:p>
    <w:p w14:paraId="0C5EE002" w14:textId="59ACCDDB"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90" w:history="1">
        <w:r w:rsidR="009972D2" w:rsidRPr="00A61383">
          <w:rPr>
            <w:rStyle w:val="Hyperlink"/>
            <w:rFonts w:hint="eastAsia"/>
            <w:noProof/>
            <w:rtl/>
          </w:rPr>
          <w:t>נספח</w:t>
        </w:r>
        <w:r w:rsidR="009972D2" w:rsidRPr="00A61383">
          <w:rPr>
            <w:rStyle w:val="Hyperlink"/>
            <w:noProof/>
            <w:rtl/>
          </w:rPr>
          <w:t xml:space="preserve"> </w:t>
        </w:r>
        <w:r w:rsidR="009972D2" w:rsidRPr="00A61383">
          <w:rPr>
            <w:rStyle w:val="Hyperlink"/>
            <w:rFonts w:hint="eastAsia"/>
            <w:noProof/>
            <w:rtl/>
          </w:rPr>
          <w:t>ג</w:t>
        </w:r>
        <w:r w:rsidR="009972D2" w:rsidRPr="00A61383">
          <w:rPr>
            <w:rStyle w:val="Hyperlink"/>
            <w:noProof/>
            <w:rtl/>
          </w:rPr>
          <w:t>'</w:t>
        </w:r>
        <w:r w:rsidR="009972D2" w:rsidRPr="00A61383">
          <w:rPr>
            <w:rStyle w:val="Hyperlink"/>
            <w:noProof/>
          </w:rPr>
          <w:t>1</w:t>
        </w:r>
        <w:r w:rsidR="009972D2" w:rsidRPr="00A61383">
          <w:rPr>
            <w:rStyle w:val="Hyperlink"/>
            <w:noProof/>
            <w:rtl/>
          </w:rPr>
          <w:t xml:space="preserve"> </w:t>
        </w:r>
        <w:r w:rsidR="009972D2" w:rsidRPr="00A61383">
          <w:rPr>
            <w:rStyle w:val="Hyperlink"/>
            <w:rFonts w:hint="eastAsia"/>
            <w:noProof/>
            <w:rtl/>
          </w:rPr>
          <w:t>לחוזה</w:t>
        </w:r>
        <w:r w:rsidR="009972D2" w:rsidRPr="00A61383">
          <w:rPr>
            <w:rStyle w:val="Hyperlink"/>
            <w:noProof/>
            <w:rtl/>
          </w:rPr>
          <w:t xml:space="preserve"> </w:t>
        </w:r>
        <w:r w:rsidR="009972D2" w:rsidRPr="00A61383">
          <w:rPr>
            <w:rStyle w:val="Hyperlink"/>
            <w:rFonts w:hint="eastAsia"/>
            <w:noProof/>
            <w:rtl/>
          </w:rPr>
          <w:t>ההתקשרות</w:t>
        </w:r>
        <w:r w:rsidR="009972D2" w:rsidRPr="00A61383">
          <w:rPr>
            <w:rStyle w:val="Hyperlink"/>
            <w:noProof/>
            <w:rtl/>
          </w:rPr>
          <w:t xml:space="preserve"> – </w:t>
        </w:r>
        <w:r w:rsidR="009972D2" w:rsidRPr="00A61383">
          <w:rPr>
            <w:rStyle w:val="Hyperlink"/>
            <w:rFonts w:hint="eastAsia"/>
            <w:noProof/>
            <w:rtl/>
          </w:rPr>
          <w:t>מפרט</w:t>
        </w:r>
        <w:r w:rsidR="009972D2" w:rsidRPr="00A61383">
          <w:rPr>
            <w:rStyle w:val="Hyperlink"/>
            <w:noProof/>
            <w:rtl/>
          </w:rPr>
          <w:t xml:space="preserve"> </w:t>
        </w:r>
        <w:r w:rsidR="009972D2" w:rsidRPr="00A61383">
          <w:rPr>
            <w:rStyle w:val="Hyperlink"/>
            <w:rFonts w:hint="eastAsia"/>
            <w:noProof/>
            <w:rtl/>
          </w:rPr>
          <w:t>שירותים</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Toc6210690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53</w:t>
        </w:r>
        <w:r w:rsidR="009972D2">
          <w:rPr>
            <w:noProof/>
            <w:webHidden/>
            <w:rtl/>
          </w:rPr>
          <w:fldChar w:fldCharType="end"/>
        </w:r>
      </w:hyperlink>
    </w:p>
    <w:p w14:paraId="2EC45C02" w14:textId="35BDDD7B" w:rsidR="009972D2" w:rsidRDefault="00273C73" w:rsidP="00D43A80">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91" w:history="1">
        <w:r w:rsidR="009972D2" w:rsidRPr="00A61383">
          <w:rPr>
            <w:rStyle w:val="Hyperlink"/>
            <w:rFonts w:hint="eastAsia"/>
            <w:noProof/>
            <w:rtl/>
          </w:rPr>
          <w:t>נספח</w:t>
        </w:r>
        <w:r w:rsidR="009972D2" w:rsidRPr="00A61383">
          <w:rPr>
            <w:rStyle w:val="Hyperlink"/>
            <w:noProof/>
            <w:rtl/>
          </w:rPr>
          <w:t xml:space="preserve"> </w:t>
        </w:r>
        <w:r w:rsidR="009972D2" w:rsidRPr="00A61383">
          <w:rPr>
            <w:rStyle w:val="Hyperlink"/>
            <w:rFonts w:hint="eastAsia"/>
            <w:noProof/>
            <w:rtl/>
          </w:rPr>
          <w:t>ג</w:t>
        </w:r>
        <w:r w:rsidR="009972D2" w:rsidRPr="00A61383">
          <w:rPr>
            <w:rStyle w:val="Hyperlink"/>
            <w:noProof/>
            <w:rtl/>
          </w:rPr>
          <w:t>'</w:t>
        </w:r>
        <w:r w:rsidR="009972D2" w:rsidRPr="00A61383">
          <w:rPr>
            <w:rStyle w:val="Hyperlink"/>
            <w:noProof/>
          </w:rPr>
          <w:t>2</w:t>
        </w:r>
        <w:r w:rsidR="009972D2" w:rsidRPr="00A61383">
          <w:rPr>
            <w:rStyle w:val="Hyperlink"/>
            <w:noProof/>
            <w:rtl/>
          </w:rPr>
          <w:t xml:space="preserve"> </w:t>
        </w:r>
        <w:r w:rsidR="009972D2" w:rsidRPr="00A61383">
          <w:rPr>
            <w:rStyle w:val="Hyperlink"/>
            <w:rFonts w:hint="eastAsia"/>
            <w:noProof/>
            <w:rtl/>
          </w:rPr>
          <w:t>לחוזה</w:t>
        </w:r>
        <w:r w:rsidR="009972D2" w:rsidRPr="00A61383">
          <w:rPr>
            <w:rStyle w:val="Hyperlink"/>
            <w:noProof/>
            <w:rtl/>
          </w:rPr>
          <w:t xml:space="preserve"> </w:t>
        </w:r>
        <w:r w:rsidR="009972D2" w:rsidRPr="00A61383">
          <w:rPr>
            <w:rStyle w:val="Hyperlink"/>
            <w:rFonts w:hint="eastAsia"/>
            <w:noProof/>
            <w:rtl/>
          </w:rPr>
          <w:t>ההתקשרות</w:t>
        </w:r>
        <w:r w:rsidR="009972D2" w:rsidRPr="00A61383">
          <w:rPr>
            <w:rStyle w:val="Hyperlink"/>
            <w:noProof/>
            <w:rtl/>
          </w:rPr>
          <w:t xml:space="preserve"> –</w:t>
        </w:r>
        <w:r w:rsidR="00D43A80">
          <w:rPr>
            <w:rStyle w:val="Hyperlink"/>
            <w:rFonts w:hint="cs"/>
            <w:noProof/>
            <w:rtl/>
          </w:rPr>
          <w:t>בוטל</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Toc6210691 \h</w:instrText>
        </w:r>
        <w:r w:rsidR="009972D2">
          <w:rPr>
            <w:noProof/>
            <w:webHidden/>
            <w:rtl/>
          </w:rPr>
          <w:instrText xml:space="preserve"> </w:instrText>
        </w:r>
        <w:r w:rsidR="009972D2">
          <w:rPr>
            <w:noProof/>
            <w:webHidden/>
            <w:rtl/>
          </w:rPr>
          <w:fldChar w:fldCharType="separate"/>
        </w:r>
        <w:r>
          <w:rPr>
            <w:rFonts w:hint="cs"/>
            <w:noProof/>
            <w:webHidden/>
            <w:rtl/>
          </w:rPr>
          <w:t>שגיאה! הסימניה אינה מוגדרת.</w:t>
        </w:r>
        <w:r w:rsidR="009972D2">
          <w:rPr>
            <w:noProof/>
            <w:webHidden/>
            <w:rtl/>
          </w:rPr>
          <w:fldChar w:fldCharType="end"/>
        </w:r>
      </w:hyperlink>
    </w:p>
    <w:p w14:paraId="3E0A83CE" w14:textId="59D165B7" w:rsidR="009972D2" w:rsidRDefault="00273C73">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6210692" w:history="1">
        <w:r w:rsidR="009972D2" w:rsidRPr="00A61383">
          <w:rPr>
            <w:rStyle w:val="Hyperlink"/>
            <w:rFonts w:hint="eastAsia"/>
            <w:noProof/>
            <w:rtl/>
          </w:rPr>
          <w:t>נספח</w:t>
        </w:r>
        <w:r w:rsidR="009972D2" w:rsidRPr="00A61383">
          <w:rPr>
            <w:rStyle w:val="Hyperlink"/>
            <w:noProof/>
            <w:rtl/>
          </w:rPr>
          <w:t xml:space="preserve"> </w:t>
        </w:r>
        <w:r w:rsidR="009972D2" w:rsidRPr="00A61383">
          <w:rPr>
            <w:rStyle w:val="Hyperlink"/>
            <w:rFonts w:hint="eastAsia"/>
            <w:noProof/>
            <w:rtl/>
          </w:rPr>
          <w:t>ג</w:t>
        </w:r>
        <w:r w:rsidR="009972D2" w:rsidRPr="00A61383">
          <w:rPr>
            <w:rStyle w:val="Hyperlink"/>
            <w:noProof/>
            <w:rtl/>
          </w:rPr>
          <w:t>'</w:t>
        </w:r>
        <w:r w:rsidR="009972D2" w:rsidRPr="00A61383">
          <w:rPr>
            <w:rStyle w:val="Hyperlink"/>
            <w:noProof/>
          </w:rPr>
          <w:t>3</w:t>
        </w:r>
        <w:r w:rsidR="009972D2" w:rsidRPr="00A61383">
          <w:rPr>
            <w:rStyle w:val="Hyperlink"/>
            <w:noProof/>
            <w:rtl/>
          </w:rPr>
          <w:t xml:space="preserve"> </w:t>
        </w:r>
        <w:r w:rsidR="009972D2" w:rsidRPr="00A61383">
          <w:rPr>
            <w:rStyle w:val="Hyperlink"/>
            <w:rFonts w:hint="eastAsia"/>
            <w:noProof/>
            <w:rtl/>
          </w:rPr>
          <w:t>לחוזה</w:t>
        </w:r>
        <w:r w:rsidR="009972D2" w:rsidRPr="00A61383">
          <w:rPr>
            <w:rStyle w:val="Hyperlink"/>
            <w:noProof/>
            <w:rtl/>
          </w:rPr>
          <w:t xml:space="preserve"> </w:t>
        </w:r>
        <w:r w:rsidR="009972D2" w:rsidRPr="00A61383">
          <w:rPr>
            <w:rStyle w:val="Hyperlink"/>
            <w:rFonts w:hint="eastAsia"/>
            <w:noProof/>
            <w:rtl/>
          </w:rPr>
          <w:t>ההתקשרות</w:t>
        </w:r>
        <w:r w:rsidR="009972D2" w:rsidRPr="00A61383">
          <w:rPr>
            <w:rStyle w:val="Hyperlink"/>
            <w:noProof/>
            <w:rtl/>
          </w:rPr>
          <w:t xml:space="preserve"> – </w:t>
        </w:r>
        <w:r w:rsidR="009972D2" w:rsidRPr="00A61383">
          <w:rPr>
            <w:rStyle w:val="Hyperlink"/>
            <w:rFonts w:hint="eastAsia"/>
            <w:noProof/>
            <w:rtl/>
          </w:rPr>
          <w:t>התחייבות</w:t>
        </w:r>
        <w:r w:rsidR="009972D2" w:rsidRPr="00A61383">
          <w:rPr>
            <w:rStyle w:val="Hyperlink"/>
            <w:noProof/>
            <w:rtl/>
          </w:rPr>
          <w:t xml:space="preserve"> </w:t>
        </w:r>
        <w:r w:rsidR="009972D2" w:rsidRPr="00A61383">
          <w:rPr>
            <w:rStyle w:val="Hyperlink"/>
            <w:rFonts w:hint="eastAsia"/>
            <w:noProof/>
            <w:rtl/>
          </w:rPr>
          <w:t>לעבודה</w:t>
        </w:r>
        <w:r w:rsidR="009972D2" w:rsidRPr="00A61383">
          <w:rPr>
            <w:rStyle w:val="Hyperlink"/>
            <w:noProof/>
            <w:rtl/>
          </w:rPr>
          <w:t xml:space="preserve"> </w:t>
        </w:r>
        <w:r w:rsidR="009972D2" w:rsidRPr="00A61383">
          <w:rPr>
            <w:rStyle w:val="Hyperlink"/>
            <w:rFonts w:hint="eastAsia"/>
            <w:noProof/>
            <w:rtl/>
          </w:rPr>
          <w:t>בפורטל</w:t>
        </w:r>
        <w:r w:rsidR="009972D2" w:rsidRPr="00A61383">
          <w:rPr>
            <w:rStyle w:val="Hyperlink"/>
            <w:noProof/>
            <w:rtl/>
          </w:rPr>
          <w:t xml:space="preserve"> </w:t>
        </w:r>
        <w:r w:rsidR="009972D2" w:rsidRPr="00A61383">
          <w:rPr>
            <w:rStyle w:val="Hyperlink"/>
            <w:rFonts w:hint="eastAsia"/>
            <w:noProof/>
            <w:rtl/>
          </w:rPr>
          <w:t>הספקים</w:t>
        </w:r>
        <w:r w:rsidR="009972D2" w:rsidRPr="00A61383">
          <w:rPr>
            <w:rStyle w:val="Hyperlink"/>
            <w:noProof/>
            <w:rtl/>
          </w:rPr>
          <w:t xml:space="preserve"> </w:t>
        </w:r>
        <w:r w:rsidR="009972D2" w:rsidRPr="00A61383">
          <w:rPr>
            <w:rStyle w:val="Hyperlink"/>
            <w:rFonts w:hint="eastAsia"/>
            <w:noProof/>
            <w:rtl/>
          </w:rPr>
          <w:t>הממשלתי</w:t>
        </w:r>
        <w:r w:rsidR="009972D2">
          <w:rPr>
            <w:noProof/>
            <w:webHidden/>
            <w:rtl/>
          </w:rPr>
          <w:tab/>
        </w:r>
        <w:r w:rsidR="009972D2">
          <w:rPr>
            <w:noProof/>
            <w:webHidden/>
            <w:rtl/>
          </w:rPr>
          <w:fldChar w:fldCharType="begin"/>
        </w:r>
        <w:r w:rsidR="009972D2">
          <w:rPr>
            <w:noProof/>
            <w:webHidden/>
            <w:rtl/>
          </w:rPr>
          <w:instrText xml:space="preserve"> </w:instrText>
        </w:r>
        <w:r w:rsidR="009972D2">
          <w:rPr>
            <w:noProof/>
            <w:webHidden/>
          </w:rPr>
          <w:instrText>PAGEREF</w:instrText>
        </w:r>
        <w:r w:rsidR="009972D2">
          <w:rPr>
            <w:noProof/>
            <w:webHidden/>
            <w:rtl/>
          </w:rPr>
          <w:instrText xml:space="preserve"> _</w:instrText>
        </w:r>
        <w:r w:rsidR="009972D2">
          <w:rPr>
            <w:noProof/>
            <w:webHidden/>
          </w:rPr>
          <w:instrText>Toc6210692 \h</w:instrText>
        </w:r>
        <w:r w:rsidR="009972D2">
          <w:rPr>
            <w:noProof/>
            <w:webHidden/>
            <w:rtl/>
          </w:rPr>
          <w:instrText xml:space="preserve"> </w:instrText>
        </w:r>
        <w:r w:rsidR="009972D2">
          <w:rPr>
            <w:noProof/>
            <w:webHidden/>
            <w:rtl/>
          </w:rPr>
        </w:r>
        <w:r w:rsidR="009972D2">
          <w:rPr>
            <w:noProof/>
            <w:webHidden/>
            <w:rtl/>
          </w:rPr>
          <w:fldChar w:fldCharType="separate"/>
        </w:r>
        <w:r>
          <w:rPr>
            <w:noProof/>
            <w:webHidden/>
            <w:rtl/>
          </w:rPr>
          <w:t>55</w:t>
        </w:r>
        <w:r w:rsidR="009972D2">
          <w:rPr>
            <w:noProof/>
            <w:webHidden/>
            <w:rtl/>
          </w:rPr>
          <w:fldChar w:fldCharType="end"/>
        </w:r>
      </w:hyperlink>
    </w:p>
    <w:p w14:paraId="1F2A4E1B" w14:textId="77777777" w:rsidR="00A77D06" w:rsidRPr="00CA52EE" w:rsidRDefault="004F6100" w:rsidP="009610D9">
      <w:pPr>
        <w:keepNext/>
        <w:keepLines/>
        <w:tabs>
          <w:tab w:val="left" w:pos="565"/>
        </w:tabs>
        <w:spacing w:line="240" w:lineRule="auto"/>
        <w:rPr>
          <w:rtl/>
        </w:rPr>
        <w:sectPr w:rsidR="00A77D06" w:rsidRPr="00CA52EE" w:rsidSect="00A4720E">
          <w:headerReference w:type="even" r:id="rId16"/>
          <w:headerReference w:type="default" r:id="rId17"/>
          <w:footerReference w:type="default" r:id="rId18"/>
          <w:headerReference w:type="first" r:id="rId19"/>
          <w:endnotePr>
            <w:numFmt w:val="lowerLetter"/>
          </w:endnotePr>
          <w:pgSz w:w="11906" w:h="16838" w:code="9"/>
          <w:pgMar w:top="1440" w:right="1276" w:bottom="1440" w:left="1276" w:header="720" w:footer="856" w:gutter="0"/>
          <w:cols w:space="720"/>
          <w:bidi/>
          <w:rtlGutter/>
        </w:sectPr>
      </w:pPr>
      <w:r>
        <w:rPr>
          <w:rFonts w:cstheme="minorBidi"/>
          <w:b/>
          <w:bCs/>
          <w:sz w:val="20"/>
          <w:szCs w:val="20"/>
          <w:rtl/>
        </w:rPr>
        <w:fldChar w:fldCharType="end"/>
      </w:r>
    </w:p>
    <w:p w14:paraId="350329AA" w14:textId="77777777" w:rsidR="005E7F83" w:rsidRPr="002F06A4" w:rsidRDefault="00C81598" w:rsidP="009610D9">
      <w:pPr>
        <w:pStyle w:val="affff2"/>
        <w:keepNext/>
        <w:keepLines/>
        <w:rPr>
          <w:rtl/>
        </w:rPr>
      </w:pPr>
      <w:bookmarkStart w:id="7" w:name="_Toc524610643"/>
      <w:bookmarkStart w:id="8" w:name="_Toc6210624"/>
      <w:r>
        <w:rPr>
          <w:rFonts w:hint="cs"/>
          <w:rtl/>
        </w:rPr>
        <w:lastRenderedPageBreak/>
        <w:t xml:space="preserve">הנחיות </w:t>
      </w:r>
      <w:r w:rsidRPr="00C81598">
        <w:rPr>
          <w:rFonts w:hint="cs"/>
          <w:sz w:val="32"/>
          <w:rtl/>
        </w:rPr>
        <w:t>כלליות</w:t>
      </w:r>
      <w:bookmarkEnd w:id="7"/>
      <w:bookmarkEnd w:id="8"/>
    </w:p>
    <w:p w14:paraId="55624004" w14:textId="2ED4EE07" w:rsidR="005E7F83" w:rsidRPr="002F06A4" w:rsidRDefault="005E7F83" w:rsidP="009610D9">
      <w:pPr>
        <w:keepNext/>
        <w:keepLines/>
        <w:spacing w:after="240"/>
        <w:rPr>
          <w:rtl/>
        </w:rPr>
      </w:pPr>
      <w:r w:rsidRPr="002F06A4">
        <w:rPr>
          <w:rtl/>
        </w:rPr>
        <w:t>בשם</w:t>
      </w:r>
      <w:r w:rsidR="00D000FE">
        <w:rPr>
          <w:rFonts w:hint="cs"/>
          <w:rtl/>
        </w:rPr>
        <w:t xml:space="preserve"> משרד המשפטים (להלן: "</w:t>
      </w:r>
      <w:r w:rsidR="00D000FE" w:rsidRPr="00D000FE">
        <w:rPr>
          <w:rFonts w:hint="cs"/>
          <w:b/>
          <w:bCs/>
          <w:rtl/>
        </w:rPr>
        <w:t>המזמין</w:t>
      </w:r>
      <w:r w:rsidR="00D000FE">
        <w:rPr>
          <w:rFonts w:hint="cs"/>
          <w:rtl/>
        </w:rPr>
        <w:t>")</w:t>
      </w:r>
      <w:r w:rsidR="00703FC5" w:rsidRPr="002F06A4">
        <w:rPr>
          <w:rtl/>
        </w:rPr>
        <w:t>,</w:t>
      </w:r>
      <w:r w:rsidRPr="002F06A4">
        <w:rPr>
          <w:rtl/>
        </w:rPr>
        <w:t xml:space="preserve"> </w:t>
      </w:r>
      <w:r w:rsidR="001B3EA5" w:rsidRPr="002F06A4">
        <w:rPr>
          <w:rtl/>
        </w:rPr>
        <w:t xml:space="preserve">הריני פונה אליכם </w:t>
      </w:r>
      <w:r w:rsidRPr="002F06A4">
        <w:rPr>
          <w:rtl/>
        </w:rPr>
        <w:t xml:space="preserve">בזאת </w:t>
      </w:r>
      <w:r w:rsidR="001B3EA5" w:rsidRPr="002F06A4">
        <w:rPr>
          <w:rtl/>
        </w:rPr>
        <w:t xml:space="preserve">בבקשה </w:t>
      </w:r>
      <w:r w:rsidRPr="002F06A4">
        <w:rPr>
          <w:rtl/>
        </w:rPr>
        <w:t xml:space="preserve">לקבלת הצעות </w:t>
      </w:r>
      <w:r w:rsidR="0061749D" w:rsidRPr="002F06A4">
        <w:rPr>
          <w:rtl/>
        </w:rPr>
        <w:t>במסגרת</w:t>
      </w:r>
      <w:r w:rsidR="002A24E4">
        <w:rPr>
          <w:rFonts w:hint="cs"/>
          <w:rtl/>
        </w:rPr>
        <w:t xml:space="preserve"> </w:t>
      </w:r>
      <w:sdt>
        <w:sdtPr>
          <w:rPr>
            <w:rtl/>
          </w:rPr>
          <w:alias w:val="כותרת"/>
          <w:tag w:val=""/>
          <w:id w:val="-691375896"/>
          <w:placeholder>
            <w:docPart w:val="E9011CBE14504A3BB60BC6464FCF360C"/>
          </w:placeholder>
          <w:dataBinding w:prefixMappings="xmlns:ns0='http://purl.org/dc/elements/1.1/' xmlns:ns1='http://schemas.openxmlformats.org/package/2006/metadata/core-properties' " w:xpath="/ns1:coreProperties[1]/ns0:title[1]" w:storeItemID="{6C3C8BC8-F283-45AE-878A-BAB7291924A1}"/>
          <w:text/>
        </w:sdtPr>
        <w:sdtContent>
          <w:r w:rsidR="008C68CC">
            <w:rPr>
              <w:rtl/>
            </w:rPr>
            <w:t>מכרז מס' 08/19 לשירותי לינה ואירוח עבור גורמים במשרד המשפטים בעיר ירושלים</w:t>
          </w:r>
        </w:sdtContent>
      </w:sdt>
      <w:r w:rsidR="00213CD1">
        <w:rPr>
          <w:rFonts w:hint="cs"/>
          <w:rtl/>
        </w:rPr>
        <w:t xml:space="preserve">. </w:t>
      </w:r>
      <w:r w:rsidRPr="002F06A4">
        <w:rPr>
          <w:rtl/>
        </w:rPr>
        <w:t xml:space="preserve">פרק זה כולל </w:t>
      </w:r>
      <w:r w:rsidR="00472E71" w:rsidRPr="002F06A4">
        <w:rPr>
          <w:rtl/>
        </w:rPr>
        <w:t>רקע,</w:t>
      </w:r>
      <w:r w:rsidR="00957C09" w:rsidRPr="002F06A4">
        <w:rPr>
          <w:rtl/>
        </w:rPr>
        <w:t xml:space="preserve"> מתכונת ביצוע העבודה,</w:t>
      </w:r>
      <w:r w:rsidRPr="002F06A4">
        <w:rPr>
          <w:rtl/>
        </w:rPr>
        <w:t xml:space="preserve"> התנאים הכלליים להגשת ההצעות, אופן הגשת ההצעות והדרך לבחירת הזוכ</w:t>
      </w:r>
      <w:r w:rsidR="00957C09" w:rsidRPr="002F06A4">
        <w:rPr>
          <w:rtl/>
        </w:rPr>
        <w:t>ה</w:t>
      </w:r>
      <w:r w:rsidRPr="002F06A4">
        <w:rPr>
          <w:rtl/>
        </w:rPr>
        <w:t>.</w:t>
      </w:r>
    </w:p>
    <w:p w14:paraId="353EAA74" w14:textId="77777777" w:rsidR="008C5001" w:rsidRPr="002F06A4" w:rsidRDefault="005E7F83" w:rsidP="009610D9">
      <w:pPr>
        <w:keepNext/>
        <w:keepLines/>
        <w:spacing w:after="240"/>
        <w:rPr>
          <w:bCs/>
          <w:u w:val="single"/>
          <w:rtl/>
        </w:rPr>
      </w:pPr>
      <w:r w:rsidRPr="002F06A4">
        <w:rPr>
          <w:rtl/>
        </w:rPr>
        <w:t xml:space="preserve">על המציעים לקרוא בעיון פרק זה. הצעות שלא תעמודנה בתנאים המפורטים בפרק זה עשויות להיפסל. לא תתקבלנה טענות כלשהן כאילו לא ידע מי </w:t>
      </w:r>
      <w:r w:rsidR="001F5944" w:rsidRPr="002F06A4">
        <w:rPr>
          <w:rFonts w:hint="cs"/>
          <w:rtl/>
        </w:rPr>
        <w:t>מהמצעים</w:t>
      </w:r>
      <w:r w:rsidRPr="002F06A4">
        <w:rPr>
          <w:rtl/>
        </w:rPr>
        <w:t xml:space="preserve"> את תנאי פרק זה, או כי לא הבין אותם כראוי. </w:t>
      </w:r>
    </w:p>
    <w:p w14:paraId="401DE52E" w14:textId="77777777" w:rsidR="00B55762" w:rsidRPr="00B55762" w:rsidRDefault="00DF6CF0" w:rsidP="009610D9">
      <w:pPr>
        <w:pStyle w:val="13"/>
        <w:rPr>
          <w:u w:val="none"/>
          <w:rtl/>
        </w:rPr>
      </w:pPr>
      <w:bookmarkStart w:id="9" w:name="_Toc450576752"/>
      <w:bookmarkStart w:id="10" w:name="_Toc451095686"/>
      <w:bookmarkStart w:id="11" w:name="_Toc476649972"/>
      <w:bookmarkStart w:id="12" w:name="_Toc516551341"/>
      <w:bookmarkStart w:id="13" w:name="_Toc521604032"/>
      <w:bookmarkStart w:id="14" w:name="_Toc524610644"/>
      <w:bookmarkStart w:id="15" w:name="_Toc6210625"/>
      <w:r w:rsidRPr="002F06A4">
        <w:rPr>
          <w:rtl/>
        </w:rPr>
        <w:t>הוראות כלליות</w:t>
      </w:r>
      <w:bookmarkEnd w:id="9"/>
      <w:bookmarkEnd w:id="10"/>
      <w:bookmarkEnd w:id="11"/>
      <w:bookmarkEnd w:id="12"/>
      <w:bookmarkEnd w:id="13"/>
      <w:bookmarkEnd w:id="14"/>
      <w:bookmarkEnd w:id="15"/>
    </w:p>
    <w:p w14:paraId="55EDE2A9" w14:textId="77777777" w:rsidR="00B55762" w:rsidRPr="00B55762" w:rsidRDefault="00703FC5" w:rsidP="009610D9">
      <w:pPr>
        <w:keepNext/>
        <w:keepLines/>
        <w:numPr>
          <w:ilvl w:val="1"/>
          <w:numId w:val="20"/>
        </w:numPr>
        <w:spacing w:after="160"/>
        <w:contextualSpacing/>
        <w:rPr>
          <w:rFonts w:asciiTheme="minorBidi" w:hAnsiTheme="minorBidi" w:cstheme="minorBidi"/>
          <w:b/>
        </w:rPr>
      </w:pPr>
      <w:r w:rsidRPr="002F06A4">
        <w:rPr>
          <w:rFonts w:asciiTheme="minorBidi" w:hAnsiTheme="minorBidi" w:cstheme="minorBidi"/>
          <w:b/>
          <w:rtl/>
        </w:rPr>
        <w:t>פנייה</w:t>
      </w:r>
      <w:r w:rsidR="00085949" w:rsidRPr="002F06A4">
        <w:rPr>
          <w:rFonts w:asciiTheme="minorBidi" w:hAnsiTheme="minorBidi" w:cstheme="minorBidi"/>
          <w:b/>
          <w:rtl/>
        </w:rPr>
        <w:t xml:space="preserve"> זו מכילה </w:t>
      </w:r>
      <w:r w:rsidR="00DB58AB">
        <w:rPr>
          <w:rFonts w:asciiTheme="minorBidi" w:hAnsiTheme="minorBidi" w:cstheme="minorBidi" w:hint="cs"/>
          <w:b/>
          <w:rtl/>
        </w:rPr>
        <w:t>את פרטי המכרז וחוברת ההצעה</w:t>
      </w:r>
      <w:r w:rsidR="00085949" w:rsidRPr="002F06A4">
        <w:rPr>
          <w:rFonts w:asciiTheme="minorBidi" w:hAnsiTheme="minorBidi" w:cstheme="minorBidi"/>
          <w:b/>
          <w:rtl/>
        </w:rPr>
        <w:t>:</w:t>
      </w:r>
    </w:p>
    <w:p w14:paraId="221D5C24" w14:textId="77777777" w:rsidR="00085949" w:rsidRPr="002F06A4" w:rsidRDefault="00810077" w:rsidP="009610D9">
      <w:pPr>
        <w:keepNext/>
        <w:keepLines/>
        <w:numPr>
          <w:ilvl w:val="2"/>
          <w:numId w:val="20"/>
        </w:numPr>
        <w:spacing w:after="160"/>
        <w:contextualSpacing/>
        <w:rPr>
          <w:rFonts w:asciiTheme="minorBidi" w:hAnsiTheme="minorBidi" w:cstheme="minorBidi"/>
          <w:b/>
        </w:rPr>
      </w:pPr>
      <w:bookmarkStart w:id="16" w:name="פרטי_המכרז"/>
      <w:r w:rsidRPr="002F06A4">
        <w:rPr>
          <w:rFonts w:asciiTheme="minorBidi" w:hAnsiTheme="minorBidi" w:cstheme="minorBidi"/>
          <w:bCs/>
          <w:rtl/>
        </w:rPr>
        <w:t>פרטי המכרז</w:t>
      </w:r>
      <w:bookmarkEnd w:id="16"/>
      <w:r w:rsidR="00085949" w:rsidRPr="002F06A4">
        <w:rPr>
          <w:rFonts w:asciiTheme="minorBidi" w:hAnsiTheme="minorBidi" w:cstheme="minorBidi"/>
          <w:b/>
          <w:rtl/>
        </w:rPr>
        <w:t xml:space="preserve"> </w:t>
      </w:r>
      <w:r w:rsidR="00703FC5" w:rsidRPr="002F06A4">
        <w:rPr>
          <w:rFonts w:asciiTheme="minorBidi" w:hAnsiTheme="minorBidi" w:cstheme="minorBidi"/>
          <w:b/>
          <w:rtl/>
        </w:rPr>
        <w:t>–</w:t>
      </w:r>
      <w:r w:rsidR="00085949" w:rsidRPr="002F06A4">
        <w:rPr>
          <w:rFonts w:asciiTheme="minorBidi" w:hAnsiTheme="minorBidi" w:cstheme="minorBidi"/>
          <w:b/>
          <w:rtl/>
        </w:rPr>
        <w:t xml:space="preserve"> בחלק זה מפורטים מהות ה</w:t>
      </w:r>
      <w:r w:rsidR="00347E06" w:rsidRPr="002F06A4">
        <w:rPr>
          <w:rFonts w:asciiTheme="minorBidi" w:hAnsiTheme="minorBidi" w:cstheme="minorBidi"/>
          <w:b/>
          <w:rtl/>
        </w:rPr>
        <w:t>בקשה</w:t>
      </w:r>
      <w:r w:rsidR="00085949" w:rsidRPr="002F06A4">
        <w:rPr>
          <w:rFonts w:asciiTheme="minorBidi" w:hAnsiTheme="minorBidi" w:cstheme="minorBidi"/>
          <w:b/>
          <w:rtl/>
        </w:rPr>
        <w:t>, אופן הגשת הצעות ואופן בחירת הזוכה.</w:t>
      </w:r>
    </w:p>
    <w:p w14:paraId="5B649663" w14:textId="77777777" w:rsidR="00810077" w:rsidRPr="002F06A4" w:rsidRDefault="00045D9D" w:rsidP="009610D9">
      <w:pPr>
        <w:keepNext/>
        <w:keepLines/>
        <w:numPr>
          <w:ilvl w:val="2"/>
          <w:numId w:val="20"/>
        </w:numPr>
        <w:spacing w:after="160"/>
        <w:contextualSpacing/>
        <w:rPr>
          <w:rFonts w:asciiTheme="minorBidi" w:hAnsiTheme="minorBidi" w:cstheme="minorBidi"/>
          <w:b/>
        </w:rPr>
      </w:pPr>
      <w:bookmarkStart w:id="17" w:name="חוברת_ההצעה"/>
      <w:r w:rsidRPr="002F06A4">
        <w:rPr>
          <w:rFonts w:asciiTheme="minorBidi" w:hAnsiTheme="minorBidi" w:cstheme="minorBidi"/>
          <w:bCs/>
          <w:rtl/>
        </w:rPr>
        <w:t>חוברת ההצעה</w:t>
      </w:r>
      <w:bookmarkEnd w:id="17"/>
      <w:r w:rsidRPr="002F06A4">
        <w:rPr>
          <w:rFonts w:asciiTheme="minorBidi" w:hAnsiTheme="minorBidi" w:cstheme="minorBidi"/>
          <w:bCs/>
          <w:rtl/>
        </w:rPr>
        <w:t xml:space="preserve"> –</w:t>
      </w:r>
      <w:r w:rsidR="006E06D3">
        <w:rPr>
          <w:rFonts w:asciiTheme="minorBidi" w:hAnsiTheme="minorBidi" w:cstheme="minorBidi" w:hint="cs"/>
          <w:bCs/>
          <w:rtl/>
        </w:rPr>
        <w:t xml:space="preserve"> נספח א' </w:t>
      </w:r>
      <w:r w:rsidR="00260E09" w:rsidRPr="002F06A4">
        <w:rPr>
          <w:rFonts w:asciiTheme="minorBidi" w:hAnsiTheme="minorBidi" w:cstheme="minorBidi"/>
          <w:b/>
          <w:rtl/>
        </w:rPr>
        <w:t>שישמש</w:t>
      </w:r>
      <w:r w:rsidR="00085949" w:rsidRPr="002F06A4">
        <w:rPr>
          <w:rFonts w:asciiTheme="minorBidi" w:hAnsiTheme="minorBidi" w:cstheme="minorBidi"/>
          <w:b/>
          <w:rtl/>
        </w:rPr>
        <w:t xml:space="preserve"> להגשת ההצעות. הצעות שלא תוגשנה על גבי טופס זה תפסלנה על הסף וכל שינוי שיתבצע על גבי טופס זה משולל תוקף ועשוי להביא לפסילת ההצעה.</w:t>
      </w:r>
      <w:r w:rsidR="00211DDF" w:rsidRPr="002F06A4">
        <w:rPr>
          <w:rFonts w:asciiTheme="minorBidi" w:hAnsiTheme="minorBidi" w:cstheme="minorBidi"/>
          <w:b/>
          <w:rtl/>
        </w:rPr>
        <w:t xml:space="preserve"> </w:t>
      </w:r>
    </w:p>
    <w:p w14:paraId="3CEA2E7B" w14:textId="77777777" w:rsidR="00915B30" w:rsidRPr="002F06A4" w:rsidRDefault="00915B30" w:rsidP="009610D9">
      <w:pPr>
        <w:keepNext/>
        <w:keepLines/>
        <w:numPr>
          <w:ilvl w:val="1"/>
          <w:numId w:val="20"/>
        </w:numPr>
        <w:spacing w:after="160"/>
        <w:contextualSpacing/>
        <w:rPr>
          <w:rFonts w:asciiTheme="minorBidi" w:hAnsiTheme="minorBidi" w:cstheme="minorBidi"/>
        </w:rPr>
      </w:pPr>
      <w:r w:rsidRPr="002F06A4">
        <w:rPr>
          <w:rFonts w:asciiTheme="minorBidi" w:eastAsia="David" w:hAnsiTheme="minorBidi" w:cstheme="minorBidi"/>
          <w:rtl/>
          <w:lang w:eastAsia="he-IL"/>
        </w:rPr>
        <w:t>בכל מקום במסמך זה וביתר מסמכי המכרז, בו מוזכר גורם כלשהוא בלשון זכר הכוונה לזכר ולנקבה, ולהיפך</w:t>
      </w:r>
      <w:r w:rsidR="00A50972">
        <w:rPr>
          <w:rFonts w:asciiTheme="minorBidi" w:eastAsia="David" w:hAnsiTheme="minorBidi" w:cstheme="minorBidi" w:hint="cs"/>
          <w:rtl/>
          <w:lang w:eastAsia="he-IL"/>
        </w:rPr>
        <w:t>,</w:t>
      </w:r>
      <w:r w:rsidRPr="002F06A4">
        <w:rPr>
          <w:rFonts w:asciiTheme="minorBidi" w:eastAsia="David" w:hAnsiTheme="minorBidi" w:cstheme="minorBidi"/>
          <w:rtl/>
          <w:lang w:eastAsia="he-IL"/>
        </w:rPr>
        <w:t xml:space="preserve"> בכל מקום בו מוזכר גורם כלשהוא בלשון נקבה הכוונה לזכר ונקבה גם כן, אלא אם כן צוין במפורש אחרת.</w:t>
      </w:r>
    </w:p>
    <w:p w14:paraId="7F05E857" w14:textId="77777777" w:rsidR="00915B30" w:rsidRPr="006961DF" w:rsidRDefault="00915B30" w:rsidP="009610D9">
      <w:pPr>
        <w:keepNext/>
        <w:keepLines/>
        <w:numPr>
          <w:ilvl w:val="1"/>
          <w:numId w:val="20"/>
        </w:numPr>
        <w:spacing w:after="160"/>
        <w:contextualSpacing/>
        <w:rPr>
          <w:rFonts w:asciiTheme="minorBidi" w:hAnsiTheme="minorBidi" w:cstheme="minorBidi"/>
        </w:rPr>
      </w:pPr>
      <w:r w:rsidRPr="002F06A4">
        <w:rPr>
          <w:rFonts w:asciiTheme="minorBidi" w:eastAsia="David" w:hAnsiTheme="minorBidi" w:cstheme="minorBidi"/>
          <w:rtl/>
          <w:lang w:eastAsia="he-IL"/>
        </w:rPr>
        <w:t>כל המסמכים המצורפים למסמך זה</w:t>
      </w:r>
      <w:r w:rsidR="00213CD1">
        <w:rPr>
          <w:rFonts w:asciiTheme="minorBidi" w:eastAsia="David" w:hAnsiTheme="minorBidi" w:cstheme="minorBidi" w:hint="cs"/>
          <w:rtl/>
          <w:lang w:eastAsia="he-IL"/>
        </w:rPr>
        <w:t xml:space="preserve"> כולל פרק המבוא</w:t>
      </w:r>
      <w:r w:rsidRPr="002F06A4">
        <w:rPr>
          <w:rFonts w:asciiTheme="minorBidi" w:eastAsia="David" w:hAnsiTheme="minorBidi" w:cstheme="minorBidi"/>
          <w:rtl/>
          <w:lang w:eastAsia="he-IL"/>
        </w:rPr>
        <w:t xml:space="preserve"> מהווים חלק בלתי נפרד מההסכם עליו יחתמו הזוכה במכרז </w:t>
      </w:r>
      <w:r w:rsidRPr="006961DF">
        <w:rPr>
          <w:rFonts w:asciiTheme="minorBidi" w:eastAsia="David" w:hAnsiTheme="minorBidi" w:cstheme="minorBidi"/>
          <w:rtl/>
          <w:lang w:eastAsia="he-IL"/>
        </w:rPr>
        <w:t>ו</w:t>
      </w:r>
      <w:r w:rsidR="00A50972">
        <w:rPr>
          <w:rFonts w:asciiTheme="minorBidi" w:eastAsia="David" w:hAnsiTheme="minorBidi" w:cstheme="minorBidi"/>
          <w:rtl/>
          <w:lang w:eastAsia="he-IL"/>
        </w:rPr>
        <w:t>המזמי</w:t>
      </w:r>
      <w:r w:rsidR="00A50972">
        <w:rPr>
          <w:rFonts w:asciiTheme="minorBidi" w:eastAsia="David" w:hAnsiTheme="minorBidi" w:cstheme="minorBidi" w:hint="cs"/>
          <w:rtl/>
          <w:lang w:eastAsia="he-IL"/>
        </w:rPr>
        <w:t>ן</w:t>
      </w:r>
      <w:r w:rsidRPr="006961DF">
        <w:rPr>
          <w:rFonts w:asciiTheme="minorBidi" w:eastAsia="David" w:hAnsiTheme="minorBidi" w:cstheme="minorBidi"/>
          <w:rtl/>
          <w:lang w:eastAsia="he-IL"/>
        </w:rPr>
        <w:t xml:space="preserve">, ויש לראותם </w:t>
      </w:r>
      <w:r w:rsidR="006961DF">
        <w:rPr>
          <w:rFonts w:asciiTheme="minorBidi" w:eastAsia="David" w:hAnsiTheme="minorBidi" w:cstheme="minorBidi" w:hint="cs"/>
          <w:rtl/>
          <w:lang w:eastAsia="he-IL"/>
        </w:rPr>
        <w:t>כמשלימים</w:t>
      </w:r>
      <w:r w:rsidRPr="006961DF">
        <w:rPr>
          <w:rFonts w:asciiTheme="minorBidi" w:eastAsia="David" w:hAnsiTheme="minorBidi" w:cstheme="minorBidi"/>
          <w:rtl/>
          <w:lang w:eastAsia="he-IL"/>
        </w:rPr>
        <w:t xml:space="preserve"> אותו.</w:t>
      </w:r>
    </w:p>
    <w:p w14:paraId="20AF52A2" w14:textId="77777777" w:rsidR="00E8789C" w:rsidRDefault="00C81598" w:rsidP="009610D9">
      <w:pPr>
        <w:pStyle w:val="13"/>
        <w:rPr>
          <w:rtl/>
        </w:rPr>
      </w:pPr>
      <w:bookmarkStart w:id="18" w:name="_Toc179603249"/>
      <w:bookmarkStart w:id="19" w:name="_Toc451095687"/>
      <w:bookmarkStart w:id="20" w:name="_Toc476649974"/>
      <w:bookmarkStart w:id="21" w:name="_Toc516551342"/>
      <w:bookmarkStart w:id="22" w:name="_Toc521604033"/>
      <w:bookmarkStart w:id="23" w:name="_Toc524610645"/>
      <w:bookmarkStart w:id="24" w:name="_Toc6210626"/>
      <w:bookmarkStart w:id="25" w:name="_Toc476649973"/>
      <w:r w:rsidRPr="002F06A4">
        <w:rPr>
          <w:rtl/>
        </w:rPr>
        <w:t>הגדרות</w:t>
      </w:r>
      <w:bookmarkEnd w:id="18"/>
      <w:bookmarkEnd w:id="19"/>
      <w:r w:rsidRPr="002F06A4">
        <w:rPr>
          <w:rtl/>
        </w:rPr>
        <w:t xml:space="preserve"> מושגים</w:t>
      </w:r>
      <w:bookmarkEnd w:id="20"/>
      <w:bookmarkEnd w:id="21"/>
      <w:bookmarkEnd w:id="22"/>
      <w:bookmarkEnd w:id="23"/>
      <w:bookmarkEnd w:id="24"/>
    </w:p>
    <w:tbl>
      <w:tblPr>
        <w:tblpPr w:leftFromText="180" w:rightFromText="180" w:vertAnchor="text" w:tblpXSpec="right" w:tblpY="1"/>
        <w:tblOverlap w:val="never"/>
        <w:bidiVisual/>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6385"/>
      </w:tblGrid>
      <w:tr w:rsidR="00E8789C" w:rsidRPr="002F06A4" w14:paraId="32424EA0" w14:textId="77777777" w:rsidTr="0061226F">
        <w:tc>
          <w:tcPr>
            <w:tcW w:w="2546" w:type="dxa"/>
            <w:shd w:val="clear" w:color="auto" w:fill="auto"/>
          </w:tcPr>
          <w:p w14:paraId="0101E29A" w14:textId="77777777" w:rsidR="00E8789C" w:rsidRPr="00303D38" w:rsidRDefault="00E8789C" w:rsidP="009610D9">
            <w:pPr>
              <w:keepNext/>
              <w:keepLines/>
              <w:spacing w:before="60" w:after="60"/>
              <w:rPr>
                <w:rFonts w:asciiTheme="minorBidi" w:hAnsiTheme="minorBidi" w:cstheme="minorBidi"/>
                <w:b/>
                <w:bCs/>
                <w:rtl/>
              </w:rPr>
            </w:pPr>
            <w:r w:rsidRPr="00303D38">
              <w:rPr>
                <w:rFonts w:asciiTheme="minorBidi" w:hAnsiTheme="minorBidi" w:cstheme="minorBidi"/>
                <w:b/>
                <w:bCs/>
                <w:rtl/>
              </w:rPr>
              <w:t>"המכרז"</w:t>
            </w:r>
          </w:p>
        </w:tc>
        <w:tc>
          <w:tcPr>
            <w:tcW w:w="6385" w:type="dxa"/>
            <w:shd w:val="clear" w:color="auto" w:fill="auto"/>
          </w:tcPr>
          <w:p w14:paraId="405EE7F1" w14:textId="514D01E5" w:rsidR="00E8789C" w:rsidRDefault="00E8789C" w:rsidP="00186561">
            <w:pPr>
              <w:keepNext/>
              <w:keepLines/>
              <w:spacing w:before="60" w:after="60"/>
              <w:rPr>
                <w:rFonts w:asciiTheme="minorBidi" w:hAnsiTheme="minorBidi" w:cstheme="minorBidi"/>
                <w:rtl/>
              </w:rPr>
            </w:pPr>
            <w:r w:rsidRPr="006A1D1F">
              <w:rPr>
                <w:rFonts w:asciiTheme="minorBidi" w:hAnsiTheme="minorBidi"/>
                <w:rtl/>
              </w:rPr>
              <w:t xml:space="preserve">מכרז פומבי </w:t>
            </w:r>
            <w:r>
              <w:rPr>
                <w:rFonts w:asciiTheme="minorBidi" w:hAnsiTheme="minorBidi" w:hint="cs"/>
                <w:rtl/>
              </w:rPr>
              <w:t xml:space="preserve">למתן </w:t>
            </w:r>
            <w:r>
              <w:rPr>
                <w:rtl/>
              </w:rPr>
              <w:t xml:space="preserve">שירותי </w:t>
            </w:r>
            <w:r w:rsidR="00AC36A4">
              <w:rPr>
                <w:rFonts w:hint="cs"/>
                <w:rtl/>
              </w:rPr>
              <w:t xml:space="preserve">לינה ואירוח עבור </w:t>
            </w:r>
            <w:r w:rsidR="0087029F">
              <w:rPr>
                <w:rFonts w:hint="cs"/>
                <w:rtl/>
              </w:rPr>
              <w:t>גורמים במשרד המשפטים</w:t>
            </w:r>
            <w:r w:rsidR="00AC36A4">
              <w:rPr>
                <w:rFonts w:hint="cs"/>
                <w:rtl/>
              </w:rPr>
              <w:t xml:space="preserve"> בעיר ירושלים</w:t>
            </w:r>
            <w:r w:rsidRPr="006A1D1F">
              <w:rPr>
                <w:rFonts w:asciiTheme="minorBidi" w:hAnsiTheme="minorBidi"/>
                <w:rtl/>
              </w:rPr>
              <w:t xml:space="preserve"> מס' </w:t>
            </w:r>
            <w:r w:rsidR="00186561">
              <w:rPr>
                <w:rFonts w:asciiTheme="minorBidi" w:hAnsiTheme="minorBidi"/>
                <w:color w:val="FF0000"/>
                <w:shd w:val="clear" w:color="auto" w:fill="FFFF00"/>
              </w:rPr>
              <w:t>08.19</w:t>
            </w:r>
            <w:r w:rsidRPr="00BB3849">
              <w:rPr>
                <w:rFonts w:asciiTheme="minorBidi" w:hAnsiTheme="minorBidi" w:hint="cs"/>
                <w:color w:val="FF0000"/>
                <w:shd w:val="clear" w:color="auto" w:fill="FFFF00"/>
                <w:rtl/>
              </w:rPr>
              <w:t xml:space="preserve"> </w:t>
            </w:r>
            <w:r>
              <w:rPr>
                <w:rFonts w:asciiTheme="minorBidi" w:hAnsiTheme="minorBidi" w:hint="cs"/>
                <w:rtl/>
              </w:rPr>
              <w:t xml:space="preserve">אשר פורסם בתאריך </w:t>
            </w:r>
            <w:r w:rsidR="00186561">
              <w:rPr>
                <w:rFonts w:asciiTheme="minorBidi" w:hAnsiTheme="minorBidi"/>
                <w:color w:val="FF0000"/>
                <w:shd w:val="clear" w:color="auto" w:fill="FFFF00"/>
              </w:rPr>
              <w:t>17.07.2019</w:t>
            </w:r>
            <w:r>
              <w:rPr>
                <w:rFonts w:asciiTheme="minorBidi" w:hAnsiTheme="minorBidi" w:hint="cs"/>
                <w:rtl/>
              </w:rPr>
              <w:t>;</w:t>
            </w:r>
          </w:p>
          <w:p w14:paraId="13F4D2A9" w14:textId="77777777" w:rsidR="00E8789C" w:rsidRPr="002F06A4" w:rsidRDefault="00E8789C" w:rsidP="009610D9">
            <w:pPr>
              <w:keepNext/>
              <w:keepLines/>
              <w:spacing w:before="60" w:after="60"/>
              <w:rPr>
                <w:rFonts w:asciiTheme="minorBidi" w:hAnsiTheme="minorBidi" w:cstheme="minorBidi"/>
                <w:rtl/>
              </w:rPr>
            </w:pPr>
            <w:r>
              <w:rPr>
                <w:rFonts w:asciiTheme="minorBidi" w:hAnsiTheme="minorBidi" w:cstheme="minorBidi" w:hint="cs"/>
                <w:rtl/>
              </w:rPr>
              <w:t>על כל חלקיו לרבות שינויים</w:t>
            </w:r>
            <w:r w:rsidRPr="00257F4B">
              <w:rPr>
                <w:rFonts w:asciiTheme="minorBidi" w:hAnsiTheme="minorBidi" w:cstheme="minorBidi" w:hint="cs"/>
                <w:rtl/>
              </w:rPr>
              <w:t xml:space="preserve"> </w:t>
            </w:r>
            <w:r>
              <w:rPr>
                <w:rFonts w:asciiTheme="minorBidi" w:hAnsiTheme="minorBidi" w:cstheme="minorBidi" w:hint="cs"/>
                <w:rtl/>
              </w:rPr>
              <w:t>ו</w:t>
            </w:r>
            <w:r w:rsidRPr="00257F4B">
              <w:rPr>
                <w:rFonts w:asciiTheme="minorBidi" w:hAnsiTheme="minorBidi" w:cstheme="minorBidi" w:hint="cs"/>
                <w:rtl/>
              </w:rPr>
              <w:t xml:space="preserve">הבהרות שיערכו בהמשך, אם יערכו. </w:t>
            </w:r>
          </w:p>
        </w:tc>
      </w:tr>
      <w:tr w:rsidR="00E8789C" w:rsidRPr="002F06A4" w14:paraId="5982A1DF" w14:textId="77777777" w:rsidTr="0061226F">
        <w:tc>
          <w:tcPr>
            <w:tcW w:w="2546" w:type="dxa"/>
            <w:shd w:val="clear" w:color="auto" w:fill="auto"/>
          </w:tcPr>
          <w:p w14:paraId="34CF1090" w14:textId="77777777" w:rsidR="00E8789C" w:rsidRPr="00303D38" w:rsidRDefault="00E8789C" w:rsidP="009610D9">
            <w:pPr>
              <w:keepNext/>
              <w:keepLines/>
              <w:spacing w:before="60" w:after="60"/>
              <w:rPr>
                <w:rFonts w:asciiTheme="minorBidi" w:hAnsiTheme="minorBidi" w:cstheme="minorBidi"/>
                <w:b/>
                <w:bCs/>
                <w:rtl/>
              </w:rPr>
            </w:pPr>
            <w:r w:rsidRPr="00303D38">
              <w:rPr>
                <w:rFonts w:asciiTheme="minorBidi" w:hAnsiTheme="minorBidi" w:cstheme="minorBidi"/>
                <w:b/>
                <w:bCs/>
                <w:rtl/>
              </w:rPr>
              <w:t>"</w:t>
            </w:r>
            <w:r w:rsidRPr="00303D38">
              <w:rPr>
                <w:rFonts w:asciiTheme="minorBidi" w:hAnsiTheme="minorBidi" w:cstheme="minorBidi" w:hint="cs"/>
                <w:b/>
                <w:bCs/>
                <w:rtl/>
              </w:rPr>
              <w:t>המשרד</w:t>
            </w:r>
            <w:r w:rsidRPr="00303D38">
              <w:rPr>
                <w:rFonts w:asciiTheme="minorBidi" w:hAnsiTheme="minorBidi" w:cstheme="minorBidi"/>
                <w:b/>
                <w:bCs/>
                <w:rtl/>
              </w:rPr>
              <w:t>"</w:t>
            </w:r>
            <w:r w:rsidRPr="00303D38">
              <w:rPr>
                <w:rFonts w:asciiTheme="minorBidi" w:hAnsiTheme="minorBidi" w:cstheme="minorBidi" w:hint="cs"/>
                <w:b/>
                <w:bCs/>
                <w:rtl/>
              </w:rPr>
              <w:t xml:space="preserve"> או "הלקוח" או "המזמין"</w:t>
            </w:r>
          </w:p>
        </w:tc>
        <w:tc>
          <w:tcPr>
            <w:tcW w:w="6385" w:type="dxa"/>
            <w:shd w:val="clear" w:color="auto" w:fill="auto"/>
          </w:tcPr>
          <w:p w14:paraId="06BB463F" w14:textId="77777777" w:rsidR="00E8789C" w:rsidRPr="002F06A4" w:rsidRDefault="00E8789C" w:rsidP="009610D9">
            <w:pPr>
              <w:keepNext/>
              <w:keepLines/>
              <w:spacing w:before="60" w:after="60"/>
              <w:rPr>
                <w:rFonts w:asciiTheme="minorBidi" w:hAnsiTheme="minorBidi" w:cstheme="minorBidi"/>
                <w:rtl/>
              </w:rPr>
            </w:pPr>
            <w:r w:rsidRPr="00257F4B">
              <w:rPr>
                <w:rFonts w:asciiTheme="minorBidi" w:hAnsiTheme="minorBidi" w:cstheme="minorBidi" w:hint="cs"/>
                <w:rtl/>
              </w:rPr>
              <w:t>משרד המשפטים על יחידותיו השונות.</w:t>
            </w:r>
          </w:p>
        </w:tc>
      </w:tr>
      <w:tr w:rsidR="00E8789C" w:rsidRPr="002F06A4" w14:paraId="416E9964" w14:textId="77777777" w:rsidTr="0061226F">
        <w:tc>
          <w:tcPr>
            <w:tcW w:w="2546" w:type="dxa"/>
            <w:shd w:val="clear" w:color="auto" w:fill="auto"/>
          </w:tcPr>
          <w:p w14:paraId="0388D0B1" w14:textId="77777777" w:rsidR="00E8789C" w:rsidRPr="00303D38" w:rsidRDefault="00E8789C" w:rsidP="009610D9">
            <w:pPr>
              <w:keepNext/>
              <w:keepLines/>
              <w:spacing w:before="60" w:after="60"/>
              <w:rPr>
                <w:rFonts w:asciiTheme="minorBidi" w:hAnsiTheme="minorBidi" w:cstheme="minorBidi"/>
                <w:b/>
                <w:bCs/>
                <w:rtl/>
              </w:rPr>
            </w:pPr>
            <w:r>
              <w:rPr>
                <w:rFonts w:asciiTheme="minorBidi" w:hAnsiTheme="minorBidi" w:cstheme="minorBidi" w:hint="cs"/>
                <w:b/>
                <w:bCs/>
                <w:rtl/>
              </w:rPr>
              <w:t>"הספק"/</w:t>
            </w:r>
            <w:r w:rsidRPr="00303D38">
              <w:rPr>
                <w:rFonts w:asciiTheme="minorBidi" w:hAnsiTheme="minorBidi" w:cstheme="minorBidi" w:hint="cs"/>
                <w:b/>
                <w:bCs/>
                <w:rtl/>
              </w:rPr>
              <w:t>"הספק הזוכה"/ "הזוכה"</w:t>
            </w:r>
          </w:p>
        </w:tc>
        <w:tc>
          <w:tcPr>
            <w:tcW w:w="6385" w:type="dxa"/>
            <w:shd w:val="clear" w:color="auto" w:fill="auto"/>
          </w:tcPr>
          <w:p w14:paraId="32BAC043" w14:textId="77777777" w:rsidR="00E8789C" w:rsidRPr="002F06A4" w:rsidRDefault="00E8789C" w:rsidP="0087029F">
            <w:pPr>
              <w:keepNext/>
              <w:keepLines/>
              <w:spacing w:before="60" w:after="60"/>
              <w:rPr>
                <w:rFonts w:asciiTheme="minorBidi" w:hAnsiTheme="minorBidi" w:cstheme="minorBidi"/>
                <w:highlight w:val="magenta"/>
                <w:rtl/>
              </w:rPr>
            </w:pPr>
            <w:r w:rsidRPr="00257F4B">
              <w:rPr>
                <w:rFonts w:asciiTheme="minorBidi" w:hAnsiTheme="minorBidi" w:cstheme="minorBidi"/>
                <w:rtl/>
              </w:rPr>
              <w:t>מצי</w:t>
            </w:r>
            <w:r w:rsidRPr="00257F4B">
              <w:rPr>
                <w:rFonts w:asciiTheme="minorBidi" w:hAnsiTheme="minorBidi" w:cstheme="minorBidi" w:hint="cs"/>
                <w:rtl/>
              </w:rPr>
              <w:t xml:space="preserve">ע שהצעתו תבחר כהצעה זוכה ואשר יהיה אחראי למתן שירותי </w:t>
            </w:r>
            <w:r w:rsidR="004F4AC9">
              <w:rPr>
                <w:rFonts w:hint="cs"/>
                <w:rtl/>
              </w:rPr>
              <w:t xml:space="preserve"> לינה ואירוח עבור </w:t>
            </w:r>
            <w:r w:rsidR="0087029F">
              <w:rPr>
                <w:rFonts w:hint="cs"/>
                <w:rtl/>
              </w:rPr>
              <w:t>גורמים במשרד המשפטים</w:t>
            </w:r>
            <w:r w:rsidR="004F4AC9">
              <w:rPr>
                <w:rFonts w:hint="cs"/>
                <w:rtl/>
              </w:rPr>
              <w:t xml:space="preserve"> בעיר ירושלים</w:t>
            </w:r>
            <w:r w:rsidRPr="00257F4B">
              <w:rPr>
                <w:rFonts w:asciiTheme="minorBidi" w:hAnsiTheme="minorBidi" w:cstheme="minorBidi" w:hint="cs"/>
                <w:rtl/>
              </w:rPr>
              <w:t xml:space="preserve"> עפ"י דרישות מכרז זה. </w:t>
            </w:r>
          </w:p>
        </w:tc>
      </w:tr>
      <w:tr w:rsidR="00E8789C" w:rsidRPr="002F06A4" w14:paraId="2C97434D" w14:textId="77777777" w:rsidTr="0061226F">
        <w:tc>
          <w:tcPr>
            <w:tcW w:w="2546" w:type="dxa"/>
            <w:shd w:val="clear" w:color="auto" w:fill="auto"/>
          </w:tcPr>
          <w:p w14:paraId="4AFF5D01" w14:textId="77777777" w:rsidR="00E8789C" w:rsidRPr="00303D38" w:rsidRDefault="00E8789C" w:rsidP="009610D9">
            <w:pPr>
              <w:keepNext/>
              <w:keepLines/>
              <w:spacing w:before="60" w:after="60"/>
              <w:rPr>
                <w:rFonts w:asciiTheme="minorBidi" w:hAnsiTheme="minorBidi" w:cstheme="minorBidi"/>
                <w:b/>
                <w:bCs/>
                <w:rtl/>
              </w:rPr>
            </w:pPr>
            <w:r w:rsidRPr="00303D38">
              <w:rPr>
                <w:rFonts w:asciiTheme="minorBidi" w:hAnsiTheme="minorBidi" w:cstheme="minorBidi" w:hint="cs"/>
                <w:b/>
                <w:bCs/>
                <w:rtl/>
              </w:rPr>
              <w:t>"המציע"</w:t>
            </w:r>
          </w:p>
        </w:tc>
        <w:tc>
          <w:tcPr>
            <w:tcW w:w="6385" w:type="dxa"/>
            <w:shd w:val="clear" w:color="auto" w:fill="auto"/>
          </w:tcPr>
          <w:p w14:paraId="419FDABC" w14:textId="77777777" w:rsidR="00E8789C" w:rsidRPr="002F06A4" w:rsidRDefault="00E8789C" w:rsidP="009610D9">
            <w:pPr>
              <w:keepNext/>
              <w:keepLines/>
              <w:spacing w:before="60" w:after="60"/>
              <w:rPr>
                <w:rFonts w:asciiTheme="minorBidi" w:hAnsiTheme="minorBidi" w:cstheme="minorBidi"/>
                <w:rtl/>
              </w:rPr>
            </w:pPr>
            <w:r w:rsidRPr="00257F4B">
              <w:rPr>
                <w:rFonts w:asciiTheme="minorBidi" w:hAnsiTheme="minorBidi" w:cstheme="minorBidi" w:hint="cs"/>
                <w:rtl/>
              </w:rPr>
              <w:t xml:space="preserve">גורם </w:t>
            </w:r>
            <w:r w:rsidR="000B6CB1">
              <w:rPr>
                <w:rFonts w:asciiTheme="minorBidi" w:hAnsiTheme="minorBidi" w:cstheme="minorBidi" w:hint="cs"/>
                <w:rtl/>
              </w:rPr>
              <w:t>ש</w:t>
            </w:r>
            <w:r w:rsidRPr="00257F4B">
              <w:rPr>
                <w:rFonts w:asciiTheme="minorBidi" w:hAnsiTheme="minorBidi" w:cstheme="minorBidi" w:hint="cs"/>
                <w:rtl/>
              </w:rPr>
              <w:t>הגיש הצעה בכתב למשרד למכרז זה.</w:t>
            </w:r>
          </w:p>
        </w:tc>
      </w:tr>
      <w:tr w:rsidR="00E8789C" w:rsidRPr="002F06A4" w14:paraId="2D405A7F" w14:textId="77777777" w:rsidTr="0061226F">
        <w:tc>
          <w:tcPr>
            <w:tcW w:w="2546" w:type="dxa"/>
            <w:shd w:val="clear" w:color="auto" w:fill="auto"/>
          </w:tcPr>
          <w:p w14:paraId="41FDB51E" w14:textId="77777777" w:rsidR="00E8789C" w:rsidRPr="00303D38" w:rsidRDefault="00E8789C" w:rsidP="009610D9">
            <w:pPr>
              <w:keepNext/>
              <w:keepLines/>
              <w:spacing w:before="60" w:after="60"/>
              <w:rPr>
                <w:rFonts w:asciiTheme="minorBidi" w:hAnsiTheme="minorBidi" w:cstheme="minorBidi"/>
                <w:b/>
                <w:bCs/>
                <w:rtl/>
              </w:rPr>
            </w:pPr>
            <w:r w:rsidRPr="00303D38">
              <w:rPr>
                <w:rFonts w:asciiTheme="minorBidi" w:hAnsiTheme="minorBidi" w:cstheme="minorBidi"/>
                <w:b/>
                <w:bCs/>
                <w:rtl/>
              </w:rPr>
              <w:t>"ההצעה" ו/או "הצעת הספק"</w:t>
            </w:r>
            <w:r w:rsidRPr="00303D38">
              <w:rPr>
                <w:rFonts w:asciiTheme="minorBidi" w:hAnsiTheme="minorBidi" w:cstheme="minorBidi" w:hint="cs"/>
                <w:b/>
                <w:bCs/>
                <w:rtl/>
              </w:rPr>
              <w:t xml:space="preserve">  </w:t>
            </w:r>
          </w:p>
        </w:tc>
        <w:tc>
          <w:tcPr>
            <w:tcW w:w="6385" w:type="dxa"/>
            <w:shd w:val="clear" w:color="auto" w:fill="auto"/>
          </w:tcPr>
          <w:p w14:paraId="3D1A1910" w14:textId="77777777" w:rsidR="00E8789C" w:rsidRPr="002F06A4" w:rsidRDefault="00E8789C" w:rsidP="009610D9">
            <w:pPr>
              <w:keepNext/>
              <w:keepLines/>
              <w:spacing w:before="60" w:after="60"/>
              <w:rPr>
                <w:rFonts w:asciiTheme="minorBidi" w:hAnsiTheme="minorBidi" w:cstheme="minorBidi"/>
                <w:rtl/>
              </w:rPr>
            </w:pPr>
            <w:r w:rsidRPr="00257F4B">
              <w:rPr>
                <w:rFonts w:asciiTheme="minorBidi" w:hAnsiTheme="minorBidi" w:cstheme="minorBidi"/>
                <w:rtl/>
              </w:rPr>
              <w:t>הצעת הספק למכרז על נספחי</w:t>
            </w:r>
            <w:r w:rsidRPr="00257F4B">
              <w:rPr>
                <w:rFonts w:asciiTheme="minorBidi" w:hAnsiTheme="minorBidi" w:cstheme="minorBidi" w:hint="cs"/>
                <w:rtl/>
              </w:rPr>
              <w:t>ה</w:t>
            </w:r>
            <w:r w:rsidRPr="00257F4B">
              <w:rPr>
                <w:rFonts w:asciiTheme="minorBidi" w:hAnsiTheme="minorBidi" w:cstheme="minorBidi"/>
                <w:rtl/>
              </w:rPr>
              <w:t>.</w:t>
            </w:r>
          </w:p>
        </w:tc>
      </w:tr>
      <w:tr w:rsidR="00E8789C" w:rsidRPr="002F06A4" w14:paraId="1576CAAE" w14:textId="77777777" w:rsidTr="0061226F">
        <w:tc>
          <w:tcPr>
            <w:tcW w:w="2546" w:type="dxa"/>
            <w:shd w:val="clear" w:color="auto" w:fill="auto"/>
          </w:tcPr>
          <w:p w14:paraId="18DC9241" w14:textId="77777777" w:rsidR="00E8789C" w:rsidRPr="00303D38" w:rsidRDefault="00E8789C" w:rsidP="009610D9">
            <w:pPr>
              <w:keepNext/>
              <w:keepLines/>
              <w:spacing w:before="60" w:after="60"/>
              <w:rPr>
                <w:rFonts w:asciiTheme="minorBidi" w:hAnsiTheme="minorBidi" w:cstheme="minorBidi"/>
                <w:b/>
                <w:bCs/>
                <w:rtl/>
              </w:rPr>
            </w:pPr>
            <w:r w:rsidRPr="00303D38">
              <w:rPr>
                <w:rFonts w:asciiTheme="minorBidi" w:hAnsiTheme="minorBidi" w:cstheme="minorBidi" w:hint="cs"/>
                <w:b/>
                <w:bCs/>
                <w:rtl/>
              </w:rPr>
              <w:t>"הצמדה"</w:t>
            </w:r>
          </w:p>
        </w:tc>
        <w:tc>
          <w:tcPr>
            <w:tcW w:w="6385" w:type="dxa"/>
            <w:shd w:val="clear" w:color="auto" w:fill="auto"/>
          </w:tcPr>
          <w:p w14:paraId="60E39277" w14:textId="77777777" w:rsidR="00E8789C" w:rsidRPr="003537EC" w:rsidRDefault="00E8789C" w:rsidP="003537EC">
            <w:pPr>
              <w:keepNext/>
              <w:keepLines/>
              <w:spacing w:before="60" w:after="60"/>
              <w:rPr>
                <w:rFonts w:asciiTheme="minorBidi" w:hAnsiTheme="minorBidi" w:cstheme="minorBidi"/>
                <w:rtl/>
              </w:rPr>
            </w:pPr>
            <w:r w:rsidRPr="00163183">
              <w:rPr>
                <w:rFonts w:asciiTheme="minorBidi" w:hAnsiTheme="minorBidi" w:cstheme="minorBidi" w:hint="cs"/>
                <w:rtl/>
              </w:rPr>
              <w:t>בהתאם ל</w:t>
            </w:r>
            <w:hyperlink r:id="rId20" w:history="1">
              <w:r w:rsidRPr="00163183">
                <w:rPr>
                  <w:rFonts w:hint="cs"/>
                  <w:rtl/>
                </w:rPr>
                <w:t>הוראת תכ"ם, "</w:t>
              </w:r>
              <w:r w:rsidRPr="00163183">
                <w:rPr>
                  <w:rtl/>
                </w:rPr>
                <w:t>כללי ה</w:t>
              </w:r>
              <w:r w:rsidRPr="00163183">
                <w:rPr>
                  <w:rFonts w:hint="cs"/>
                  <w:rtl/>
                </w:rPr>
                <w:t xml:space="preserve">תאמה בהתקשרויות שונות", מס' </w:t>
              </w:r>
              <w:r w:rsidR="007533CE" w:rsidRPr="00163183">
                <w:rPr>
                  <w:rFonts w:hint="cs"/>
                  <w:rtl/>
                </w:rPr>
                <w:t>7.5.2.1</w:t>
              </w:r>
            </w:hyperlink>
            <w:r w:rsidRPr="00163183">
              <w:rPr>
                <w:rFonts w:asciiTheme="minorBidi" w:hAnsiTheme="minorBidi" w:cstheme="minorBidi" w:hint="cs"/>
                <w:rtl/>
              </w:rPr>
              <w:t>, פרק משני: הצמדה.</w:t>
            </w:r>
            <w:r w:rsidR="008614F6" w:rsidRPr="00163183">
              <w:rPr>
                <w:rFonts w:asciiTheme="minorBidi" w:hAnsiTheme="minorBidi" w:cstheme="minorBidi" w:hint="cs"/>
                <w:rtl/>
              </w:rPr>
              <w:t xml:space="preserve"> </w:t>
            </w:r>
            <w:r w:rsidR="008614F6" w:rsidRPr="00163183">
              <w:rPr>
                <w:rFonts w:hint="cs"/>
                <w:rtl/>
              </w:rPr>
              <w:t xml:space="preserve"> </w:t>
            </w:r>
            <w:r w:rsidR="00544132" w:rsidRPr="00163183">
              <w:rPr>
                <w:rFonts w:hint="cs"/>
                <w:rtl/>
              </w:rPr>
              <w:t xml:space="preserve">בכל מקרה </w:t>
            </w:r>
            <w:r w:rsidR="003537EC" w:rsidRPr="00163183">
              <w:rPr>
                <w:rFonts w:asciiTheme="minorBidi" w:hAnsiTheme="minorBidi" w:cstheme="minorBidi" w:hint="cs"/>
                <w:rtl/>
              </w:rPr>
              <w:t xml:space="preserve">התמורה כולל ההצמדה לא תעלה </w:t>
            </w:r>
            <w:r w:rsidR="003537EC" w:rsidRPr="00163183">
              <w:rPr>
                <w:rFonts w:asciiTheme="minorBidi" w:hAnsiTheme="minorBidi" w:cstheme="minorBidi" w:hint="cs"/>
                <w:rtl/>
              </w:rPr>
              <w:lastRenderedPageBreak/>
              <w:t>על המקסימום הקבוע ב</w:t>
            </w:r>
            <w:r w:rsidR="00156157" w:rsidRPr="00163183">
              <w:rPr>
                <w:rFonts w:asciiTheme="minorBidi" w:hAnsiTheme="minorBidi" w:cstheme="minorBidi" w:hint="cs"/>
                <w:rtl/>
              </w:rPr>
              <w:t>הוראת תכ"ם "החזר הוצאות בגין לינה אקראית לעובד בתפקיד" מס' 13.4.0.3</w:t>
            </w:r>
          </w:p>
        </w:tc>
      </w:tr>
      <w:tr w:rsidR="00E8789C" w:rsidRPr="002F06A4" w14:paraId="3E4CCDA1" w14:textId="77777777" w:rsidTr="0061226F">
        <w:tc>
          <w:tcPr>
            <w:tcW w:w="2546" w:type="dxa"/>
            <w:shd w:val="clear" w:color="auto" w:fill="auto"/>
          </w:tcPr>
          <w:p w14:paraId="094A3AD3" w14:textId="77777777" w:rsidR="00E8789C" w:rsidRPr="00303D38" w:rsidRDefault="00E8789C" w:rsidP="009610D9">
            <w:pPr>
              <w:keepNext/>
              <w:keepLines/>
              <w:spacing w:before="60" w:after="60"/>
              <w:rPr>
                <w:rFonts w:asciiTheme="minorBidi" w:hAnsiTheme="minorBidi" w:cstheme="minorBidi"/>
                <w:b/>
                <w:bCs/>
              </w:rPr>
            </w:pPr>
            <w:r w:rsidRPr="00303D38">
              <w:rPr>
                <w:rFonts w:asciiTheme="minorBidi" w:hAnsiTheme="minorBidi" w:cstheme="minorBidi" w:hint="cs"/>
                <w:b/>
                <w:bCs/>
                <w:rtl/>
              </w:rPr>
              <w:lastRenderedPageBreak/>
              <w:t>"</w:t>
            </w:r>
            <w:r w:rsidR="006277AC">
              <w:rPr>
                <w:rFonts w:asciiTheme="minorBidi" w:hAnsiTheme="minorBidi" w:cstheme="minorBidi" w:hint="cs"/>
                <w:b/>
                <w:bCs/>
                <w:rtl/>
              </w:rPr>
              <w:t>חוזה</w:t>
            </w:r>
            <w:r w:rsidRPr="00303D38">
              <w:rPr>
                <w:rFonts w:asciiTheme="minorBidi" w:hAnsiTheme="minorBidi" w:cstheme="minorBidi" w:hint="cs"/>
                <w:b/>
                <w:bCs/>
                <w:rtl/>
              </w:rPr>
              <w:t xml:space="preserve"> ההתקשרות"</w:t>
            </w:r>
            <w:r w:rsidRPr="00303D38">
              <w:rPr>
                <w:rFonts w:asciiTheme="minorBidi" w:hAnsiTheme="minorBidi" w:cstheme="minorBidi"/>
                <w:b/>
                <w:bCs/>
              </w:rPr>
              <w:tab/>
            </w:r>
          </w:p>
          <w:p w14:paraId="7FBF5A4F" w14:textId="77777777" w:rsidR="00E8789C" w:rsidRPr="00303D38" w:rsidRDefault="00E8789C" w:rsidP="009610D9">
            <w:pPr>
              <w:keepNext/>
              <w:keepLines/>
              <w:spacing w:before="60" w:after="60"/>
              <w:rPr>
                <w:rFonts w:asciiTheme="minorBidi" w:hAnsiTheme="minorBidi" w:cstheme="minorBidi"/>
                <w:b/>
                <w:bCs/>
                <w:rtl/>
              </w:rPr>
            </w:pPr>
          </w:p>
        </w:tc>
        <w:tc>
          <w:tcPr>
            <w:tcW w:w="6385" w:type="dxa"/>
            <w:shd w:val="clear" w:color="auto" w:fill="auto"/>
          </w:tcPr>
          <w:p w14:paraId="6AF88899" w14:textId="77777777" w:rsidR="00E8789C" w:rsidRPr="00257F4B" w:rsidRDefault="00E8789C" w:rsidP="009610D9">
            <w:pPr>
              <w:keepNext/>
              <w:keepLines/>
              <w:spacing w:before="60" w:after="60"/>
              <w:rPr>
                <w:rFonts w:asciiTheme="minorBidi" w:hAnsiTheme="minorBidi" w:cstheme="minorBidi"/>
                <w:rtl/>
              </w:rPr>
            </w:pPr>
            <w:r w:rsidRPr="00257F4B">
              <w:rPr>
                <w:rFonts w:asciiTheme="minorBidi" w:hAnsiTheme="minorBidi" w:cstheme="minorBidi" w:hint="cs"/>
                <w:rtl/>
              </w:rPr>
              <w:t xml:space="preserve">ההסכם שייחתם בין המשרד לזוכה על פי הנוסח המצורף למסמך </w:t>
            </w:r>
          </w:p>
          <w:p w14:paraId="5B9D582E" w14:textId="136C5FDB" w:rsidR="00E8789C" w:rsidRPr="002F06A4" w:rsidRDefault="00E8789C" w:rsidP="009610D9">
            <w:pPr>
              <w:keepNext/>
              <w:keepLines/>
              <w:spacing w:before="60" w:after="60"/>
              <w:rPr>
                <w:rFonts w:asciiTheme="minorBidi" w:hAnsiTheme="minorBidi" w:cstheme="minorBidi"/>
                <w:rtl/>
              </w:rPr>
            </w:pPr>
            <w:r w:rsidRPr="00257F4B">
              <w:rPr>
                <w:rFonts w:asciiTheme="minorBidi" w:hAnsiTheme="minorBidi" w:cstheme="minorBidi" w:hint="cs"/>
                <w:rtl/>
              </w:rPr>
              <w:t xml:space="preserve">זה </w:t>
            </w:r>
            <w:r w:rsidR="006277AC">
              <w:rPr>
                <w:rFonts w:asciiTheme="minorBidi" w:hAnsiTheme="minorBidi" w:cstheme="minorBidi"/>
                <w:color w:val="FF0000"/>
                <w:highlight w:val="yellow"/>
                <w:rtl/>
              </w:rPr>
              <w:fldChar w:fldCharType="begin"/>
            </w:r>
            <w:r w:rsidR="006277AC">
              <w:rPr>
                <w:rFonts w:asciiTheme="minorBidi" w:hAnsiTheme="minorBidi" w:cstheme="minorBidi"/>
                <w:rtl/>
              </w:rPr>
              <w:instrText xml:space="preserve"> </w:instrText>
            </w:r>
            <w:r w:rsidR="006277AC">
              <w:rPr>
                <w:rFonts w:asciiTheme="minorBidi" w:hAnsiTheme="minorBidi" w:cstheme="minorBidi" w:hint="cs"/>
              </w:rPr>
              <w:instrText>REF</w:instrText>
            </w:r>
            <w:r w:rsidR="006277AC">
              <w:rPr>
                <w:rFonts w:asciiTheme="minorBidi" w:hAnsiTheme="minorBidi" w:cstheme="minorBidi" w:hint="cs"/>
                <w:rtl/>
              </w:rPr>
              <w:instrText xml:space="preserve"> _</w:instrText>
            </w:r>
            <w:r w:rsidR="006277AC">
              <w:rPr>
                <w:rFonts w:asciiTheme="minorBidi" w:hAnsiTheme="minorBidi" w:cstheme="minorBidi" w:hint="cs"/>
              </w:rPr>
              <w:instrText>Ref524614028 \h</w:instrText>
            </w:r>
            <w:r w:rsidR="006277AC">
              <w:rPr>
                <w:rFonts w:asciiTheme="minorBidi" w:hAnsiTheme="minorBidi" w:cstheme="minorBidi"/>
                <w:rtl/>
              </w:rPr>
              <w:instrText xml:space="preserve"> </w:instrText>
            </w:r>
            <w:r w:rsidR="006277AC">
              <w:rPr>
                <w:rFonts w:asciiTheme="minorBidi" w:hAnsiTheme="minorBidi" w:cstheme="minorBidi"/>
                <w:color w:val="FF0000"/>
                <w:highlight w:val="yellow"/>
                <w:rtl/>
              </w:rPr>
            </w:r>
            <w:r w:rsidR="006277AC">
              <w:rPr>
                <w:rFonts w:asciiTheme="minorBidi" w:hAnsiTheme="minorBidi" w:cstheme="minorBidi"/>
                <w:color w:val="FF0000"/>
                <w:highlight w:val="yellow"/>
                <w:rtl/>
              </w:rPr>
              <w:fldChar w:fldCharType="separate"/>
            </w:r>
            <w:r w:rsidR="00273C73" w:rsidRPr="00265F3E">
              <w:rPr>
                <w:rtl/>
              </w:rPr>
              <w:t xml:space="preserve">נספח </w:t>
            </w:r>
            <w:r w:rsidR="00273C73">
              <w:rPr>
                <w:rFonts w:hint="cs"/>
                <w:rtl/>
              </w:rPr>
              <w:t>ג</w:t>
            </w:r>
            <w:r w:rsidR="00273C73" w:rsidRPr="00265F3E">
              <w:rPr>
                <w:rtl/>
              </w:rPr>
              <w:t xml:space="preserve">' </w:t>
            </w:r>
            <w:r w:rsidR="00273C73">
              <w:rPr>
                <w:rtl/>
              </w:rPr>
              <w:t>–</w:t>
            </w:r>
            <w:r w:rsidR="00273C73">
              <w:rPr>
                <w:rFonts w:hint="cs"/>
                <w:rtl/>
              </w:rPr>
              <w:t xml:space="preserve"> </w:t>
            </w:r>
            <w:r w:rsidR="00273C73" w:rsidRPr="00BD7A28">
              <w:rPr>
                <w:rtl/>
              </w:rPr>
              <w:t>חוזה ההתקשרות</w:t>
            </w:r>
            <w:r w:rsidR="006277AC">
              <w:rPr>
                <w:rFonts w:asciiTheme="minorBidi" w:hAnsiTheme="minorBidi" w:cstheme="minorBidi"/>
                <w:color w:val="FF0000"/>
                <w:highlight w:val="yellow"/>
                <w:rtl/>
              </w:rPr>
              <w:fldChar w:fldCharType="end"/>
            </w:r>
            <w:r w:rsidR="006277AC">
              <w:rPr>
                <w:rFonts w:asciiTheme="minorBidi" w:hAnsiTheme="minorBidi" w:cstheme="minorBidi" w:hint="cs"/>
                <w:rtl/>
              </w:rPr>
              <w:t xml:space="preserve"> </w:t>
            </w:r>
            <w:r w:rsidRPr="00257F4B">
              <w:rPr>
                <w:rFonts w:asciiTheme="minorBidi" w:hAnsiTheme="minorBidi" w:cstheme="minorBidi" w:hint="cs"/>
                <w:rtl/>
              </w:rPr>
              <w:t>להלן.</w:t>
            </w:r>
          </w:p>
        </w:tc>
      </w:tr>
      <w:tr w:rsidR="00E8789C" w:rsidRPr="002F06A4" w14:paraId="065272CF" w14:textId="77777777" w:rsidTr="0061226F">
        <w:tc>
          <w:tcPr>
            <w:tcW w:w="2546" w:type="dxa"/>
            <w:shd w:val="clear" w:color="auto" w:fill="auto"/>
          </w:tcPr>
          <w:p w14:paraId="23796910" w14:textId="77777777" w:rsidR="00E8789C" w:rsidRPr="00303D38" w:rsidRDefault="00E8789C" w:rsidP="009610D9">
            <w:pPr>
              <w:keepNext/>
              <w:keepLines/>
              <w:spacing w:before="60" w:after="60"/>
              <w:rPr>
                <w:rFonts w:asciiTheme="minorBidi" w:hAnsiTheme="minorBidi" w:cstheme="minorBidi"/>
                <w:b/>
                <w:bCs/>
                <w:rtl/>
              </w:rPr>
            </w:pPr>
            <w:r w:rsidRPr="00303D38">
              <w:rPr>
                <w:rFonts w:asciiTheme="minorBidi" w:hAnsiTheme="minorBidi" w:cstheme="minorBidi"/>
                <w:b/>
                <w:bCs/>
                <w:rtl/>
              </w:rPr>
              <w:t>"חוק חובת המכרזים"</w:t>
            </w:r>
          </w:p>
        </w:tc>
        <w:tc>
          <w:tcPr>
            <w:tcW w:w="6385" w:type="dxa"/>
            <w:shd w:val="clear" w:color="auto" w:fill="auto"/>
          </w:tcPr>
          <w:p w14:paraId="03C060E9" w14:textId="77777777" w:rsidR="00E8789C" w:rsidRPr="002F06A4" w:rsidRDefault="00E8789C" w:rsidP="009610D9">
            <w:pPr>
              <w:keepNext/>
              <w:keepLines/>
              <w:spacing w:before="60" w:after="60"/>
              <w:rPr>
                <w:rFonts w:asciiTheme="minorBidi" w:hAnsiTheme="minorBidi" w:cstheme="minorBidi"/>
                <w:rtl/>
              </w:rPr>
            </w:pPr>
            <w:r w:rsidRPr="002F06A4">
              <w:rPr>
                <w:rFonts w:asciiTheme="minorBidi" w:hAnsiTheme="minorBidi" w:cstheme="minorBidi"/>
                <w:rtl/>
              </w:rPr>
              <w:t>חוק חובת המכרזים, התשנ"ב-1992;</w:t>
            </w:r>
          </w:p>
        </w:tc>
      </w:tr>
      <w:tr w:rsidR="00E8789C" w:rsidRPr="002F06A4" w14:paraId="5DDB9B96" w14:textId="77777777" w:rsidTr="0061226F">
        <w:tc>
          <w:tcPr>
            <w:tcW w:w="2546" w:type="dxa"/>
            <w:shd w:val="clear" w:color="auto" w:fill="auto"/>
          </w:tcPr>
          <w:p w14:paraId="240B3077" w14:textId="77777777" w:rsidR="00E8789C" w:rsidRPr="00303D38" w:rsidRDefault="00E8789C" w:rsidP="009610D9">
            <w:pPr>
              <w:keepNext/>
              <w:keepLines/>
              <w:spacing w:before="60" w:after="60"/>
              <w:rPr>
                <w:rFonts w:asciiTheme="minorBidi" w:hAnsiTheme="minorBidi" w:cstheme="minorBidi"/>
                <w:b/>
                <w:bCs/>
                <w:rtl/>
              </w:rPr>
            </w:pPr>
            <w:r w:rsidRPr="00303D38">
              <w:rPr>
                <w:rFonts w:asciiTheme="minorBidi" w:hAnsiTheme="minorBidi" w:cstheme="minorBidi"/>
                <w:b/>
                <w:bCs/>
                <w:rtl/>
              </w:rPr>
              <w:t>"חוק עובדים זרים"</w:t>
            </w:r>
          </w:p>
        </w:tc>
        <w:tc>
          <w:tcPr>
            <w:tcW w:w="6385" w:type="dxa"/>
            <w:shd w:val="clear" w:color="auto" w:fill="auto"/>
          </w:tcPr>
          <w:p w14:paraId="5C4F00B9" w14:textId="77777777" w:rsidR="00E8789C" w:rsidRPr="002F06A4" w:rsidRDefault="00E8789C" w:rsidP="009610D9">
            <w:pPr>
              <w:keepNext/>
              <w:keepLines/>
              <w:spacing w:before="60" w:after="60"/>
              <w:rPr>
                <w:rFonts w:asciiTheme="minorBidi" w:hAnsiTheme="minorBidi" w:cstheme="minorBidi"/>
                <w:rtl/>
              </w:rPr>
            </w:pPr>
            <w:r w:rsidRPr="002F06A4">
              <w:rPr>
                <w:rFonts w:asciiTheme="minorBidi" w:hAnsiTheme="minorBidi" w:cstheme="minorBidi"/>
                <w:rtl/>
              </w:rPr>
              <w:t>חוק עובדים זרים, התשנ"א-1991;</w:t>
            </w:r>
          </w:p>
        </w:tc>
      </w:tr>
      <w:tr w:rsidR="00E8789C" w:rsidRPr="002F06A4" w14:paraId="713831F2" w14:textId="77777777" w:rsidTr="0061226F">
        <w:tc>
          <w:tcPr>
            <w:tcW w:w="2546" w:type="dxa"/>
            <w:shd w:val="clear" w:color="auto" w:fill="auto"/>
          </w:tcPr>
          <w:p w14:paraId="4CECB64A" w14:textId="77777777" w:rsidR="00E8789C" w:rsidRPr="00303D38" w:rsidRDefault="00E8789C" w:rsidP="009610D9">
            <w:pPr>
              <w:keepNext/>
              <w:keepLines/>
              <w:spacing w:before="60" w:after="60"/>
              <w:rPr>
                <w:rFonts w:asciiTheme="minorBidi" w:hAnsiTheme="minorBidi" w:cstheme="minorBidi"/>
                <w:b/>
                <w:bCs/>
                <w:rtl/>
              </w:rPr>
            </w:pPr>
            <w:r w:rsidRPr="00303D38">
              <w:rPr>
                <w:rFonts w:asciiTheme="minorBidi" w:hAnsiTheme="minorBidi" w:cstheme="minorBidi"/>
                <w:b/>
                <w:bCs/>
                <w:rtl/>
              </w:rPr>
              <w:t>"חוק עסקאות גופים ציבוריים"</w:t>
            </w:r>
          </w:p>
        </w:tc>
        <w:tc>
          <w:tcPr>
            <w:tcW w:w="6385" w:type="dxa"/>
            <w:shd w:val="clear" w:color="auto" w:fill="auto"/>
          </w:tcPr>
          <w:p w14:paraId="301A04D5" w14:textId="77777777" w:rsidR="00E8789C" w:rsidRPr="002F06A4" w:rsidRDefault="00E8789C" w:rsidP="009610D9">
            <w:pPr>
              <w:keepNext/>
              <w:keepLines/>
              <w:spacing w:before="60" w:after="60"/>
              <w:rPr>
                <w:rFonts w:asciiTheme="minorBidi" w:hAnsiTheme="minorBidi" w:cstheme="minorBidi"/>
                <w:rtl/>
              </w:rPr>
            </w:pPr>
            <w:r w:rsidRPr="002F06A4">
              <w:rPr>
                <w:rFonts w:asciiTheme="minorBidi" w:hAnsiTheme="minorBidi" w:cstheme="minorBidi"/>
                <w:rtl/>
              </w:rPr>
              <w:t>חוק עסקאות גופים ציבוריים, התשל"ו-1976;</w:t>
            </w:r>
          </w:p>
        </w:tc>
      </w:tr>
      <w:tr w:rsidR="00E8789C" w:rsidRPr="002F06A4" w14:paraId="1C955C84" w14:textId="77777777" w:rsidTr="0061226F">
        <w:tc>
          <w:tcPr>
            <w:tcW w:w="2546" w:type="dxa"/>
            <w:shd w:val="clear" w:color="auto" w:fill="auto"/>
          </w:tcPr>
          <w:p w14:paraId="13E11790" w14:textId="77777777" w:rsidR="00E8789C" w:rsidRPr="00303D38" w:rsidRDefault="00E8789C" w:rsidP="009610D9">
            <w:pPr>
              <w:keepNext/>
              <w:keepLines/>
              <w:spacing w:before="60" w:after="60"/>
              <w:rPr>
                <w:rFonts w:asciiTheme="minorBidi" w:hAnsiTheme="minorBidi" w:cstheme="minorBidi"/>
                <w:b/>
                <w:bCs/>
                <w:rtl/>
              </w:rPr>
            </w:pPr>
            <w:r w:rsidRPr="00303D38">
              <w:rPr>
                <w:rFonts w:asciiTheme="minorBidi" w:hAnsiTheme="minorBidi" w:cstheme="minorBidi"/>
                <w:b/>
                <w:bCs/>
                <w:rtl/>
              </w:rPr>
              <w:t>"חוק שוויון זכויות לאנשים עם מוגבלות ותקנותיו", "חוק שוויון זכויות"</w:t>
            </w:r>
          </w:p>
        </w:tc>
        <w:tc>
          <w:tcPr>
            <w:tcW w:w="6385" w:type="dxa"/>
            <w:shd w:val="clear" w:color="auto" w:fill="auto"/>
          </w:tcPr>
          <w:p w14:paraId="3D51B286" w14:textId="77777777" w:rsidR="00E8789C" w:rsidRDefault="00E8789C" w:rsidP="009610D9">
            <w:pPr>
              <w:keepNext/>
              <w:keepLines/>
              <w:spacing w:before="60" w:after="60"/>
              <w:rPr>
                <w:rFonts w:asciiTheme="minorBidi" w:hAnsiTheme="minorBidi" w:cstheme="minorBidi"/>
                <w:rtl/>
              </w:rPr>
            </w:pPr>
            <w:r w:rsidRPr="002F06A4">
              <w:rPr>
                <w:rFonts w:asciiTheme="minorBidi" w:hAnsiTheme="minorBidi" w:cstheme="minorBidi"/>
                <w:rtl/>
              </w:rPr>
              <w:t>חוק שוויון זכויות לאנשים עם מוגבלות, התשנ"ח-1998, תקנות שוויון זכויות לאנשים עם מוגבלות (התאמות נגישות למקום ציבורי שהוא בניין קיים), התשע"ב-2011 ותקנות שוויון זכויות לאנשים עם מוגבלות</w:t>
            </w:r>
          </w:p>
          <w:p w14:paraId="023A95E6" w14:textId="77777777" w:rsidR="00E8789C" w:rsidRPr="002F06A4" w:rsidRDefault="00E8789C" w:rsidP="009610D9">
            <w:pPr>
              <w:keepNext/>
              <w:keepLines/>
              <w:spacing w:before="60" w:after="60"/>
              <w:rPr>
                <w:rFonts w:asciiTheme="minorBidi" w:hAnsiTheme="minorBidi" w:cstheme="minorBidi"/>
                <w:rtl/>
              </w:rPr>
            </w:pPr>
            <w:r w:rsidRPr="002F06A4">
              <w:rPr>
                <w:rFonts w:asciiTheme="minorBidi" w:hAnsiTheme="minorBidi" w:cstheme="minorBidi"/>
                <w:rtl/>
              </w:rPr>
              <w:t xml:space="preserve"> (התאמות נגישות לשירות), תשע"ג-2013;</w:t>
            </w:r>
          </w:p>
        </w:tc>
      </w:tr>
      <w:tr w:rsidR="00E8789C" w:rsidRPr="006961DF" w14:paraId="6C1D5CA9" w14:textId="77777777" w:rsidTr="0061226F">
        <w:tc>
          <w:tcPr>
            <w:tcW w:w="2546" w:type="dxa"/>
            <w:shd w:val="clear" w:color="auto" w:fill="auto"/>
          </w:tcPr>
          <w:p w14:paraId="290B0421" w14:textId="77777777" w:rsidR="00E8789C" w:rsidRPr="00303D38" w:rsidRDefault="00E8789C" w:rsidP="009610D9">
            <w:pPr>
              <w:keepNext/>
              <w:keepLines/>
              <w:spacing w:before="60" w:after="60"/>
              <w:rPr>
                <w:rFonts w:asciiTheme="minorBidi" w:hAnsiTheme="minorBidi" w:cstheme="minorBidi"/>
                <w:b/>
                <w:bCs/>
                <w:rtl/>
              </w:rPr>
            </w:pPr>
            <w:r w:rsidRPr="00303D38">
              <w:rPr>
                <w:rFonts w:asciiTheme="minorBidi" w:hAnsiTheme="minorBidi" w:cstheme="minorBidi"/>
                <w:b/>
                <w:bCs/>
                <w:rtl/>
              </w:rPr>
              <w:t>"חוק שכר מינ</w:t>
            </w:r>
            <w:r w:rsidRPr="00303D38">
              <w:rPr>
                <w:rFonts w:asciiTheme="minorBidi" w:hAnsiTheme="minorBidi" w:cstheme="minorBidi" w:hint="cs"/>
                <w:b/>
                <w:bCs/>
                <w:rtl/>
              </w:rPr>
              <w:t>ימום</w:t>
            </w:r>
            <w:r w:rsidRPr="00303D38">
              <w:rPr>
                <w:rFonts w:asciiTheme="minorBidi" w:hAnsiTheme="minorBidi" w:cstheme="minorBidi"/>
                <w:b/>
                <w:bCs/>
                <w:rtl/>
              </w:rPr>
              <w:t>"</w:t>
            </w:r>
          </w:p>
        </w:tc>
        <w:tc>
          <w:tcPr>
            <w:tcW w:w="6385" w:type="dxa"/>
            <w:shd w:val="clear" w:color="auto" w:fill="auto"/>
          </w:tcPr>
          <w:p w14:paraId="26AA3E1B" w14:textId="77777777" w:rsidR="00E8789C" w:rsidRPr="006961DF" w:rsidRDefault="00E8789C" w:rsidP="009610D9">
            <w:pPr>
              <w:keepNext/>
              <w:keepLines/>
              <w:spacing w:before="60" w:after="60"/>
              <w:rPr>
                <w:rFonts w:asciiTheme="minorBidi" w:hAnsiTheme="minorBidi" w:cstheme="minorBidi"/>
                <w:rtl/>
              </w:rPr>
            </w:pPr>
            <w:r w:rsidRPr="006961DF">
              <w:rPr>
                <w:rFonts w:asciiTheme="minorBidi" w:hAnsiTheme="minorBidi" w:cstheme="minorBidi"/>
                <w:rtl/>
              </w:rPr>
              <w:t>חוק שכר מינ</w:t>
            </w:r>
            <w:r>
              <w:rPr>
                <w:rFonts w:asciiTheme="minorBidi" w:hAnsiTheme="minorBidi" w:cstheme="minorBidi" w:hint="cs"/>
                <w:rtl/>
              </w:rPr>
              <w:t>ימום</w:t>
            </w:r>
            <w:r w:rsidRPr="006961DF">
              <w:rPr>
                <w:rFonts w:asciiTheme="minorBidi" w:hAnsiTheme="minorBidi" w:cstheme="minorBidi"/>
                <w:rtl/>
              </w:rPr>
              <w:t>, התשמ"ז-1987;</w:t>
            </w:r>
          </w:p>
        </w:tc>
      </w:tr>
      <w:tr w:rsidR="00E8789C" w:rsidRPr="002F06A4" w14:paraId="5D131D07" w14:textId="77777777" w:rsidTr="0061226F">
        <w:tc>
          <w:tcPr>
            <w:tcW w:w="2546" w:type="dxa"/>
            <w:shd w:val="clear" w:color="auto" w:fill="auto"/>
          </w:tcPr>
          <w:p w14:paraId="3D78AAD8" w14:textId="77777777" w:rsidR="00E8789C" w:rsidRPr="00303D38" w:rsidRDefault="00E8789C" w:rsidP="009610D9">
            <w:pPr>
              <w:keepNext/>
              <w:keepLines/>
              <w:spacing w:before="60" w:after="60"/>
              <w:rPr>
                <w:rFonts w:asciiTheme="minorBidi" w:hAnsiTheme="minorBidi" w:cstheme="minorBidi"/>
                <w:b/>
                <w:bCs/>
                <w:rtl/>
              </w:rPr>
            </w:pPr>
            <w:r w:rsidRPr="00303D38">
              <w:rPr>
                <w:rFonts w:asciiTheme="minorBidi" w:hAnsiTheme="minorBidi" w:cstheme="minorBidi"/>
                <w:b/>
                <w:bCs/>
                <w:rtl/>
              </w:rPr>
              <w:t xml:space="preserve">"נציג </w:t>
            </w:r>
            <w:r w:rsidRPr="00303D38">
              <w:rPr>
                <w:rFonts w:asciiTheme="minorBidi" w:hAnsiTheme="minorBidi" w:cstheme="minorBidi" w:hint="cs"/>
                <w:b/>
                <w:bCs/>
                <w:rtl/>
              </w:rPr>
              <w:t>המזמין</w:t>
            </w:r>
            <w:r w:rsidRPr="00303D38">
              <w:rPr>
                <w:rFonts w:asciiTheme="minorBidi" w:hAnsiTheme="minorBidi" w:cstheme="minorBidi"/>
                <w:b/>
                <w:bCs/>
                <w:rtl/>
              </w:rPr>
              <w:t>"</w:t>
            </w:r>
          </w:p>
        </w:tc>
        <w:tc>
          <w:tcPr>
            <w:tcW w:w="6385" w:type="dxa"/>
            <w:shd w:val="clear" w:color="auto" w:fill="auto"/>
          </w:tcPr>
          <w:p w14:paraId="593EE63A" w14:textId="77777777" w:rsidR="00E8789C" w:rsidRPr="002F06A4" w:rsidRDefault="00E8789C" w:rsidP="009610D9">
            <w:pPr>
              <w:keepNext/>
              <w:keepLines/>
              <w:rPr>
                <w:rtl/>
              </w:rPr>
            </w:pPr>
            <w:r w:rsidRPr="002F06A4">
              <w:rPr>
                <w:rtl/>
              </w:rPr>
              <w:t xml:space="preserve">נציג </w:t>
            </w:r>
            <w:r>
              <w:rPr>
                <w:rFonts w:hint="cs"/>
                <w:rtl/>
              </w:rPr>
              <w:t>המזמין</w:t>
            </w:r>
            <w:r w:rsidRPr="002F06A4">
              <w:rPr>
                <w:rtl/>
              </w:rPr>
              <w:t xml:space="preserve"> אשר יהיה אמון על הקשר עם המציע, ינחה אותו, יבקר ויבצע הזמנות עבודה והכל כמפורט במסמכי המכרז;</w:t>
            </w:r>
          </w:p>
        </w:tc>
      </w:tr>
      <w:tr w:rsidR="00E8789C" w:rsidRPr="002F06A4" w14:paraId="3C72FB4E" w14:textId="77777777" w:rsidTr="0061226F">
        <w:tc>
          <w:tcPr>
            <w:tcW w:w="2546" w:type="dxa"/>
            <w:shd w:val="clear" w:color="auto" w:fill="auto"/>
          </w:tcPr>
          <w:p w14:paraId="414D8D34" w14:textId="77777777" w:rsidR="00E8789C" w:rsidRPr="00303D38" w:rsidRDefault="00E8789C" w:rsidP="009610D9">
            <w:pPr>
              <w:keepNext/>
              <w:keepLines/>
              <w:spacing w:before="60" w:after="60"/>
              <w:rPr>
                <w:rFonts w:asciiTheme="minorBidi" w:hAnsiTheme="minorBidi" w:cstheme="minorBidi"/>
                <w:b/>
                <w:bCs/>
                <w:rtl/>
              </w:rPr>
            </w:pPr>
            <w:r w:rsidRPr="00303D38">
              <w:rPr>
                <w:rFonts w:asciiTheme="minorBidi" w:hAnsiTheme="minorBidi" w:cstheme="minorBidi"/>
                <w:b/>
                <w:bCs/>
                <w:rtl/>
              </w:rPr>
              <w:t>"תקנות חובת המכרזים"</w:t>
            </w:r>
          </w:p>
        </w:tc>
        <w:tc>
          <w:tcPr>
            <w:tcW w:w="6385" w:type="dxa"/>
            <w:shd w:val="clear" w:color="auto" w:fill="auto"/>
          </w:tcPr>
          <w:p w14:paraId="572EE0CD" w14:textId="77777777" w:rsidR="00E8789C" w:rsidRPr="002F06A4" w:rsidRDefault="00E8789C" w:rsidP="009610D9">
            <w:pPr>
              <w:keepNext/>
              <w:keepLines/>
              <w:spacing w:before="60" w:after="60"/>
              <w:rPr>
                <w:rFonts w:asciiTheme="minorBidi" w:hAnsiTheme="minorBidi" w:cstheme="minorBidi"/>
                <w:rtl/>
              </w:rPr>
            </w:pPr>
            <w:r w:rsidRPr="002F06A4">
              <w:rPr>
                <w:rFonts w:asciiTheme="minorBidi" w:hAnsiTheme="minorBidi" w:cstheme="minorBidi"/>
                <w:rtl/>
              </w:rPr>
              <w:t>תקנות חובת המכרזים, התשנ"ג-1993.</w:t>
            </w:r>
          </w:p>
        </w:tc>
      </w:tr>
      <w:tr w:rsidR="00E8789C" w:rsidRPr="002C700A" w14:paraId="55700F7E" w14:textId="77777777" w:rsidTr="0061226F">
        <w:tc>
          <w:tcPr>
            <w:tcW w:w="2546" w:type="dxa"/>
            <w:shd w:val="clear" w:color="auto" w:fill="auto"/>
          </w:tcPr>
          <w:p w14:paraId="221FA938" w14:textId="77777777" w:rsidR="00E8789C" w:rsidRPr="00303D38" w:rsidRDefault="00E8789C" w:rsidP="009610D9">
            <w:pPr>
              <w:keepNext/>
              <w:keepLines/>
              <w:spacing w:before="60" w:after="60"/>
              <w:rPr>
                <w:rFonts w:asciiTheme="minorBidi" w:hAnsiTheme="minorBidi" w:cstheme="minorBidi"/>
                <w:b/>
                <w:bCs/>
                <w:rtl/>
              </w:rPr>
            </w:pPr>
            <w:r w:rsidRPr="00303D38">
              <w:rPr>
                <w:rFonts w:asciiTheme="minorBidi" w:hAnsiTheme="minorBidi" w:cstheme="minorBidi" w:hint="cs"/>
                <w:b/>
                <w:bCs/>
                <w:rtl/>
              </w:rPr>
              <w:t>"נותני השירות"</w:t>
            </w:r>
            <w:r w:rsidRPr="00303D38">
              <w:rPr>
                <w:rFonts w:asciiTheme="minorBidi" w:hAnsiTheme="minorBidi" w:cstheme="minorBidi"/>
                <w:b/>
                <w:bCs/>
              </w:rPr>
              <w:tab/>
            </w:r>
          </w:p>
        </w:tc>
        <w:tc>
          <w:tcPr>
            <w:tcW w:w="6385" w:type="dxa"/>
            <w:shd w:val="clear" w:color="auto" w:fill="auto"/>
          </w:tcPr>
          <w:p w14:paraId="33AB8091" w14:textId="77777777" w:rsidR="00E8789C" w:rsidRPr="00257F4B" w:rsidRDefault="00E8789C" w:rsidP="009610D9">
            <w:pPr>
              <w:keepNext/>
              <w:keepLines/>
              <w:spacing w:before="60" w:after="60"/>
              <w:rPr>
                <w:rFonts w:asciiTheme="minorBidi" w:hAnsiTheme="minorBidi" w:cstheme="minorBidi"/>
                <w:rtl/>
              </w:rPr>
            </w:pPr>
            <w:r w:rsidRPr="00257F4B">
              <w:rPr>
                <w:rFonts w:asciiTheme="minorBidi" w:hAnsiTheme="minorBidi" w:cstheme="minorBidi" w:hint="cs"/>
                <w:rtl/>
              </w:rPr>
              <w:t>הספק הזוכה, לרבות עובדיו והבאים מטעמו והכול בכפוף לאישור המשרד.</w:t>
            </w:r>
          </w:p>
        </w:tc>
      </w:tr>
      <w:tr w:rsidR="00CC2865" w:rsidRPr="002C700A" w14:paraId="4D37C498" w14:textId="77777777" w:rsidTr="0061226F">
        <w:tc>
          <w:tcPr>
            <w:tcW w:w="2546" w:type="dxa"/>
            <w:shd w:val="clear" w:color="auto" w:fill="auto"/>
          </w:tcPr>
          <w:p w14:paraId="470F464A" w14:textId="77777777" w:rsidR="00CC2865" w:rsidRPr="00303D38" w:rsidRDefault="00CC2865" w:rsidP="009610D9">
            <w:pPr>
              <w:keepNext/>
              <w:keepLines/>
              <w:spacing w:before="60" w:after="60"/>
              <w:rPr>
                <w:rFonts w:asciiTheme="minorBidi" w:hAnsiTheme="minorBidi" w:cstheme="minorBidi"/>
                <w:b/>
                <w:bCs/>
                <w:rtl/>
              </w:rPr>
            </w:pPr>
            <w:r w:rsidRPr="00303D38">
              <w:rPr>
                <w:rFonts w:asciiTheme="minorBidi" w:hAnsiTheme="minorBidi" w:cstheme="minorBidi" w:hint="cs"/>
                <w:b/>
                <w:bCs/>
                <w:rtl/>
              </w:rPr>
              <w:t>"הממונה"</w:t>
            </w:r>
          </w:p>
        </w:tc>
        <w:tc>
          <w:tcPr>
            <w:tcW w:w="6385" w:type="dxa"/>
            <w:shd w:val="clear" w:color="auto" w:fill="auto"/>
          </w:tcPr>
          <w:p w14:paraId="300865D7" w14:textId="77777777" w:rsidR="00CC2865" w:rsidRPr="00257F4B" w:rsidRDefault="00CC2865" w:rsidP="009610D9">
            <w:pPr>
              <w:keepNext/>
              <w:keepLines/>
              <w:spacing w:before="60" w:after="60"/>
              <w:rPr>
                <w:rFonts w:asciiTheme="minorBidi" w:hAnsiTheme="minorBidi" w:cstheme="minorBidi"/>
                <w:rtl/>
              </w:rPr>
            </w:pPr>
            <w:r w:rsidRPr="00257F4B">
              <w:rPr>
                <w:rFonts w:asciiTheme="minorBidi" w:hAnsiTheme="minorBidi" w:cstheme="minorBidi" w:hint="cs"/>
                <w:rtl/>
              </w:rPr>
              <w:t>מי שימונה ע"י המשרד לצורך התקשרות עם הספק הזוכה.</w:t>
            </w:r>
          </w:p>
        </w:tc>
      </w:tr>
      <w:tr w:rsidR="00CC2865" w:rsidRPr="002C700A" w14:paraId="3695FEDD" w14:textId="77777777" w:rsidTr="0061226F">
        <w:tc>
          <w:tcPr>
            <w:tcW w:w="2546" w:type="dxa"/>
            <w:shd w:val="clear" w:color="auto" w:fill="auto"/>
          </w:tcPr>
          <w:p w14:paraId="6F7DCCBD" w14:textId="77777777" w:rsidR="00CC2865" w:rsidRPr="00303D38" w:rsidRDefault="000B6CB1" w:rsidP="009610D9">
            <w:pPr>
              <w:keepNext/>
              <w:keepLines/>
              <w:spacing w:before="60" w:after="60"/>
              <w:rPr>
                <w:rFonts w:asciiTheme="minorBidi" w:hAnsiTheme="minorBidi" w:cstheme="minorBidi"/>
                <w:b/>
                <w:bCs/>
                <w:rtl/>
              </w:rPr>
            </w:pPr>
            <w:r>
              <w:rPr>
                <w:rFonts w:asciiTheme="minorBidi" w:hAnsiTheme="minorBidi" w:cstheme="minorBidi" w:hint="cs"/>
                <w:b/>
                <w:bCs/>
                <w:rtl/>
              </w:rPr>
              <w:t>"</w:t>
            </w:r>
            <w:r w:rsidR="00CC2865" w:rsidRPr="00303D38">
              <w:rPr>
                <w:rFonts w:asciiTheme="minorBidi" w:hAnsiTheme="minorBidi" w:cstheme="minorBidi" w:hint="cs"/>
                <w:b/>
                <w:bCs/>
                <w:rtl/>
              </w:rPr>
              <w:t>נציג</w:t>
            </w:r>
            <w:r>
              <w:rPr>
                <w:rFonts w:asciiTheme="minorBidi" w:hAnsiTheme="minorBidi" w:cstheme="minorBidi" w:hint="cs"/>
                <w:b/>
                <w:bCs/>
                <w:rtl/>
              </w:rPr>
              <w:t xml:space="preserve"> הספק</w:t>
            </w:r>
            <w:r w:rsidR="00CC2865" w:rsidRPr="00303D38">
              <w:rPr>
                <w:rFonts w:asciiTheme="minorBidi" w:hAnsiTheme="minorBidi" w:cstheme="minorBidi" w:hint="cs"/>
                <w:b/>
                <w:bCs/>
                <w:rtl/>
              </w:rPr>
              <w:t>"</w:t>
            </w:r>
          </w:p>
        </w:tc>
        <w:tc>
          <w:tcPr>
            <w:tcW w:w="6385" w:type="dxa"/>
            <w:shd w:val="clear" w:color="auto" w:fill="auto"/>
          </w:tcPr>
          <w:p w14:paraId="4824607A" w14:textId="77777777" w:rsidR="00CC2865" w:rsidRPr="00257F4B" w:rsidRDefault="00CC2865" w:rsidP="009610D9">
            <w:pPr>
              <w:keepNext/>
              <w:keepLines/>
              <w:spacing w:before="60" w:after="60"/>
              <w:rPr>
                <w:rFonts w:asciiTheme="minorBidi" w:hAnsiTheme="minorBidi" w:cstheme="minorBidi"/>
                <w:rtl/>
              </w:rPr>
            </w:pPr>
            <w:r w:rsidRPr="00257F4B">
              <w:rPr>
                <w:rFonts w:asciiTheme="minorBidi" w:hAnsiTheme="minorBidi" w:cstheme="minorBidi" w:hint="cs"/>
                <w:rtl/>
              </w:rPr>
              <w:t>מי שירכז מטעם הספק הזוכה את מתן השירותים למשרד.</w:t>
            </w:r>
          </w:p>
        </w:tc>
      </w:tr>
      <w:tr w:rsidR="002F759E" w:rsidRPr="002C700A" w14:paraId="3B78857B" w14:textId="77777777" w:rsidTr="00996D84">
        <w:tc>
          <w:tcPr>
            <w:tcW w:w="2546" w:type="dxa"/>
            <w:shd w:val="clear" w:color="auto" w:fill="auto"/>
          </w:tcPr>
          <w:p w14:paraId="335F3642" w14:textId="77777777" w:rsidR="002F759E" w:rsidRDefault="002F759E" w:rsidP="009610D9">
            <w:pPr>
              <w:keepNext/>
              <w:keepLines/>
              <w:spacing w:before="60" w:after="60"/>
              <w:rPr>
                <w:rFonts w:asciiTheme="minorBidi" w:hAnsiTheme="minorBidi" w:cstheme="minorBidi"/>
                <w:b/>
                <w:bCs/>
                <w:rtl/>
              </w:rPr>
            </w:pPr>
            <w:r>
              <w:rPr>
                <w:rFonts w:asciiTheme="minorBidi" w:hAnsiTheme="minorBidi" w:cstheme="minorBidi" w:hint="cs"/>
                <w:b/>
                <w:bCs/>
                <w:rtl/>
              </w:rPr>
              <w:t>"לינה ואירוח"</w:t>
            </w:r>
          </w:p>
        </w:tc>
        <w:tc>
          <w:tcPr>
            <w:tcW w:w="6385" w:type="dxa"/>
            <w:shd w:val="clear" w:color="auto" w:fill="auto"/>
          </w:tcPr>
          <w:p w14:paraId="66B150E0" w14:textId="77777777" w:rsidR="002F759E" w:rsidRPr="00257F4B" w:rsidRDefault="002F759E" w:rsidP="009610D9">
            <w:pPr>
              <w:keepNext/>
              <w:keepLines/>
              <w:spacing w:before="60" w:after="60"/>
              <w:rPr>
                <w:rFonts w:asciiTheme="minorBidi" w:hAnsiTheme="minorBidi" w:cstheme="minorBidi"/>
                <w:rtl/>
              </w:rPr>
            </w:pPr>
            <w:r>
              <w:rPr>
                <w:rFonts w:asciiTheme="minorBidi" w:hAnsiTheme="minorBidi" w:cstheme="minorBidi" w:hint="cs"/>
                <w:rtl/>
              </w:rPr>
              <w:t xml:space="preserve">שרותי לינה וארוחת בוקר. </w:t>
            </w:r>
          </w:p>
        </w:tc>
      </w:tr>
      <w:tr w:rsidR="00CC2865" w:rsidRPr="002C700A" w14:paraId="05F68775" w14:textId="77777777" w:rsidTr="0061226F">
        <w:tc>
          <w:tcPr>
            <w:tcW w:w="2546" w:type="dxa"/>
            <w:shd w:val="clear" w:color="auto" w:fill="auto"/>
          </w:tcPr>
          <w:p w14:paraId="19A58CF0" w14:textId="77777777" w:rsidR="00CC2865" w:rsidRPr="00303D38" w:rsidRDefault="00CC2865" w:rsidP="009610D9">
            <w:pPr>
              <w:keepNext/>
              <w:keepLines/>
              <w:spacing w:before="60" w:after="60"/>
              <w:rPr>
                <w:rFonts w:asciiTheme="minorBidi" w:hAnsiTheme="minorBidi" w:cstheme="minorBidi"/>
                <w:b/>
                <w:bCs/>
                <w:rtl/>
              </w:rPr>
            </w:pPr>
            <w:r w:rsidRPr="00303D38">
              <w:rPr>
                <w:rFonts w:asciiTheme="minorBidi" w:hAnsiTheme="minorBidi" w:cstheme="minorBidi" w:hint="cs"/>
                <w:b/>
                <w:bCs/>
                <w:rtl/>
              </w:rPr>
              <w:t>"תצהיר בכתב"</w:t>
            </w:r>
          </w:p>
        </w:tc>
        <w:tc>
          <w:tcPr>
            <w:tcW w:w="6385" w:type="dxa"/>
            <w:shd w:val="clear" w:color="auto" w:fill="auto"/>
          </w:tcPr>
          <w:p w14:paraId="7F1C9113" w14:textId="77777777" w:rsidR="00CC2865" w:rsidRPr="00257F4B" w:rsidRDefault="00CC2865" w:rsidP="009610D9">
            <w:pPr>
              <w:keepNext/>
              <w:keepLines/>
              <w:spacing w:before="60" w:after="60"/>
              <w:rPr>
                <w:rFonts w:asciiTheme="minorBidi" w:hAnsiTheme="minorBidi" w:cstheme="minorBidi"/>
                <w:rtl/>
              </w:rPr>
            </w:pPr>
            <w:r w:rsidRPr="00257F4B">
              <w:rPr>
                <w:rFonts w:asciiTheme="minorBidi" w:hAnsiTheme="minorBidi" w:cstheme="minorBidi" w:hint="cs"/>
                <w:rtl/>
              </w:rPr>
              <w:t>כמשמעותו בסימן א' לפרק ב' לפקודת הראיות (נוסח חדש),התשל"א-1971.</w:t>
            </w:r>
          </w:p>
        </w:tc>
      </w:tr>
      <w:tr w:rsidR="00CC2865" w:rsidRPr="002C700A" w14:paraId="02A7FFAC" w14:textId="77777777" w:rsidTr="0061226F">
        <w:tc>
          <w:tcPr>
            <w:tcW w:w="2546" w:type="dxa"/>
            <w:shd w:val="clear" w:color="auto" w:fill="auto"/>
          </w:tcPr>
          <w:p w14:paraId="5DB7493A" w14:textId="77777777" w:rsidR="00CC2865" w:rsidRPr="00303D38" w:rsidRDefault="00CC2865" w:rsidP="009610D9">
            <w:pPr>
              <w:keepNext/>
              <w:keepLines/>
              <w:spacing w:before="60" w:after="60"/>
              <w:rPr>
                <w:rFonts w:asciiTheme="minorBidi" w:hAnsiTheme="minorBidi" w:cstheme="minorBidi"/>
                <w:b/>
                <w:bCs/>
                <w:rtl/>
              </w:rPr>
            </w:pPr>
            <w:r w:rsidRPr="00303D38">
              <w:rPr>
                <w:rFonts w:asciiTheme="minorBidi" w:hAnsiTheme="minorBidi" w:cstheme="minorBidi" w:hint="cs"/>
                <w:b/>
                <w:bCs/>
                <w:rtl/>
              </w:rPr>
              <w:t>"תקופת ההתקשרות"</w:t>
            </w:r>
          </w:p>
        </w:tc>
        <w:tc>
          <w:tcPr>
            <w:tcW w:w="6385" w:type="dxa"/>
            <w:shd w:val="clear" w:color="auto" w:fill="auto"/>
          </w:tcPr>
          <w:p w14:paraId="5B8118F9" w14:textId="77777777" w:rsidR="00CC2865" w:rsidRPr="00257F4B" w:rsidRDefault="00CC2865" w:rsidP="009610D9">
            <w:pPr>
              <w:keepNext/>
              <w:keepLines/>
              <w:spacing w:before="60" w:after="60"/>
              <w:rPr>
                <w:rFonts w:asciiTheme="minorBidi" w:hAnsiTheme="minorBidi" w:cstheme="minorBidi"/>
                <w:rtl/>
              </w:rPr>
            </w:pPr>
            <w:r w:rsidRPr="00257F4B">
              <w:rPr>
                <w:rFonts w:asciiTheme="minorBidi" w:hAnsiTheme="minorBidi" w:cstheme="minorBidi" w:hint="cs"/>
                <w:rtl/>
              </w:rPr>
              <w:t xml:space="preserve">החל מחתימת ההסכם ולמשך תקופה של 12 חודשים. המשרד יהא רשאי להאריך את תקופות ההתקשרות ב- 4 תקופות נוספות </w:t>
            </w:r>
            <w:r w:rsidRPr="00257F4B">
              <w:rPr>
                <w:rFonts w:asciiTheme="minorBidi" w:hAnsiTheme="minorBidi" w:cstheme="minorBidi"/>
                <w:rtl/>
              </w:rPr>
              <w:t>–</w:t>
            </w:r>
            <w:r w:rsidRPr="00257F4B">
              <w:rPr>
                <w:rFonts w:asciiTheme="minorBidi" w:hAnsiTheme="minorBidi" w:cstheme="minorBidi" w:hint="cs"/>
                <w:rtl/>
              </w:rPr>
              <w:t xml:space="preserve"> תקופה של עד 12 חודשים בכל פעם. סה"כ תקופת ההתקשרות כולל האופציות לא תעלה על 60 חודשים. </w:t>
            </w:r>
          </w:p>
        </w:tc>
      </w:tr>
    </w:tbl>
    <w:p w14:paraId="02081C97" w14:textId="77777777" w:rsidR="00257F4B" w:rsidRPr="00257F4B" w:rsidRDefault="00CD2649" w:rsidP="009610D9">
      <w:pPr>
        <w:pStyle w:val="13"/>
        <w:rPr>
          <w:rtl/>
        </w:rPr>
      </w:pPr>
      <w:bookmarkStart w:id="26" w:name="_Toc516551343"/>
      <w:bookmarkStart w:id="27" w:name="_Toc521604034"/>
      <w:bookmarkStart w:id="28" w:name="_Toc524610646"/>
      <w:bookmarkStart w:id="29" w:name="_Toc6210627"/>
      <w:r w:rsidRPr="002F06A4">
        <w:rPr>
          <w:rtl/>
        </w:rPr>
        <w:lastRenderedPageBreak/>
        <w:t>השירותים הנדרשים</w:t>
      </w:r>
      <w:bookmarkEnd w:id="25"/>
      <w:bookmarkEnd w:id="26"/>
      <w:bookmarkEnd w:id="27"/>
      <w:bookmarkEnd w:id="28"/>
      <w:bookmarkEnd w:id="29"/>
    </w:p>
    <w:p w14:paraId="0C3D7BB1" w14:textId="7B3F9C1D" w:rsidR="00A34A15" w:rsidRDefault="00F250B9" w:rsidP="009610D9">
      <w:pPr>
        <w:keepNext/>
        <w:keepLines/>
        <w:ind w:left="567"/>
        <w:rPr>
          <w:rFonts w:asciiTheme="minorBidi" w:hAnsiTheme="minorBidi" w:cstheme="minorBidi"/>
          <w:b/>
          <w:rtl/>
        </w:rPr>
      </w:pPr>
      <w:r w:rsidRPr="0014175F">
        <w:rPr>
          <w:rFonts w:asciiTheme="minorBidi" w:hAnsiTheme="minorBidi" w:cstheme="minorBidi" w:hint="cs"/>
          <w:b/>
          <w:rtl/>
        </w:rPr>
        <w:t xml:space="preserve">מפרט השירותים, השירות ושיטת העבודה הנדרשים לביצועו של מכרז זה מפורטים </w:t>
      </w:r>
      <w:r w:rsidR="0014175F" w:rsidRPr="0014175F">
        <w:rPr>
          <w:rFonts w:asciiTheme="minorBidi" w:hAnsiTheme="minorBidi" w:cstheme="minorBidi" w:hint="cs"/>
          <w:b/>
          <w:rtl/>
        </w:rPr>
        <w:t>ב</w:t>
      </w:r>
      <w:r w:rsidR="0014175F">
        <w:rPr>
          <w:rFonts w:asciiTheme="minorBidi" w:hAnsiTheme="minorBidi" w:cstheme="minorBidi"/>
          <w:b/>
          <w:rtl/>
        </w:rPr>
        <w:fldChar w:fldCharType="begin"/>
      </w:r>
      <w:r w:rsidR="0014175F">
        <w:rPr>
          <w:rFonts w:asciiTheme="minorBidi" w:hAnsiTheme="minorBidi" w:cstheme="minorBidi"/>
          <w:b/>
          <w:rtl/>
        </w:rPr>
        <w:instrText xml:space="preserve"> </w:instrText>
      </w:r>
      <w:r w:rsidR="0014175F">
        <w:rPr>
          <w:rFonts w:asciiTheme="minorBidi" w:hAnsiTheme="minorBidi" w:cstheme="minorBidi"/>
          <w:b/>
        </w:rPr>
        <w:instrText>REF</w:instrText>
      </w:r>
      <w:r w:rsidR="0014175F">
        <w:rPr>
          <w:rFonts w:asciiTheme="minorBidi" w:hAnsiTheme="minorBidi" w:cstheme="minorBidi"/>
          <w:b/>
          <w:rtl/>
        </w:rPr>
        <w:instrText xml:space="preserve"> נספח_מפרט_שירותים \</w:instrText>
      </w:r>
      <w:r w:rsidR="0014175F">
        <w:rPr>
          <w:rFonts w:asciiTheme="minorBidi" w:hAnsiTheme="minorBidi" w:cstheme="minorBidi"/>
          <w:b/>
        </w:rPr>
        <w:instrText>h</w:instrText>
      </w:r>
      <w:r w:rsidR="0014175F">
        <w:rPr>
          <w:rFonts w:asciiTheme="minorBidi" w:hAnsiTheme="minorBidi" w:cstheme="minorBidi"/>
          <w:b/>
          <w:rtl/>
        </w:rPr>
        <w:instrText xml:space="preserve"> </w:instrText>
      </w:r>
      <w:r w:rsidR="0014175F">
        <w:rPr>
          <w:rFonts w:asciiTheme="minorBidi" w:hAnsiTheme="minorBidi" w:cstheme="minorBidi"/>
          <w:b/>
          <w:rtl/>
        </w:rPr>
      </w:r>
      <w:r w:rsidR="0014175F">
        <w:rPr>
          <w:rFonts w:asciiTheme="minorBidi" w:hAnsiTheme="minorBidi" w:cstheme="minorBidi"/>
          <w:b/>
          <w:rtl/>
        </w:rPr>
        <w:fldChar w:fldCharType="separate"/>
      </w:r>
      <w:r w:rsidR="00273C73">
        <w:rPr>
          <w:rFonts w:hint="cs"/>
          <w:rtl/>
        </w:rPr>
        <w:t>נספח ג'</w:t>
      </w:r>
      <w:r w:rsidR="00273C73">
        <w:rPr>
          <w:noProof/>
        </w:rPr>
        <w:t>1</w:t>
      </w:r>
      <w:r w:rsidR="00273C73">
        <w:rPr>
          <w:rFonts w:hint="cs"/>
          <w:rtl/>
        </w:rPr>
        <w:t xml:space="preserve"> לחוזה ההתקשרות </w:t>
      </w:r>
      <w:r w:rsidR="00273C73">
        <w:rPr>
          <w:rtl/>
        </w:rPr>
        <w:t>–</w:t>
      </w:r>
      <w:r w:rsidR="00273C73">
        <w:rPr>
          <w:rFonts w:hint="cs"/>
          <w:rtl/>
        </w:rPr>
        <w:t xml:space="preserve"> מפרט שירותים</w:t>
      </w:r>
      <w:r w:rsidR="0014175F">
        <w:rPr>
          <w:rFonts w:asciiTheme="minorBidi" w:hAnsiTheme="minorBidi" w:cstheme="minorBidi"/>
          <w:b/>
          <w:rtl/>
        </w:rPr>
        <w:fldChar w:fldCharType="end"/>
      </w:r>
      <w:r w:rsidR="0014175F">
        <w:rPr>
          <w:rFonts w:asciiTheme="minorBidi" w:hAnsiTheme="minorBidi" w:cstheme="minorBidi" w:hint="cs"/>
          <w:b/>
          <w:rtl/>
        </w:rPr>
        <w:t>.</w:t>
      </w:r>
    </w:p>
    <w:p w14:paraId="2DBEED92" w14:textId="77777777" w:rsidR="001433A7" w:rsidRPr="00F250B9" w:rsidRDefault="000723D1" w:rsidP="009610D9">
      <w:pPr>
        <w:pStyle w:val="13"/>
        <w:rPr>
          <w:sz w:val="28"/>
          <w:rtl/>
        </w:rPr>
      </w:pPr>
      <w:bookmarkStart w:id="30" w:name="_Toc451095689"/>
      <w:bookmarkStart w:id="31" w:name="_Ref464640690"/>
      <w:bookmarkStart w:id="32" w:name="_Toc476649975"/>
      <w:bookmarkStart w:id="33" w:name="_Toc516551344"/>
      <w:bookmarkStart w:id="34" w:name="_Ref518546192"/>
      <w:bookmarkStart w:id="35" w:name="_Toc521604035"/>
      <w:bookmarkStart w:id="36" w:name="_Ref521941308"/>
      <w:bookmarkStart w:id="37" w:name="_Ref524598885"/>
      <w:bookmarkStart w:id="38" w:name="_Toc524610647"/>
      <w:bookmarkStart w:id="39" w:name="_Toc6210628"/>
      <w:r w:rsidRPr="002F06A4">
        <w:rPr>
          <w:rtl/>
        </w:rPr>
        <w:t>לוח זמנים לעריכת המכרז</w:t>
      </w:r>
      <w:bookmarkEnd w:id="30"/>
      <w:bookmarkEnd w:id="31"/>
      <w:bookmarkEnd w:id="32"/>
      <w:bookmarkEnd w:id="33"/>
      <w:bookmarkEnd w:id="34"/>
      <w:bookmarkEnd w:id="35"/>
      <w:bookmarkEnd w:id="36"/>
      <w:bookmarkEnd w:id="37"/>
      <w:bookmarkEnd w:id="38"/>
      <w:bookmarkEnd w:id="39"/>
    </w:p>
    <w:tbl>
      <w:tblPr>
        <w:tblStyle w:val="16"/>
        <w:bidiVisual/>
        <w:tblW w:w="0" w:type="auto"/>
        <w:jc w:val="center"/>
        <w:tblLook w:val="04A0" w:firstRow="1" w:lastRow="0" w:firstColumn="1" w:lastColumn="0" w:noHBand="0" w:noVBand="1"/>
      </w:tblPr>
      <w:tblGrid>
        <w:gridCol w:w="3828"/>
        <w:gridCol w:w="3829"/>
      </w:tblGrid>
      <w:tr w:rsidR="00AF42EA" w:rsidRPr="002F06A4" w14:paraId="028B361B" w14:textId="77777777" w:rsidTr="009E5659">
        <w:trPr>
          <w:cnfStyle w:val="100000000000" w:firstRow="1" w:lastRow="0" w:firstColumn="0" w:lastColumn="0" w:oddVBand="0" w:evenVBand="0" w:oddHBand="0" w:evenHBand="0" w:firstRowFirstColumn="0" w:firstRowLastColumn="0" w:lastRowFirstColumn="0" w:lastRowLastColumn="0"/>
          <w:jc w:val="center"/>
        </w:trPr>
        <w:tc>
          <w:tcPr>
            <w:tcW w:w="3828" w:type="dxa"/>
          </w:tcPr>
          <w:p w14:paraId="10ACB5B4" w14:textId="77777777" w:rsidR="00371C62" w:rsidRPr="002F06A4" w:rsidRDefault="00371C62" w:rsidP="009610D9">
            <w:pPr>
              <w:keepNext/>
              <w:keepLines/>
              <w:spacing w:before="60" w:after="60" w:line="240" w:lineRule="auto"/>
              <w:jc w:val="center"/>
              <w:rPr>
                <w:rFonts w:asciiTheme="minorBidi" w:hAnsiTheme="minorBidi" w:cstheme="minorBidi"/>
                <w:b/>
                <w:bCs/>
                <w:rtl/>
              </w:rPr>
            </w:pPr>
            <w:r w:rsidRPr="002F06A4">
              <w:rPr>
                <w:rFonts w:asciiTheme="minorBidi" w:hAnsiTheme="minorBidi" w:cstheme="minorBidi"/>
                <w:b/>
                <w:bCs/>
                <w:rtl/>
              </w:rPr>
              <w:t>פעילות</w:t>
            </w:r>
          </w:p>
        </w:tc>
        <w:tc>
          <w:tcPr>
            <w:tcW w:w="3829" w:type="dxa"/>
          </w:tcPr>
          <w:p w14:paraId="4CC37C7A" w14:textId="77777777" w:rsidR="00371C62" w:rsidRPr="002F06A4" w:rsidRDefault="00371C62" w:rsidP="009610D9">
            <w:pPr>
              <w:keepNext/>
              <w:keepLines/>
              <w:spacing w:before="60" w:after="60" w:line="240" w:lineRule="auto"/>
              <w:jc w:val="center"/>
              <w:rPr>
                <w:rFonts w:asciiTheme="minorBidi" w:hAnsiTheme="minorBidi" w:cstheme="minorBidi"/>
                <w:b/>
                <w:bCs/>
                <w:rtl/>
              </w:rPr>
            </w:pPr>
            <w:r w:rsidRPr="002F06A4">
              <w:rPr>
                <w:rFonts w:asciiTheme="minorBidi" w:hAnsiTheme="minorBidi" w:cstheme="minorBidi"/>
                <w:b/>
                <w:bCs/>
                <w:rtl/>
              </w:rPr>
              <w:t>תאריך</w:t>
            </w:r>
          </w:p>
        </w:tc>
      </w:tr>
      <w:tr w:rsidR="00AF42EA" w:rsidRPr="002F06A4" w14:paraId="745976E5" w14:textId="77777777" w:rsidTr="00A54909">
        <w:trPr>
          <w:jc w:val="center"/>
        </w:trPr>
        <w:tc>
          <w:tcPr>
            <w:tcW w:w="3828" w:type="dxa"/>
          </w:tcPr>
          <w:p w14:paraId="31A75EDC" w14:textId="77777777" w:rsidR="00371C62" w:rsidRPr="002F06A4" w:rsidRDefault="00371C62" w:rsidP="009610D9">
            <w:pPr>
              <w:keepNext/>
              <w:keepLines/>
              <w:spacing w:before="60" w:after="60" w:line="240" w:lineRule="auto"/>
              <w:rPr>
                <w:rFonts w:asciiTheme="minorBidi" w:hAnsiTheme="minorBidi" w:cstheme="minorBidi"/>
                <w:rtl/>
              </w:rPr>
            </w:pPr>
            <w:r w:rsidRPr="002F06A4">
              <w:rPr>
                <w:rFonts w:asciiTheme="minorBidi" w:hAnsiTheme="minorBidi" w:cstheme="minorBidi"/>
                <w:bCs/>
                <w:rtl/>
              </w:rPr>
              <w:t>פרסום המכרז</w:t>
            </w:r>
          </w:p>
        </w:tc>
        <w:tc>
          <w:tcPr>
            <w:tcW w:w="3829" w:type="dxa"/>
          </w:tcPr>
          <w:p w14:paraId="7CEEE879" w14:textId="2449B609" w:rsidR="00371C62" w:rsidRPr="002F06A4" w:rsidRDefault="00186561" w:rsidP="009610D9">
            <w:pPr>
              <w:keepNext/>
              <w:keepLines/>
              <w:spacing w:before="60" w:after="60" w:line="240" w:lineRule="auto"/>
              <w:jc w:val="center"/>
              <w:rPr>
                <w:rFonts w:asciiTheme="minorBidi" w:hAnsiTheme="minorBidi" w:cstheme="minorBidi"/>
                <w:b/>
                <w:bCs/>
                <w:rtl/>
              </w:rPr>
            </w:pPr>
            <w:r>
              <w:rPr>
                <w:rFonts w:asciiTheme="minorBidi" w:hAnsiTheme="minorBidi" w:cstheme="minorBidi"/>
                <w:b/>
                <w:bCs/>
              </w:rPr>
              <w:t>17.07.2019</w:t>
            </w:r>
          </w:p>
        </w:tc>
      </w:tr>
      <w:tr w:rsidR="00AF42EA" w:rsidRPr="002F06A4" w14:paraId="019DE2A3" w14:textId="77777777" w:rsidTr="00A54909">
        <w:trPr>
          <w:jc w:val="center"/>
        </w:trPr>
        <w:tc>
          <w:tcPr>
            <w:tcW w:w="3828" w:type="dxa"/>
          </w:tcPr>
          <w:p w14:paraId="273322A8" w14:textId="77777777" w:rsidR="00371C62" w:rsidRPr="002F06A4" w:rsidRDefault="00371C62" w:rsidP="009610D9">
            <w:pPr>
              <w:keepNext/>
              <w:keepLines/>
              <w:spacing w:before="60" w:after="60" w:line="240" w:lineRule="auto"/>
              <w:rPr>
                <w:rFonts w:asciiTheme="minorBidi" w:hAnsiTheme="minorBidi" w:cstheme="minorBidi"/>
                <w:rtl/>
              </w:rPr>
            </w:pPr>
            <w:r w:rsidRPr="002F06A4">
              <w:rPr>
                <w:rFonts w:asciiTheme="minorBidi" w:hAnsiTheme="minorBidi" w:cstheme="minorBidi"/>
                <w:bCs/>
                <w:rtl/>
              </w:rPr>
              <w:t>המועד האחרון להגשת בקשה להבהרות</w:t>
            </w:r>
          </w:p>
        </w:tc>
        <w:tc>
          <w:tcPr>
            <w:tcW w:w="3829" w:type="dxa"/>
          </w:tcPr>
          <w:p w14:paraId="6FC55D6C" w14:textId="43A1D645" w:rsidR="00371C62" w:rsidRPr="002F06A4" w:rsidRDefault="00371C62" w:rsidP="00186561">
            <w:pPr>
              <w:keepNext/>
              <w:keepLines/>
              <w:spacing w:before="60" w:after="60" w:line="240" w:lineRule="auto"/>
              <w:jc w:val="center"/>
              <w:rPr>
                <w:rFonts w:asciiTheme="minorBidi" w:hAnsiTheme="minorBidi" w:cstheme="minorBidi"/>
                <w:b/>
                <w:bCs/>
                <w:rtl/>
              </w:rPr>
            </w:pPr>
            <w:bookmarkStart w:id="40" w:name="מועד_אחרון_העברת_שאלות_הבהרה"/>
            <w:r w:rsidRPr="002F06A4">
              <w:rPr>
                <w:rFonts w:asciiTheme="minorBidi" w:hAnsiTheme="minorBidi" w:cstheme="minorBidi"/>
                <w:b/>
                <w:bCs/>
                <w:rtl/>
              </w:rPr>
              <w:t>עד ל</w:t>
            </w:r>
            <w:r w:rsidR="006961DF">
              <w:rPr>
                <w:rFonts w:asciiTheme="minorBidi" w:hAnsiTheme="minorBidi" w:cstheme="minorBidi" w:hint="cs"/>
                <w:b/>
                <w:bCs/>
                <w:rtl/>
              </w:rPr>
              <w:t>יום</w:t>
            </w:r>
            <w:r w:rsidRPr="002F06A4">
              <w:rPr>
                <w:rFonts w:asciiTheme="minorBidi" w:hAnsiTheme="minorBidi" w:cstheme="minorBidi"/>
                <w:b/>
                <w:bCs/>
                <w:rtl/>
              </w:rPr>
              <w:t xml:space="preserve"> ה-</w:t>
            </w:r>
            <w:bookmarkEnd w:id="40"/>
            <w:r w:rsidR="00186561">
              <w:rPr>
                <w:rFonts w:asciiTheme="minorBidi" w:hAnsiTheme="minorBidi" w:cstheme="minorBidi"/>
                <w:b/>
                <w:bCs/>
              </w:rPr>
              <w:t>28.07.2019</w:t>
            </w:r>
          </w:p>
        </w:tc>
      </w:tr>
      <w:tr w:rsidR="00AF42EA" w:rsidRPr="002F06A4" w14:paraId="0CEB764A" w14:textId="77777777" w:rsidTr="00A54909">
        <w:trPr>
          <w:jc w:val="center"/>
        </w:trPr>
        <w:tc>
          <w:tcPr>
            <w:tcW w:w="3828" w:type="dxa"/>
          </w:tcPr>
          <w:p w14:paraId="210C37FF" w14:textId="77777777" w:rsidR="006305FF" w:rsidRPr="002F06A4" w:rsidRDefault="006305FF" w:rsidP="009610D9">
            <w:pPr>
              <w:keepNext/>
              <w:keepLines/>
              <w:spacing w:before="60" w:after="60" w:line="240" w:lineRule="auto"/>
              <w:rPr>
                <w:rFonts w:asciiTheme="minorBidi" w:hAnsiTheme="minorBidi" w:cstheme="minorBidi"/>
                <w:bCs/>
                <w:rtl/>
              </w:rPr>
            </w:pPr>
            <w:r>
              <w:rPr>
                <w:rFonts w:asciiTheme="minorBidi" w:hAnsiTheme="minorBidi" w:cstheme="minorBidi" w:hint="cs"/>
                <w:bCs/>
                <w:rtl/>
              </w:rPr>
              <w:t>המועד האחרון למענה לבקשות ההבהרה</w:t>
            </w:r>
          </w:p>
        </w:tc>
        <w:tc>
          <w:tcPr>
            <w:tcW w:w="3829" w:type="dxa"/>
          </w:tcPr>
          <w:p w14:paraId="6CCCEEA1" w14:textId="3E81B6BE" w:rsidR="006305FF" w:rsidRPr="002F06A4" w:rsidRDefault="006305FF" w:rsidP="00186561">
            <w:pPr>
              <w:keepNext/>
              <w:keepLines/>
              <w:spacing w:before="60" w:after="60" w:line="240" w:lineRule="auto"/>
              <w:jc w:val="center"/>
              <w:rPr>
                <w:rFonts w:asciiTheme="minorBidi" w:hAnsiTheme="minorBidi" w:cstheme="minorBidi"/>
                <w:b/>
                <w:bCs/>
                <w:rtl/>
              </w:rPr>
            </w:pPr>
            <w:r w:rsidRPr="002F06A4">
              <w:rPr>
                <w:rFonts w:asciiTheme="minorBidi" w:hAnsiTheme="minorBidi" w:cstheme="minorBidi"/>
                <w:b/>
                <w:bCs/>
                <w:rtl/>
              </w:rPr>
              <w:t>עד ל</w:t>
            </w:r>
            <w:r>
              <w:rPr>
                <w:rFonts w:asciiTheme="minorBidi" w:hAnsiTheme="minorBidi" w:cstheme="minorBidi" w:hint="cs"/>
                <w:b/>
                <w:bCs/>
                <w:rtl/>
              </w:rPr>
              <w:t>יום</w:t>
            </w:r>
            <w:r w:rsidRPr="002F06A4">
              <w:rPr>
                <w:rFonts w:asciiTheme="minorBidi" w:hAnsiTheme="minorBidi" w:cstheme="minorBidi"/>
                <w:b/>
                <w:bCs/>
                <w:rtl/>
              </w:rPr>
              <w:t xml:space="preserve"> ה-</w:t>
            </w:r>
            <w:r w:rsidR="00186561">
              <w:rPr>
                <w:rFonts w:asciiTheme="minorBidi" w:hAnsiTheme="minorBidi" w:cstheme="minorBidi"/>
                <w:b/>
                <w:bCs/>
              </w:rPr>
              <w:t>04.08.2019</w:t>
            </w:r>
          </w:p>
        </w:tc>
      </w:tr>
      <w:tr w:rsidR="00AF42EA" w:rsidRPr="002F06A4" w14:paraId="77609432" w14:textId="77777777" w:rsidTr="00A54909">
        <w:trPr>
          <w:jc w:val="center"/>
        </w:trPr>
        <w:tc>
          <w:tcPr>
            <w:tcW w:w="3828" w:type="dxa"/>
          </w:tcPr>
          <w:p w14:paraId="40259E05" w14:textId="77777777" w:rsidR="00371C62" w:rsidRPr="002F06A4" w:rsidRDefault="00371C62" w:rsidP="009610D9">
            <w:pPr>
              <w:keepNext/>
              <w:keepLines/>
              <w:spacing w:before="60" w:after="60" w:line="240" w:lineRule="auto"/>
              <w:rPr>
                <w:rFonts w:asciiTheme="minorBidi" w:hAnsiTheme="minorBidi" w:cstheme="minorBidi"/>
                <w:rtl/>
              </w:rPr>
            </w:pPr>
            <w:r w:rsidRPr="002F06A4">
              <w:rPr>
                <w:rFonts w:asciiTheme="minorBidi" w:hAnsiTheme="minorBidi" w:cstheme="minorBidi"/>
                <w:bCs/>
                <w:rtl/>
              </w:rPr>
              <w:t>המועד האחרון להגשת הצעות</w:t>
            </w:r>
          </w:p>
        </w:tc>
        <w:tc>
          <w:tcPr>
            <w:tcW w:w="3829" w:type="dxa"/>
          </w:tcPr>
          <w:p w14:paraId="7E2BF4F0" w14:textId="799BFC35" w:rsidR="00371C62" w:rsidRPr="002F06A4" w:rsidRDefault="00371C62" w:rsidP="00186561">
            <w:pPr>
              <w:keepNext/>
              <w:keepLines/>
              <w:spacing w:before="60" w:after="60" w:line="240" w:lineRule="auto"/>
              <w:jc w:val="center"/>
              <w:rPr>
                <w:rFonts w:asciiTheme="minorBidi" w:hAnsiTheme="minorBidi" w:cstheme="minorBidi"/>
                <w:b/>
                <w:bCs/>
                <w:rtl/>
              </w:rPr>
            </w:pPr>
            <w:bookmarkStart w:id="41" w:name="מועד_אחרון_הגשת_הצעות"/>
            <w:r w:rsidRPr="002F06A4">
              <w:rPr>
                <w:rFonts w:asciiTheme="minorBidi" w:hAnsiTheme="minorBidi" w:cstheme="minorBidi"/>
                <w:b/>
                <w:bCs/>
                <w:rtl/>
              </w:rPr>
              <w:t>עד ל</w:t>
            </w:r>
            <w:r w:rsidR="006961DF">
              <w:rPr>
                <w:rFonts w:asciiTheme="minorBidi" w:hAnsiTheme="minorBidi" w:cstheme="minorBidi" w:hint="cs"/>
                <w:b/>
                <w:bCs/>
                <w:rtl/>
              </w:rPr>
              <w:t>יום</w:t>
            </w:r>
            <w:r w:rsidRPr="002F06A4">
              <w:rPr>
                <w:rFonts w:asciiTheme="minorBidi" w:hAnsiTheme="minorBidi" w:cstheme="minorBidi"/>
                <w:b/>
                <w:bCs/>
                <w:rtl/>
              </w:rPr>
              <w:t xml:space="preserve"> </w:t>
            </w:r>
            <w:r w:rsidR="00186561">
              <w:rPr>
                <w:rFonts w:asciiTheme="minorBidi" w:hAnsiTheme="minorBidi" w:cstheme="minorBidi"/>
                <w:b/>
                <w:bCs/>
              </w:rPr>
              <w:t>15.08.2019</w:t>
            </w:r>
            <w:r w:rsidRPr="002F06A4">
              <w:rPr>
                <w:rFonts w:asciiTheme="minorBidi" w:hAnsiTheme="minorBidi" w:cstheme="minorBidi"/>
                <w:b/>
                <w:bCs/>
                <w:rtl/>
              </w:rPr>
              <w:t xml:space="preserve">, בשעה </w:t>
            </w:r>
            <w:r w:rsidR="005E7F8E">
              <w:rPr>
                <w:rFonts w:asciiTheme="minorBidi" w:hAnsiTheme="minorBidi" w:cstheme="minorBidi" w:hint="cs"/>
                <w:b/>
                <w:bCs/>
                <w:rtl/>
              </w:rPr>
              <w:t>12</w:t>
            </w:r>
            <w:r w:rsidRPr="002F06A4">
              <w:rPr>
                <w:rFonts w:asciiTheme="minorBidi" w:hAnsiTheme="minorBidi" w:cstheme="minorBidi"/>
                <w:b/>
                <w:bCs/>
                <w:rtl/>
              </w:rPr>
              <w:t>:00</w:t>
            </w:r>
            <w:bookmarkEnd w:id="41"/>
          </w:p>
        </w:tc>
      </w:tr>
      <w:tr w:rsidR="00AF42EA" w:rsidRPr="002F06A4" w14:paraId="198D9ADA" w14:textId="77777777" w:rsidTr="00A54909">
        <w:trPr>
          <w:jc w:val="center"/>
        </w:trPr>
        <w:tc>
          <w:tcPr>
            <w:tcW w:w="3828" w:type="dxa"/>
          </w:tcPr>
          <w:p w14:paraId="4F22297D" w14:textId="77777777" w:rsidR="00371C62" w:rsidRPr="002F06A4" w:rsidRDefault="00371C62" w:rsidP="00B76775">
            <w:pPr>
              <w:keepNext/>
              <w:keepLines/>
              <w:spacing w:before="60" w:after="60" w:line="240" w:lineRule="auto"/>
              <w:rPr>
                <w:rFonts w:asciiTheme="minorBidi" w:hAnsiTheme="minorBidi" w:cstheme="minorBidi"/>
                <w:rtl/>
              </w:rPr>
            </w:pPr>
            <w:r w:rsidRPr="002F06A4">
              <w:rPr>
                <w:rFonts w:asciiTheme="minorBidi" w:hAnsiTheme="minorBidi" w:cstheme="minorBidi"/>
                <w:bCs/>
                <w:rtl/>
              </w:rPr>
              <w:t xml:space="preserve">תוקף </w:t>
            </w:r>
            <w:r w:rsidR="00D954B0" w:rsidRPr="002F06A4">
              <w:rPr>
                <w:rFonts w:asciiTheme="minorBidi" w:hAnsiTheme="minorBidi" w:cstheme="minorBidi"/>
                <w:bCs/>
                <w:rtl/>
              </w:rPr>
              <w:t>ההצעה</w:t>
            </w:r>
            <w:r w:rsidR="00EA676E">
              <w:rPr>
                <w:rFonts w:asciiTheme="minorBidi" w:hAnsiTheme="minorBidi" w:cstheme="minorBidi" w:hint="cs"/>
                <w:rtl/>
              </w:rPr>
              <w:t xml:space="preserve"> </w:t>
            </w:r>
          </w:p>
        </w:tc>
        <w:tc>
          <w:tcPr>
            <w:tcW w:w="3829" w:type="dxa"/>
          </w:tcPr>
          <w:p w14:paraId="6C9E8CD4" w14:textId="58B49E76" w:rsidR="00371C62" w:rsidRPr="002F06A4" w:rsidRDefault="00186561" w:rsidP="009610D9">
            <w:pPr>
              <w:keepNext/>
              <w:keepLines/>
              <w:spacing w:before="60" w:after="60" w:line="240" w:lineRule="auto"/>
              <w:jc w:val="center"/>
              <w:rPr>
                <w:rFonts w:asciiTheme="minorBidi" w:hAnsiTheme="minorBidi" w:cstheme="minorBidi"/>
                <w:b/>
                <w:bCs/>
                <w:rtl/>
              </w:rPr>
            </w:pPr>
            <w:r>
              <w:rPr>
                <w:rFonts w:asciiTheme="minorBidi" w:hAnsiTheme="minorBidi" w:cstheme="minorBidi"/>
                <w:b/>
                <w:bCs/>
              </w:rPr>
              <w:t>01/02/2020</w:t>
            </w:r>
          </w:p>
        </w:tc>
      </w:tr>
    </w:tbl>
    <w:p w14:paraId="687A5E28" w14:textId="77777777" w:rsidR="006A2410" w:rsidRDefault="006A2410" w:rsidP="009610D9">
      <w:pPr>
        <w:keepNext/>
        <w:keepLines/>
        <w:ind w:left="567"/>
        <w:rPr>
          <w:rFonts w:asciiTheme="minorBidi" w:hAnsiTheme="minorBidi" w:cstheme="minorBidi"/>
          <w:b/>
          <w:rtl/>
        </w:rPr>
      </w:pPr>
    </w:p>
    <w:p w14:paraId="397B10E1" w14:textId="77777777" w:rsidR="00085949" w:rsidRDefault="00EE71F5" w:rsidP="009610D9">
      <w:pPr>
        <w:keepNext/>
        <w:keepLines/>
        <w:ind w:left="567"/>
        <w:rPr>
          <w:rFonts w:asciiTheme="minorBidi" w:hAnsiTheme="minorBidi" w:cstheme="minorBidi"/>
          <w:b/>
          <w:rtl/>
        </w:rPr>
      </w:pPr>
      <w:r>
        <w:rPr>
          <w:rFonts w:asciiTheme="minorBidi" w:hAnsiTheme="minorBidi" w:cstheme="minorBidi" w:hint="cs"/>
          <w:b/>
          <w:rtl/>
        </w:rPr>
        <w:t>המשרד רשאי</w:t>
      </w:r>
      <w:r w:rsidR="000723D1" w:rsidRPr="00003682">
        <w:rPr>
          <w:rFonts w:asciiTheme="minorBidi" w:hAnsiTheme="minorBidi" w:cstheme="minorBidi"/>
          <w:b/>
          <w:rtl/>
        </w:rPr>
        <w:t xml:space="preserve"> לשנות כל אחד מהמועדים המפורטים לעיל, ובכלל זה לדחות את המועד האחרון להגשת ההצעות, כל עוד לא חלף מועד זה. הודעה בדבר דחייה כאמור ת</w:t>
      </w:r>
      <w:r w:rsidR="00412A92" w:rsidRPr="009852F1">
        <w:rPr>
          <w:rtl/>
        </w:rPr>
        <w:t>ימ</w:t>
      </w:r>
      <w:r w:rsidR="000723D1" w:rsidRPr="00003682">
        <w:rPr>
          <w:rFonts w:asciiTheme="minorBidi" w:hAnsiTheme="minorBidi" w:cstheme="minorBidi"/>
          <w:b/>
          <w:rtl/>
        </w:rPr>
        <w:t>סר לכל מי שרכש את מסמכי המכרז או נרשם על-ידי נציג.</w:t>
      </w:r>
    </w:p>
    <w:p w14:paraId="4143543E" w14:textId="77777777" w:rsidR="00224D04" w:rsidRPr="00224D04" w:rsidRDefault="006E070A" w:rsidP="00C073ED">
      <w:pPr>
        <w:pStyle w:val="13"/>
        <w:rPr>
          <w:rFonts w:asciiTheme="minorBidi" w:hAnsiTheme="minorBidi" w:cstheme="minorBidi"/>
          <w:b/>
        </w:rPr>
      </w:pPr>
      <w:bookmarkStart w:id="42" w:name="_Toc516551345"/>
      <w:bookmarkStart w:id="43" w:name="_Toc521604036"/>
      <w:bookmarkStart w:id="44" w:name="_Toc524610648"/>
      <w:bookmarkStart w:id="45" w:name="_Toc6210629"/>
      <w:r w:rsidRPr="00C073ED">
        <w:rPr>
          <w:rFonts w:hint="cs"/>
          <w:rtl/>
        </w:rPr>
        <w:t>תקופת</w:t>
      </w:r>
      <w:r w:rsidR="00224D04" w:rsidRPr="00224D04">
        <w:rPr>
          <w:rFonts w:asciiTheme="minorBidi" w:hAnsiTheme="minorBidi" w:cstheme="minorBidi"/>
          <w:b/>
          <w:rtl/>
        </w:rPr>
        <w:t xml:space="preserve"> ההתקשרות</w:t>
      </w:r>
      <w:bookmarkEnd w:id="42"/>
      <w:bookmarkEnd w:id="43"/>
      <w:bookmarkEnd w:id="44"/>
      <w:bookmarkEnd w:id="45"/>
    </w:p>
    <w:p w14:paraId="4F039375" w14:textId="77777777" w:rsidR="001468E6" w:rsidRDefault="001468E6" w:rsidP="009610D9">
      <w:pPr>
        <w:pStyle w:val="afc"/>
        <w:keepNext/>
        <w:keepLines/>
        <w:numPr>
          <w:ilvl w:val="1"/>
          <w:numId w:val="14"/>
        </w:numPr>
      </w:pPr>
      <w:bookmarkStart w:id="46" w:name="OLE_LINK4"/>
      <w:bookmarkStart w:id="47" w:name="OLE_LINK3"/>
      <w:r w:rsidRPr="008A725B">
        <w:rPr>
          <w:rFonts w:hint="cs"/>
          <w:rtl/>
        </w:rPr>
        <w:t>תקופת ההתקשרות בין המשרד לזוכה תהא לתקופה של 12 חודשים החל מיום החתימה על חוזה ההתקשרות</w:t>
      </w:r>
      <w:r w:rsidR="00CF3E22">
        <w:rPr>
          <w:rFonts w:hint="cs"/>
          <w:rtl/>
        </w:rPr>
        <w:t xml:space="preserve"> ע"י מורשי החתימה מטעם משרד המשפטים</w:t>
      </w:r>
      <w:r w:rsidRPr="008A725B">
        <w:rPr>
          <w:rFonts w:hint="cs"/>
          <w:rtl/>
        </w:rPr>
        <w:t xml:space="preserve">. </w:t>
      </w:r>
      <w:r>
        <w:rPr>
          <w:rFonts w:hint="cs"/>
          <w:rtl/>
        </w:rPr>
        <w:t>למשרד קיימת הזכות</w:t>
      </w:r>
      <w:r w:rsidRPr="008A725B">
        <w:rPr>
          <w:rFonts w:hint="cs"/>
          <w:rtl/>
        </w:rPr>
        <w:t xml:space="preserve"> להאריך את ההתקשרות לתקופות נוספות, מעת לעת על פי שיקול דעתו הבלעדי לתקופה של</w:t>
      </w:r>
      <w:r>
        <w:rPr>
          <w:rFonts w:hint="cs"/>
          <w:rtl/>
        </w:rPr>
        <w:t xml:space="preserve"> עד</w:t>
      </w:r>
      <w:r w:rsidRPr="008A725B">
        <w:rPr>
          <w:rFonts w:hint="cs"/>
          <w:rtl/>
        </w:rPr>
        <w:t xml:space="preserve"> 12 חודשים בכל פעם. אולם, משך זמן כל תקופת ההתקשרות, כולל תקופות ההארכה, לא יעלה על </w:t>
      </w:r>
      <w:r>
        <w:rPr>
          <w:rFonts w:hint="cs"/>
          <w:rtl/>
        </w:rPr>
        <w:t>60</w:t>
      </w:r>
      <w:r w:rsidR="00323A35">
        <w:rPr>
          <w:rFonts w:hint="cs"/>
          <w:rtl/>
        </w:rPr>
        <w:t xml:space="preserve"> חודשים. ובלבד שי</w:t>
      </w:r>
      <w:r w:rsidRPr="008A725B">
        <w:rPr>
          <w:rFonts w:hint="cs"/>
          <w:rtl/>
        </w:rPr>
        <w:t xml:space="preserve">ודיע על כך </w:t>
      </w:r>
      <w:r w:rsidR="0028217F">
        <w:rPr>
          <w:rFonts w:hint="cs"/>
          <w:rtl/>
        </w:rPr>
        <w:t>ה</w:t>
      </w:r>
      <w:r w:rsidR="00323A35">
        <w:rPr>
          <w:rFonts w:hint="cs"/>
          <w:rtl/>
        </w:rPr>
        <w:t xml:space="preserve">משרד </w:t>
      </w:r>
      <w:r w:rsidRPr="008A725B">
        <w:rPr>
          <w:rFonts w:hint="cs"/>
          <w:rtl/>
        </w:rPr>
        <w:t xml:space="preserve">בכתב, </w:t>
      </w:r>
      <w:r w:rsidR="00323A35">
        <w:rPr>
          <w:rFonts w:hint="cs"/>
          <w:rtl/>
        </w:rPr>
        <w:t>בחתימתם של המורשים להתחייב מטעמו</w:t>
      </w:r>
      <w:r w:rsidRPr="008A725B">
        <w:rPr>
          <w:rFonts w:hint="cs"/>
          <w:rtl/>
        </w:rPr>
        <w:t xml:space="preserve"> בכפוף לצרכי המשרד ומגבלות התקציב.</w:t>
      </w:r>
      <w:r>
        <w:rPr>
          <w:rFonts w:hint="cs"/>
          <w:rtl/>
        </w:rPr>
        <w:t xml:space="preserve"> </w:t>
      </w:r>
    </w:p>
    <w:p w14:paraId="573CCD8A" w14:textId="6947EC91" w:rsidR="001468E6" w:rsidRPr="00323A35" w:rsidRDefault="001468E6" w:rsidP="00D43A80">
      <w:pPr>
        <w:pStyle w:val="afc"/>
        <w:keepNext/>
        <w:keepLines/>
        <w:numPr>
          <w:ilvl w:val="1"/>
          <w:numId w:val="14"/>
        </w:numPr>
      </w:pPr>
      <w:r w:rsidRPr="008A725B">
        <w:rPr>
          <w:rFonts w:hint="cs"/>
          <w:rtl/>
        </w:rPr>
        <w:t>יודגש</w:t>
      </w:r>
      <w:r>
        <w:rPr>
          <w:rFonts w:hint="cs"/>
          <w:rtl/>
        </w:rPr>
        <w:t xml:space="preserve"> כי</w:t>
      </w:r>
      <w:r w:rsidRPr="008A725B">
        <w:rPr>
          <w:rFonts w:hint="cs"/>
          <w:rtl/>
        </w:rPr>
        <w:t xml:space="preserve"> הארכת ההתקשרות במסגרת האופציה, תהא על פי שיקול דעתו הבלעדי של המשרד, </w:t>
      </w:r>
      <w:r>
        <w:rPr>
          <w:rFonts w:hint="cs"/>
          <w:rtl/>
        </w:rPr>
        <w:t xml:space="preserve">ותהא </w:t>
      </w:r>
      <w:r w:rsidRPr="008A725B">
        <w:rPr>
          <w:rFonts w:hint="cs"/>
          <w:rtl/>
        </w:rPr>
        <w:t>מותנית בכך שהזוכה ימציא למשרד את</w:t>
      </w:r>
      <w:r w:rsidR="00DF28DB">
        <w:rPr>
          <w:rFonts w:hint="cs"/>
          <w:rtl/>
        </w:rPr>
        <w:t xml:space="preserve"> כל</w:t>
      </w:r>
      <w:r w:rsidRPr="008A725B">
        <w:rPr>
          <w:rFonts w:hint="cs"/>
          <w:rtl/>
        </w:rPr>
        <w:t xml:space="preserve"> ה</w:t>
      </w:r>
      <w:r w:rsidR="00DF28DB">
        <w:rPr>
          <w:rFonts w:hint="cs"/>
          <w:rtl/>
        </w:rPr>
        <w:t>תצהירים והמסמכים המפורטים ב</w:t>
      </w:r>
      <w:r w:rsidR="00AA77CB">
        <w:rPr>
          <w:rFonts w:hint="cs"/>
          <w:rtl/>
        </w:rPr>
        <w:t>תנאי הסף, אישור עדכני על קיום ביטוח לתקופה</w:t>
      </w:r>
      <w:r w:rsidRPr="008A725B">
        <w:rPr>
          <w:rFonts w:hint="cs"/>
          <w:rtl/>
        </w:rPr>
        <w:t xml:space="preserve"> שממועד </w:t>
      </w:r>
      <w:r w:rsidR="00AA77CB">
        <w:rPr>
          <w:rFonts w:hint="cs"/>
          <w:rtl/>
        </w:rPr>
        <w:t>מימוש האופציה ועד לסיום תקופת האופציה</w:t>
      </w:r>
      <w:r w:rsidRPr="008A725B">
        <w:rPr>
          <w:rFonts w:hint="cs"/>
          <w:rtl/>
        </w:rPr>
        <w:t xml:space="preserve"> ככל שיהיו. </w:t>
      </w:r>
    </w:p>
    <w:bookmarkEnd w:id="46"/>
    <w:bookmarkEnd w:id="47"/>
    <w:p w14:paraId="52A5FF66" w14:textId="77777777" w:rsidR="00224D04" w:rsidRDefault="004625F0" w:rsidP="009610D9">
      <w:pPr>
        <w:pStyle w:val="afc"/>
        <w:keepNext/>
        <w:keepLines/>
        <w:numPr>
          <w:ilvl w:val="1"/>
          <w:numId w:val="14"/>
        </w:numPr>
        <w:rPr>
          <w:rFonts w:asciiTheme="minorBidi" w:hAnsiTheme="minorBidi" w:cstheme="minorBidi"/>
        </w:rPr>
      </w:pPr>
      <w:r>
        <w:rPr>
          <w:rFonts w:asciiTheme="minorBidi" w:hAnsiTheme="minorBidi" w:cstheme="minorBidi" w:hint="cs"/>
          <w:rtl/>
        </w:rPr>
        <w:t xml:space="preserve">מבלי לגרוע מהאמור, </w:t>
      </w:r>
      <w:r w:rsidR="00CA4605">
        <w:rPr>
          <w:rFonts w:asciiTheme="minorBidi" w:hAnsiTheme="minorBidi" w:cstheme="minorBidi" w:hint="cs"/>
          <w:rtl/>
        </w:rPr>
        <w:t>ששת</w:t>
      </w:r>
      <w:r w:rsidR="00BD7A28" w:rsidRPr="00BD7A28">
        <w:rPr>
          <w:rFonts w:asciiTheme="minorBidi" w:hAnsiTheme="minorBidi" w:cstheme="minorBidi"/>
          <w:rtl/>
        </w:rPr>
        <w:t xml:space="preserve"> החודשים הראשונים ישמשו כתקופת ניסיון למתן השירות. באם בתום תקופה זו לא </w:t>
      </w:r>
      <w:r w:rsidR="00304EE6">
        <w:rPr>
          <w:rFonts w:asciiTheme="minorBidi" w:hAnsiTheme="minorBidi" w:cstheme="minorBidi" w:hint="cs"/>
          <w:rtl/>
        </w:rPr>
        <w:t>י</w:t>
      </w:r>
      <w:r w:rsidR="00BD7A28" w:rsidRPr="00BD7A28">
        <w:rPr>
          <w:rFonts w:asciiTheme="minorBidi" w:hAnsiTheme="minorBidi" w:cstheme="minorBidi"/>
          <w:rtl/>
        </w:rPr>
        <w:t xml:space="preserve">היה </w:t>
      </w:r>
      <w:r w:rsidR="00E50FAD">
        <w:rPr>
          <w:rFonts w:asciiTheme="minorBidi" w:hAnsiTheme="minorBidi" w:cstheme="minorBidi" w:hint="cs"/>
          <w:rtl/>
        </w:rPr>
        <w:t>ה</w:t>
      </w:r>
      <w:r w:rsidR="00304EE6">
        <w:rPr>
          <w:rFonts w:asciiTheme="minorBidi" w:hAnsiTheme="minorBidi" w:cstheme="minorBidi" w:hint="cs"/>
          <w:rtl/>
        </w:rPr>
        <w:t>משרד</w:t>
      </w:r>
      <w:r w:rsidR="00BD7A28" w:rsidRPr="00BD7A28">
        <w:rPr>
          <w:rFonts w:asciiTheme="minorBidi" w:hAnsiTheme="minorBidi" w:cstheme="minorBidi"/>
          <w:rtl/>
        </w:rPr>
        <w:t xml:space="preserve"> שבע רצון מהשירותים המתבקשים נשוא מכרז זה, תסתיים ההתקשרות עם הזוכה</w:t>
      </w:r>
      <w:r>
        <w:rPr>
          <w:rFonts w:asciiTheme="minorBidi" w:hAnsiTheme="minorBidi" w:cstheme="minorBidi" w:hint="cs"/>
          <w:rtl/>
        </w:rPr>
        <w:t xml:space="preserve"> לאלתר</w:t>
      </w:r>
      <w:r w:rsidR="00BD7A28" w:rsidRPr="00BD7A28">
        <w:rPr>
          <w:rFonts w:asciiTheme="minorBidi" w:hAnsiTheme="minorBidi" w:cstheme="minorBidi"/>
          <w:rtl/>
        </w:rPr>
        <w:t xml:space="preserve"> ולזוכה לא תהיה כל טענה בעניין זה. </w:t>
      </w:r>
      <w:r>
        <w:rPr>
          <w:rFonts w:asciiTheme="minorBidi" w:hAnsiTheme="minorBidi" w:cstheme="minorBidi" w:hint="cs"/>
          <w:rtl/>
        </w:rPr>
        <w:t xml:space="preserve">מודגש כי </w:t>
      </w:r>
      <w:r w:rsidR="00BD7A28" w:rsidRPr="00BD7A28">
        <w:rPr>
          <w:rFonts w:asciiTheme="minorBidi" w:hAnsiTheme="minorBidi" w:cstheme="minorBidi"/>
          <w:rtl/>
        </w:rPr>
        <w:t>הזוכה יהיה זכאי לתשלום רק בגין השירות שניתן עד למועד סיומו. במקרה שכזה, יהא רשאי</w:t>
      </w:r>
      <w:r>
        <w:rPr>
          <w:rFonts w:asciiTheme="minorBidi" w:hAnsiTheme="minorBidi" w:cstheme="minorBidi" w:hint="cs"/>
          <w:rtl/>
        </w:rPr>
        <w:t xml:space="preserve"> המשרד באמצעות ועדת המכרזים</w:t>
      </w:r>
      <w:r w:rsidR="00E50FAD">
        <w:rPr>
          <w:rFonts w:asciiTheme="minorBidi" w:hAnsiTheme="minorBidi" w:cstheme="minorBidi" w:hint="cs"/>
          <w:rtl/>
        </w:rPr>
        <w:t xml:space="preserve"> </w:t>
      </w:r>
      <w:r w:rsidR="00BD7A28" w:rsidRPr="00BD7A28">
        <w:rPr>
          <w:rFonts w:asciiTheme="minorBidi" w:hAnsiTheme="minorBidi" w:cstheme="minorBidi"/>
          <w:rtl/>
        </w:rPr>
        <w:t>לפנות למציע שדורג הבא אחרי</w:t>
      </w:r>
      <w:r>
        <w:rPr>
          <w:rFonts w:asciiTheme="minorBidi" w:hAnsiTheme="minorBidi" w:cstheme="minorBidi" w:hint="cs"/>
          <w:rtl/>
        </w:rPr>
        <w:t xml:space="preserve"> הזוכה</w:t>
      </w:r>
      <w:r w:rsidR="00BD7A28" w:rsidRPr="00BD7A28">
        <w:rPr>
          <w:rFonts w:asciiTheme="minorBidi" w:hAnsiTheme="minorBidi" w:cstheme="minorBidi"/>
          <w:rtl/>
        </w:rPr>
        <w:t xml:space="preserve"> להמשך מתן השירותים בתחומים המדוברים</w:t>
      </w:r>
      <w:r w:rsidR="00224D04" w:rsidRPr="006E070A">
        <w:rPr>
          <w:rFonts w:asciiTheme="minorBidi" w:hAnsiTheme="minorBidi" w:cstheme="minorBidi"/>
          <w:rtl/>
        </w:rPr>
        <w:t xml:space="preserve">. </w:t>
      </w:r>
    </w:p>
    <w:p w14:paraId="4543C4D8" w14:textId="77777777" w:rsidR="00D0017B" w:rsidRPr="002F06A4" w:rsidRDefault="0013186E" w:rsidP="009610D9">
      <w:pPr>
        <w:pStyle w:val="13"/>
        <w:rPr>
          <w:rtl/>
        </w:rPr>
      </w:pPr>
      <w:bookmarkStart w:id="48" w:name="_Toc453076373"/>
      <w:bookmarkStart w:id="49" w:name="_Toc453076374"/>
      <w:bookmarkStart w:id="50" w:name="_Toc453076375"/>
      <w:bookmarkStart w:id="51" w:name="_Toc453076376"/>
      <w:bookmarkStart w:id="52" w:name="_Toc453076377"/>
      <w:bookmarkStart w:id="53" w:name="_Toc453076378"/>
      <w:bookmarkStart w:id="54" w:name="_Toc453076379"/>
      <w:bookmarkStart w:id="55" w:name="_Toc453076380"/>
      <w:bookmarkStart w:id="56" w:name="_Toc453076381"/>
      <w:bookmarkStart w:id="57" w:name="_Toc453076382"/>
      <w:bookmarkStart w:id="58" w:name="_Toc453076383"/>
      <w:bookmarkStart w:id="59" w:name="_Toc453076384"/>
      <w:bookmarkStart w:id="60" w:name="_Toc453076385"/>
      <w:bookmarkStart w:id="61" w:name="_Toc453076386"/>
      <w:bookmarkStart w:id="62" w:name="_Toc453076387"/>
      <w:bookmarkStart w:id="63" w:name="_Toc453076388"/>
      <w:bookmarkStart w:id="64" w:name="_Toc453076404"/>
      <w:bookmarkStart w:id="65" w:name="_Toc453076405"/>
      <w:bookmarkStart w:id="66" w:name="_Toc453076406"/>
      <w:bookmarkStart w:id="67" w:name="_Toc453076427"/>
      <w:bookmarkStart w:id="68" w:name="_Toc453076428"/>
      <w:bookmarkStart w:id="69" w:name="_Toc453076429"/>
      <w:bookmarkStart w:id="70" w:name="_Toc453076430"/>
      <w:bookmarkStart w:id="71" w:name="_Toc453076431"/>
      <w:bookmarkStart w:id="72" w:name="_Toc453076432"/>
      <w:bookmarkStart w:id="73" w:name="_Toc453076433"/>
      <w:bookmarkStart w:id="74" w:name="_Toc453076434"/>
      <w:bookmarkStart w:id="75" w:name="_Toc453076435"/>
      <w:bookmarkStart w:id="76" w:name="_Toc453076436"/>
      <w:bookmarkStart w:id="77" w:name="_Toc450576759"/>
      <w:bookmarkStart w:id="78" w:name="_Toc451095696"/>
      <w:bookmarkStart w:id="79" w:name="_Toc476649976"/>
      <w:bookmarkStart w:id="80" w:name="_Toc516551346"/>
      <w:bookmarkStart w:id="81" w:name="_Ref518546166"/>
      <w:bookmarkStart w:id="82" w:name="_Toc521604037"/>
      <w:bookmarkStart w:id="83" w:name="_Toc524610649"/>
      <w:bookmarkStart w:id="84" w:name="_Toc6210630"/>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sidRPr="002F06A4">
        <w:rPr>
          <w:rtl/>
        </w:rPr>
        <w:t>תנאי</w:t>
      </w:r>
      <w:r w:rsidR="00DF6CF0" w:rsidRPr="002F06A4">
        <w:rPr>
          <w:rtl/>
        </w:rPr>
        <w:t>ם מוקדמים להשתתפות במכרז</w:t>
      </w:r>
      <w:bookmarkEnd w:id="77"/>
      <w:bookmarkEnd w:id="78"/>
      <w:bookmarkEnd w:id="79"/>
      <w:bookmarkEnd w:id="80"/>
      <w:bookmarkEnd w:id="81"/>
      <w:bookmarkEnd w:id="82"/>
      <w:bookmarkEnd w:id="83"/>
      <w:bookmarkEnd w:id="84"/>
    </w:p>
    <w:p w14:paraId="53E375AC" w14:textId="77777777" w:rsidR="002A5990" w:rsidRPr="002F06A4" w:rsidRDefault="002A5990" w:rsidP="009610D9">
      <w:pPr>
        <w:pStyle w:val="afc"/>
        <w:keepNext/>
        <w:keepLines/>
        <w:numPr>
          <w:ilvl w:val="1"/>
          <w:numId w:val="14"/>
        </w:numPr>
        <w:rPr>
          <w:rFonts w:asciiTheme="minorBidi" w:hAnsiTheme="minorBidi" w:cstheme="minorBidi"/>
          <w:rtl/>
        </w:rPr>
      </w:pPr>
      <w:r w:rsidRPr="002F06A4">
        <w:rPr>
          <w:rFonts w:asciiTheme="minorBidi" w:hAnsiTheme="minorBidi" w:cstheme="minorBidi"/>
          <w:rtl/>
        </w:rPr>
        <w:t>תנאי הסף שלהלן מצטברים הם ויש לראותם כמשל</w:t>
      </w:r>
      <w:r w:rsidR="00412A92" w:rsidRPr="009852F1">
        <w:rPr>
          <w:rtl/>
        </w:rPr>
        <w:t>ימ</w:t>
      </w:r>
      <w:r w:rsidRPr="002F06A4">
        <w:rPr>
          <w:rFonts w:asciiTheme="minorBidi" w:hAnsiTheme="minorBidi" w:cstheme="minorBidi"/>
          <w:rtl/>
        </w:rPr>
        <w:t>ים זה את זה. הצעה שלא תעמוד בכל התנאים המוקדמים למכרז – תיפסל ולא תובא לדיון בפני ועדת המכרזים.</w:t>
      </w:r>
    </w:p>
    <w:p w14:paraId="58263434" w14:textId="77777777" w:rsidR="002A5990" w:rsidRPr="002F06A4" w:rsidRDefault="002A5990" w:rsidP="009610D9">
      <w:pPr>
        <w:pStyle w:val="20"/>
        <w:keepNext/>
        <w:keepLines/>
        <w:numPr>
          <w:ilvl w:val="1"/>
          <w:numId w:val="14"/>
        </w:numPr>
      </w:pPr>
      <w:bookmarkStart w:id="85" w:name="_Toc514933104"/>
      <w:bookmarkStart w:id="86" w:name="_Toc514940362"/>
      <w:bookmarkStart w:id="87" w:name="_Toc516551347"/>
      <w:r w:rsidRPr="002F06A4">
        <w:rPr>
          <w:rtl/>
        </w:rPr>
        <w:t>תנאי סף מנהליים</w:t>
      </w:r>
      <w:bookmarkEnd w:id="85"/>
      <w:bookmarkEnd w:id="86"/>
      <w:bookmarkEnd w:id="87"/>
    </w:p>
    <w:p w14:paraId="4CAD9E3C" w14:textId="77777777" w:rsidR="00E47977" w:rsidRDefault="00E47977" w:rsidP="009610D9">
      <w:pPr>
        <w:pStyle w:val="afc"/>
        <w:keepNext/>
        <w:keepLines/>
        <w:numPr>
          <w:ilvl w:val="2"/>
          <w:numId w:val="14"/>
        </w:numPr>
      </w:pPr>
      <w:bookmarkStart w:id="88" w:name="_Ref321923070"/>
      <w:bookmarkStart w:id="89" w:name="_Ref495319697"/>
      <w:bookmarkStart w:id="90" w:name="_Ref463417254"/>
      <w:r>
        <w:rPr>
          <w:rtl/>
        </w:rPr>
        <w:lastRenderedPageBreak/>
        <w:t xml:space="preserve">המציע הוא תאגיד </w:t>
      </w:r>
      <w:r w:rsidR="001439A4">
        <w:rPr>
          <w:rFonts w:hint="cs"/>
          <w:rtl/>
        </w:rPr>
        <w:t xml:space="preserve">או עוסק מורשה </w:t>
      </w:r>
      <w:r>
        <w:rPr>
          <w:rtl/>
        </w:rPr>
        <w:t xml:space="preserve">הרשום כחוק בישראל ומהווה ישות משפטית אחת. יובהר כי הצעה של גוף המהווה יותר מתאגיד אחד לא תחשב כעומדת בתנאי הסף, ותיפסל. </w:t>
      </w:r>
      <w:bookmarkEnd w:id="88"/>
      <w:bookmarkEnd w:id="89"/>
      <w:bookmarkEnd w:id="90"/>
    </w:p>
    <w:p w14:paraId="3B9C3A7D" w14:textId="77777777" w:rsidR="00D10948" w:rsidRPr="002F06A4" w:rsidRDefault="00D10948" w:rsidP="009610D9">
      <w:pPr>
        <w:pStyle w:val="afc"/>
        <w:keepNext/>
        <w:keepLines/>
        <w:numPr>
          <w:ilvl w:val="3"/>
          <w:numId w:val="14"/>
        </w:numPr>
        <w:rPr>
          <w:rFonts w:asciiTheme="minorBidi" w:hAnsiTheme="minorBidi" w:cstheme="minorBidi"/>
        </w:rPr>
      </w:pPr>
      <w:bookmarkStart w:id="91" w:name="תנאי_סף_2"/>
      <w:bookmarkStart w:id="92" w:name="_Ref330476171"/>
      <w:r w:rsidRPr="002F06A4">
        <w:rPr>
          <w:rFonts w:asciiTheme="minorBidi" w:hAnsiTheme="minorBidi" w:cstheme="minorBidi"/>
          <w:rtl/>
        </w:rPr>
        <w:t>ככל שהמציע</w:t>
      </w:r>
      <w:r w:rsidR="00F548E1">
        <w:rPr>
          <w:rFonts w:asciiTheme="minorBidi" w:hAnsiTheme="minorBidi" w:hint="cs"/>
          <w:rtl/>
        </w:rPr>
        <w:t>,</w:t>
      </w:r>
      <w:r w:rsidR="00F548E1" w:rsidRPr="00F548E1">
        <w:rPr>
          <w:rFonts w:asciiTheme="minorBidi" w:hAnsiTheme="minorBidi"/>
          <w:rtl/>
        </w:rPr>
        <w:t xml:space="preserve"> </w:t>
      </w:r>
      <w:r w:rsidR="0070682D" w:rsidRPr="002F06A4">
        <w:rPr>
          <w:rFonts w:asciiTheme="minorBidi" w:hAnsiTheme="minorBidi" w:cstheme="minorBidi"/>
          <w:rtl/>
        </w:rPr>
        <w:t>חברה או שותפות</w:t>
      </w:r>
      <w:r w:rsidR="004625F0">
        <w:rPr>
          <w:rFonts w:asciiTheme="minorBidi" w:hAnsiTheme="minorBidi" w:cstheme="minorBidi" w:hint="cs"/>
          <w:rtl/>
        </w:rPr>
        <w:t xml:space="preserve"> רשומה</w:t>
      </w:r>
      <w:r w:rsidRPr="002F06A4">
        <w:rPr>
          <w:rFonts w:asciiTheme="minorBidi" w:hAnsiTheme="minorBidi" w:cstheme="minorBidi"/>
          <w:rtl/>
        </w:rPr>
        <w:t xml:space="preserve"> – המציע אינו בעל חובות אגרה שנתית ברשות התאגידים בשנים שקדמו לשנה שבה מוגשת ההצעה והוא אינו חברה מפרת חוק או בהתראה לפני רישום כחברה מפרת חוק</w:t>
      </w:r>
      <w:bookmarkEnd w:id="91"/>
      <w:r w:rsidRPr="002F06A4">
        <w:rPr>
          <w:rFonts w:asciiTheme="minorBidi" w:hAnsiTheme="minorBidi" w:cstheme="minorBidi"/>
          <w:rtl/>
        </w:rPr>
        <w:t>.</w:t>
      </w:r>
      <w:bookmarkEnd w:id="92"/>
    </w:p>
    <w:p w14:paraId="737CAD51" w14:textId="77777777" w:rsidR="00A51974" w:rsidRPr="002F06A4" w:rsidRDefault="00A51974" w:rsidP="009610D9">
      <w:pPr>
        <w:pStyle w:val="afc"/>
        <w:keepNext/>
        <w:keepLines/>
        <w:numPr>
          <w:ilvl w:val="3"/>
          <w:numId w:val="14"/>
        </w:numPr>
        <w:rPr>
          <w:rFonts w:asciiTheme="minorBidi" w:hAnsiTheme="minorBidi" w:cstheme="minorBidi"/>
        </w:rPr>
      </w:pPr>
      <w:bookmarkStart w:id="93" w:name="_Ref455658549"/>
      <w:r w:rsidRPr="002F06A4">
        <w:rPr>
          <w:rFonts w:asciiTheme="minorBidi" w:hAnsiTheme="minorBidi" w:cstheme="minorBidi"/>
          <w:rtl/>
        </w:rPr>
        <w:t>אם הגוף המציע הינו מלכ"ר עליו להיות בעל אישור ניהול תקין, מטעם רשם העמותות, בתוקף לשנה השוטפת.</w:t>
      </w:r>
      <w:bookmarkEnd w:id="93"/>
    </w:p>
    <w:p w14:paraId="1111E973" w14:textId="77777777" w:rsidR="002A5990" w:rsidRPr="002F06A4" w:rsidRDefault="002A5990" w:rsidP="009610D9">
      <w:pPr>
        <w:pStyle w:val="afc"/>
        <w:keepNext/>
        <w:keepLines/>
        <w:numPr>
          <w:ilvl w:val="2"/>
          <w:numId w:val="14"/>
        </w:numPr>
        <w:rPr>
          <w:rFonts w:asciiTheme="minorBidi" w:hAnsiTheme="minorBidi" w:cstheme="minorBidi"/>
        </w:rPr>
      </w:pPr>
      <w:bookmarkStart w:id="94" w:name="תנאי_סף_3"/>
      <w:bookmarkStart w:id="95" w:name="_Ref438116826"/>
      <w:bookmarkStart w:id="96" w:name="_Ref532889667"/>
      <w:bookmarkStart w:id="97" w:name="_Ref319423922"/>
      <w:r w:rsidRPr="002F06A4" w:rsidDel="000F14F0">
        <w:rPr>
          <w:rFonts w:asciiTheme="minorBidi" w:hAnsiTheme="minorBidi" w:cstheme="minorBidi"/>
          <w:rtl/>
        </w:rPr>
        <w:t>המציע מחזיק בכל האישורים הנדרשים לפי חוק עסקאות גופים ציבוריים</w:t>
      </w:r>
      <w:r w:rsidRPr="002F06A4">
        <w:rPr>
          <w:rFonts w:asciiTheme="minorBidi" w:hAnsiTheme="minorBidi" w:cstheme="minorBidi"/>
          <w:rtl/>
        </w:rPr>
        <w:t xml:space="preserve"> התשל"ו-1976 (אכיפת ניהול חשבונות ותשלום חובות מס)</w:t>
      </w:r>
      <w:bookmarkEnd w:id="94"/>
      <w:bookmarkEnd w:id="95"/>
      <w:r w:rsidR="00DF1320">
        <w:rPr>
          <w:rFonts w:asciiTheme="minorBidi" w:hAnsiTheme="minorBidi" w:cstheme="minorBidi" w:hint="cs"/>
          <w:rtl/>
        </w:rPr>
        <w:t>.</w:t>
      </w:r>
      <w:bookmarkEnd w:id="96"/>
    </w:p>
    <w:p w14:paraId="77359F57" w14:textId="77777777" w:rsidR="005C57E2" w:rsidRPr="00C139C9" w:rsidRDefault="005C57E2" w:rsidP="009610D9">
      <w:pPr>
        <w:pStyle w:val="afc"/>
        <w:keepNext/>
        <w:keepLines/>
        <w:numPr>
          <w:ilvl w:val="2"/>
          <w:numId w:val="14"/>
        </w:numPr>
        <w:rPr>
          <w:rFonts w:asciiTheme="minorBidi" w:hAnsiTheme="minorBidi" w:cstheme="minorBidi"/>
        </w:rPr>
      </w:pPr>
      <w:bookmarkStart w:id="98" w:name="_Ref460232912"/>
      <w:bookmarkStart w:id="99" w:name="_Ref460873138"/>
      <w:r w:rsidRPr="002F06A4">
        <w:rPr>
          <w:rFonts w:asciiTheme="minorBidi" w:hAnsiTheme="minorBidi" w:cstheme="minorBidi"/>
          <w:rtl/>
        </w:rPr>
        <w:t>המציע יצהיר בדבר עמידתו בהוראות סעיף 9 לחוק שוויון לאנשים עם מוגבלות</w:t>
      </w:r>
      <w:bookmarkEnd w:id="98"/>
      <w:r w:rsidRPr="002F06A4">
        <w:rPr>
          <w:rFonts w:asciiTheme="minorBidi" w:hAnsiTheme="minorBidi" w:cstheme="minorBidi"/>
          <w:rtl/>
        </w:rPr>
        <w:t>.</w:t>
      </w:r>
      <w:bookmarkEnd w:id="99"/>
    </w:p>
    <w:p w14:paraId="5F2EC025" w14:textId="77777777" w:rsidR="00EA029D" w:rsidRPr="00B76775" w:rsidRDefault="007E5C5A" w:rsidP="00B76775">
      <w:pPr>
        <w:pStyle w:val="afc"/>
        <w:keepNext/>
        <w:keepLines/>
        <w:numPr>
          <w:ilvl w:val="2"/>
          <w:numId w:val="14"/>
        </w:numPr>
        <w:rPr>
          <w:rFonts w:asciiTheme="minorBidi" w:hAnsiTheme="minorBidi" w:cstheme="minorBidi"/>
          <w:b/>
        </w:rPr>
      </w:pPr>
      <w:bookmarkStart w:id="100" w:name="_Ref451975687"/>
      <w:bookmarkEnd w:id="97"/>
      <w:r w:rsidRPr="00C139C9">
        <w:rPr>
          <w:rFonts w:asciiTheme="minorBidi" w:hAnsiTheme="minorBidi" w:cstheme="minorBidi"/>
          <w:rtl/>
        </w:rPr>
        <w:t>המציע</w:t>
      </w:r>
      <w:r w:rsidR="0028217F">
        <w:rPr>
          <w:rFonts w:asciiTheme="minorBidi" w:hAnsiTheme="minorBidi" w:cstheme="minorBidi"/>
          <w:b/>
          <w:rtl/>
        </w:rPr>
        <w:t xml:space="preserve"> </w:t>
      </w:r>
      <w:r w:rsidR="0028217F">
        <w:rPr>
          <w:rFonts w:asciiTheme="minorBidi" w:hAnsiTheme="minorBidi" w:cstheme="minorBidi" w:hint="cs"/>
          <w:b/>
          <w:rtl/>
        </w:rPr>
        <w:t>י</w:t>
      </w:r>
      <w:r w:rsidRPr="002F06A4">
        <w:rPr>
          <w:rFonts w:asciiTheme="minorBidi" w:hAnsiTheme="minorBidi" w:cstheme="minorBidi"/>
          <w:b/>
          <w:rtl/>
        </w:rPr>
        <w:t>צהיר כי לא תיאם את הצעתו.</w:t>
      </w:r>
      <w:bookmarkEnd w:id="100"/>
    </w:p>
    <w:p w14:paraId="1F8E28E1" w14:textId="77777777" w:rsidR="000D3096" w:rsidRPr="0069014F" w:rsidRDefault="000D3096" w:rsidP="009610D9">
      <w:pPr>
        <w:pStyle w:val="normal1"/>
        <w:keepNext/>
        <w:keepLines/>
        <w:numPr>
          <w:ilvl w:val="2"/>
          <w:numId w:val="14"/>
        </w:numPr>
      </w:pPr>
      <w:bookmarkStart w:id="101" w:name="_Ref505612682"/>
      <w:r w:rsidRPr="0069014F">
        <w:rPr>
          <w:rtl/>
        </w:rPr>
        <w:t>המציע יתחייב לעשות ש</w:t>
      </w:r>
      <w:r w:rsidR="00412A92" w:rsidRPr="0052516B">
        <w:rPr>
          <w:rtl/>
        </w:rPr>
        <w:t>ימ</w:t>
      </w:r>
      <w:r w:rsidRPr="0069014F">
        <w:rPr>
          <w:rtl/>
        </w:rPr>
        <w:t>וש בתוכנות מקוריות בלבד במסגרת אספקת השירותים נשוא המכרז.</w:t>
      </w:r>
      <w:bookmarkEnd w:id="101"/>
    </w:p>
    <w:p w14:paraId="2BC3069F" w14:textId="77777777" w:rsidR="00381E6E" w:rsidRDefault="00C95453" w:rsidP="009610D9">
      <w:pPr>
        <w:pStyle w:val="20"/>
        <w:keepNext/>
        <w:keepLines/>
        <w:numPr>
          <w:ilvl w:val="1"/>
          <w:numId w:val="14"/>
        </w:numPr>
        <w:rPr>
          <w:rtl/>
        </w:rPr>
      </w:pPr>
      <w:bookmarkStart w:id="102" w:name="_Ref332103617"/>
      <w:bookmarkStart w:id="103" w:name="_Toc514933105"/>
      <w:bookmarkStart w:id="104" w:name="_Toc514940363"/>
      <w:bookmarkStart w:id="105" w:name="_Toc516551348"/>
      <w:r w:rsidRPr="00C139C9">
        <w:rPr>
          <w:rtl/>
        </w:rPr>
        <w:t>תנאי</w:t>
      </w:r>
      <w:r w:rsidRPr="002F06A4">
        <w:rPr>
          <w:rtl/>
        </w:rPr>
        <w:t xml:space="preserve"> סף מקצועיים</w:t>
      </w:r>
      <w:bookmarkStart w:id="106" w:name="_Ref457291973"/>
      <w:bookmarkEnd w:id="102"/>
      <w:bookmarkEnd w:id="103"/>
      <w:bookmarkEnd w:id="104"/>
      <w:bookmarkEnd w:id="105"/>
    </w:p>
    <w:p w14:paraId="73E1D527" w14:textId="77777777" w:rsidR="00BE2EB1" w:rsidRPr="00BE2EB1" w:rsidRDefault="00BE2EB1" w:rsidP="009610D9">
      <w:pPr>
        <w:keepNext/>
        <w:keepLines/>
        <w:ind w:left="1984"/>
        <w:rPr>
          <w:b/>
          <w:bCs/>
          <w:u w:val="single"/>
        </w:rPr>
      </w:pPr>
      <w:bookmarkStart w:id="107" w:name="_Ref524599713"/>
      <w:bookmarkStart w:id="108" w:name="_Ref459546391"/>
      <w:r w:rsidRPr="00BE2EB1">
        <w:rPr>
          <w:rFonts w:hint="cs"/>
          <w:b/>
          <w:bCs/>
          <w:u w:val="single"/>
          <w:rtl/>
        </w:rPr>
        <w:t>המציע</w:t>
      </w:r>
    </w:p>
    <w:p w14:paraId="39BB3FBD" w14:textId="77777777" w:rsidR="00CA10F9" w:rsidRDefault="00CA10F9" w:rsidP="009610D9">
      <w:pPr>
        <w:keepNext/>
        <w:keepLines/>
        <w:numPr>
          <w:ilvl w:val="2"/>
          <w:numId w:val="14"/>
        </w:numPr>
        <w:ind w:left="1984" w:hanging="737"/>
        <w:rPr>
          <w:color w:val="FF0000"/>
        </w:rPr>
      </w:pPr>
      <w:bookmarkStart w:id="109" w:name="_Ref524612375"/>
      <w:r w:rsidRPr="00CA10F9">
        <w:rPr>
          <w:rFonts w:hint="cs"/>
          <w:rtl/>
        </w:rPr>
        <w:t>למציע רישיון עסק תקף לניהול מתקן הארחה לפי חוק רישוי עסקים, תשכ"ח 1968.</w:t>
      </w:r>
      <w:r>
        <w:rPr>
          <w:rFonts w:hint="cs"/>
          <w:color w:val="FF0000"/>
          <w:rtl/>
        </w:rPr>
        <w:t xml:space="preserve"> </w:t>
      </w:r>
    </w:p>
    <w:p w14:paraId="5F891830" w14:textId="77777777" w:rsidR="00CA10F9" w:rsidRPr="00CA10F9" w:rsidRDefault="00CA10F9" w:rsidP="009610D9">
      <w:pPr>
        <w:keepNext/>
        <w:keepLines/>
        <w:numPr>
          <w:ilvl w:val="2"/>
          <w:numId w:val="14"/>
        </w:numPr>
        <w:ind w:left="1984" w:hanging="737"/>
      </w:pPr>
      <w:bookmarkStart w:id="110" w:name="_Ref532818889"/>
      <w:r w:rsidRPr="00CA10F9">
        <w:rPr>
          <w:rFonts w:hint="cs"/>
          <w:rtl/>
        </w:rPr>
        <w:t>המלון המוצע עומד בהוראות החוק, התקנות וההוראות לפי כל דין בנוגע לנגישות לאנשים עם מוגבלות לרבות בשטחים ציבוריים, חדרים, חדר אוכל וחניות.</w:t>
      </w:r>
      <w:bookmarkEnd w:id="110"/>
      <w:r w:rsidRPr="00CA10F9">
        <w:rPr>
          <w:rFonts w:hint="cs"/>
          <w:rtl/>
        </w:rPr>
        <w:t xml:space="preserve"> </w:t>
      </w:r>
    </w:p>
    <w:p w14:paraId="2971E42C" w14:textId="17A0906E" w:rsidR="004E33B8" w:rsidRDefault="00CA10F9" w:rsidP="0086026E">
      <w:pPr>
        <w:keepNext/>
        <w:keepLines/>
        <w:numPr>
          <w:ilvl w:val="2"/>
          <w:numId w:val="14"/>
        </w:numPr>
      </w:pPr>
      <w:bookmarkStart w:id="111" w:name="_Ref533077435"/>
      <w:bookmarkStart w:id="112" w:name="_Ref532814985"/>
      <w:bookmarkEnd w:id="107"/>
      <w:bookmarkEnd w:id="109"/>
      <w:r>
        <w:rPr>
          <w:rFonts w:hint="cs"/>
          <w:rtl/>
        </w:rPr>
        <w:t xml:space="preserve">על המלון המוצע להיות </w:t>
      </w:r>
      <w:r w:rsidR="00EF738D">
        <w:rPr>
          <w:rFonts w:hint="cs"/>
          <w:rtl/>
        </w:rPr>
        <w:t>בתחום השיפוט של העיר</w:t>
      </w:r>
      <w:r>
        <w:rPr>
          <w:rFonts w:hint="cs"/>
          <w:rtl/>
        </w:rPr>
        <w:t xml:space="preserve"> ירושלים</w:t>
      </w:r>
      <w:r w:rsidR="00092BE3">
        <w:rPr>
          <w:rFonts w:hint="cs"/>
          <w:rtl/>
        </w:rPr>
        <w:t xml:space="preserve"> ובמרחק שלא יעלה על 3 ק"מ</w:t>
      </w:r>
      <w:r w:rsidR="00CD0785">
        <w:rPr>
          <w:rFonts w:hint="cs"/>
          <w:rtl/>
        </w:rPr>
        <w:t xml:space="preserve"> נסיעה</w:t>
      </w:r>
      <w:r w:rsidR="00092BE3">
        <w:rPr>
          <w:rFonts w:hint="cs"/>
          <w:rtl/>
        </w:rPr>
        <w:t xml:space="preserve"> </w:t>
      </w:r>
      <w:r w:rsidR="0086026E">
        <w:rPr>
          <w:rFonts w:hint="cs"/>
          <w:rtl/>
        </w:rPr>
        <w:t>מבית הדין השרעי הממוקם ב</w:t>
      </w:r>
      <w:r w:rsidR="00092BE3">
        <w:rPr>
          <w:rFonts w:hint="cs"/>
          <w:rtl/>
        </w:rPr>
        <w:t xml:space="preserve">רחוב הלל </w:t>
      </w:r>
      <w:r w:rsidR="0086026E">
        <w:rPr>
          <w:rFonts w:hint="cs"/>
          <w:rtl/>
        </w:rPr>
        <w:t xml:space="preserve">37 </w:t>
      </w:r>
      <w:r w:rsidR="00092BE3">
        <w:rPr>
          <w:rFonts w:hint="cs"/>
          <w:rtl/>
        </w:rPr>
        <w:t>בעיר ירושלים</w:t>
      </w:r>
      <w:r w:rsidR="00CD0785">
        <w:rPr>
          <w:rFonts w:hint="cs"/>
          <w:rtl/>
        </w:rPr>
        <w:t xml:space="preserve"> </w:t>
      </w:r>
      <w:r w:rsidR="00CD0785" w:rsidRPr="0084446B">
        <w:rPr>
          <w:rFonts w:hint="cs"/>
          <w:rtl/>
        </w:rPr>
        <w:t xml:space="preserve">ובמרחק שלא יעלה על </w:t>
      </w:r>
      <w:r w:rsidR="002A2C96">
        <w:rPr>
          <w:rFonts w:hint="cs"/>
          <w:rtl/>
        </w:rPr>
        <w:t>4</w:t>
      </w:r>
      <w:r w:rsidR="00CD0785" w:rsidRPr="0084446B">
        <w:rPr>
          <w:rFonts w:hint="cs"/>
          <w:rtl/>
        </w:rPr>
        <w:t xml:space="preserve"> ק"מ</w:t>
      </w:r>
      <w:r w:rsidR="00CE0771" w:rsidRPr="0084446B">
        <w:rPr>
          <w:rFonts w:hint="cs"/>
          <w:rtl/>
        </w:rPr>
        <w:t xml:space="preserve"> נסיעה</w:t>
      </w:r>
      <w:r w:rsidR="00654D40">
        <w:rPr>
          <w:rFonts w:hint="cs"/>
          <w:rtl/>
        </w:rPr>
        <w:t xml:space="preserve"> ממשכן </w:t>
      </w:r>
      <w:r w:rsidR="00CD0785" w:rsidRPr="0084446B">
        <w:rPr>
          <w:rFonts w:hint="cs"/>
          <w:rtl/>
        </w:rPr>
        <w:t>כנסת</w:t>
      </w:r>
      <w:r w:rsidR="00654D40">
        <w:rPr>
          <w:rFonts w:hint="cs"/>
          <w:rtl/>
        </w:rPr>
        <w:t xml:space="preserve"> ישראל</w:t>
      </w:r>
      <w:r w:rsidR="00EF738D">
        <w:rPr>
          <w:rFonts w:hint="cs"/>
          <w:rtl/>
        </w:rPr>
        <w:t>.</w:t>
      </w:r>
      <w:bookmarkEnd w:id="111"/>
      <w:r w:rsidR="00895683">
        <w:rPr>
          <w:rFonts w:hint="cs"/>
          <w:rtl/>
        </w:rPr>
        <w:t xml:space="preserve"> </w:t>
      </w:r>
    </w:p>
    <w:p w14:paraId="114B33B2" w14:textId="77777777" w:rsidR="00BE2EB1" w:rsidRDefault="00CA10F9" w:rsidP="00326695">
      <w:pPr>
        <w:keepNext/>
        <w:keepLines/>
        <w:numPr>
          <w:ilvl w:val="2"/>
          <w:numId w:val="14"/>
        </w:numPr>
      </w:pPr>
      <w:r>
        <w:rPr>
          <w:rFonts w:hint="cs"/>
          <w:rtl/>
        </w:rPr>
        <w:t xml:space="preserve"> </w:t>
      </w:r>
      <w:bookmarkStart w:id="113" w:name="_Ref533077348"/>
      <w:r w:rsidR="00EF738D">
        <w:rPr>
          <w:rFonts w:hint="cs"/>
          <w:rtl/>
        </w:rPr>
        <w:t xml:space="preserve">על המלון המוצע להיות </w:t>
      </w:r>
      <w:r>
        <w:rPr>
          <w:rFonts w:hint="cs"/>
          <w:rtl/>
        </w:rPr>
        <w:t>לכל הפחות ברמה של 4 כוכבים</w:t>
      </w:r>
      <w:r w:rsidR="005676E8">
        <w:rPr>
          <w:rFonts w:hint="cs"/>
          <w:rtl/>
        </w:rPr>
        <w:t xml:space="preserve"> ע</w:t>
      </w:r>
      <w:r w:rsidR="00326695">
        <w:rPr>
          <w:rFonts w:hint="cs"/>
          <w:rtl/>
        </w:rPr>
        <w:t>"פ</w:t>
      </w:r>
      <w:r w:rsidR="005676E8">
        <w:rPr>
          <w:rFonts w:hint="cs"/>
          <w:rtl/>
        </w:rPr>
        <w:t xml:space="preserve"> תקנות שירותי תיירות (בתי מלון), תשע"ג- 2013</w:t>
      </w:r>
      <w:r>
        <w:rPr>
          <w:rFonts w:hint="cs"/>
          <w:rtl/>
        </w:rPr>
        <w:t>.</w:t>
      </w:r>
      <w:bookmarkEnd w:id="112"/>
      <w:bookmarkEnd w:id="113"/>
      <w:r w:rsidR="006E062D">
        <w:rPr>
          <w:rFonts w:hint="cs"/>
          <w:rtl/>
        </w:rPr>
        <w:t xml:space="preserve"> </w:t>
      </w:r>
      <w:r w:rsidR="00326695">
        <w:rPr>
          <w:rFonts w:hint="cs"/>
          <w:rtl/>
        </w:rPr>
        <w:t xml:space="preserve">בהסתמך על </w:t>
      </w:r>
      <w:r w:rsidR="006E062D">
        <w:rPr>
          <w:rFonts w:hint="cs"/>
          <w:rtl/>
        </w:rPr>
        <w:t xml:space="preserve">האתר </w:t>
      </w:r>
      <w:hyperlink r:id="rId21" w:history="1">
        <w:r w:rsidR="00326695" w:rsidRPr="00D23B75">
          <w:rPr>
            <w:rStyle w:val="Hyperlink"/>
          </w:rPr>
          <w:t>https://info.goisrael.com</w:t>
        </w:r>
      </w:hyperlink>
      <w:r w:rsidR="00326695">
        <w:rPr>
          <w:rFonts w:hint="cs"/>
          <w:rtl/>
        </w:rPr>
        <w:t xml:space="preserve"> </w:t>
      </w:r>
    </w:p>
    <w:bookmarkEnd w:id="106"/>
    <w:bookmarkEnd w:id="108"/>
    <w:p w14:paraId="0D0AE0A0" w14:textId="77777777" w:rsidR="00405FCF" w:rsidRPr="002F06A4" w:rsidRDefault="00405FCF" w:rsidP="009610D9">
      <w:pPr>
        <w:keepNext/>
        <w:keepLines/>
        <w:ind w:left="1985"/>
        <w:rPr>
          <w:rFonts w:asciiTheme="minorBidi" w:hAnsiTheme="minorBidi" w:cstheme="minorBidi"/>
          <w:bCs/>
          <w:rtl/>
        </w:rPr>
      </w:pPr>
      <w:r w:rsidRPr="002F06A4">
        <w:rPr>
          <w:rFonts w:asciiTheme="minorBidi" w:hAnsiTheme="minorBidi" w:cstheme="minorBidi"/>
          <w:bCs/>
          <w:rtl/>
        </w:rPr>
        <w:t xml:space="preserve">הצעה אשר לא תוגש בהתאם להוראות סעיף זה תדחה על הסף. </w:t>
      </w:r>
      <w:r w:rsidR="00B615BE">
        <w:rPr>
          <w:rFonts w:asciiTheme="minorBidi" w:hAnsiTheme="minorBidi" w:cstheme="minorBidi" w:hint="cs"/>
          <w:bCs/>
          <w:rtl/>
        </w:rPr>
        <w:t>המזמין שומר לעצמו</w:t>
      </w:r>
      <w:r w:rsidRPr="002F06A4">
        <w:rPr>
          <w:rFonts w:asciiTheme="minorBidi" w:hAnsiTheme="minorBidi" w:cstheme="minorBidi"/>
          <w:bCs/>
          <w:rtl/>
        </w:rPr>
        <w:t xml:space="preserve"> את הזכות (אך אינ</w:t>
      </w:r>
      <w:r w:rsidR="00B615BE">
        <w:rPr>
          <w:rFonts w:asciiTheme="minorBidi" w:hAnsiTheme="minorBidi" w:cstheme="minorBidi" w:hint="cs"/>
          <w:bCs/>
          <w:rtl/>
        </w:rPr>
        <w:t>ו</w:t>
      </w:r>
      <w:r w:rsidRPr="002F06A4">
        <w:rPr>
          <w:rFonts w:asciiTheme="minorBidi" w:hAnsiTheme="minorBidi" w:cstheme="minorBidi"/>
          <w:bCs/>
          <w:rtl/>
        </w:rPr>
        <w:t xml:space="preserve"> מחויב לעשות כן) לתקן פגמים טכניים שנפלו בהצעה על מנת להתא</w:t>
      </w:r>
      <w:r w:rsidR="00412A92" w:rsidRPr="00B615BE">
        <w:rPr>
          <w:rFonts w:asciiTheme="minorBidi" w:hAnsiTheme="minorBidi" w:cstheme="minorBidi"/>
          <w:bCs/>
          <w:rtl/>
        </w:rPr>
        <w:t>ימ</w:t>
      </w:r>
      <w:r w:rsidRPr="002F06A4">
        <w:rPr>
          <w:rFonts w:asciiTheme="minorBidi" w:hAnsiTheme="minorBidi" w:cstheme="minorBidi"/>
          <w:bCs/>
          <w:rtl/>
        </w:rPr>
        <w:t>ה לדרישות המכרז.</w:t>
      </w:r>
    </w:p>
    <w:p w14:paraId="75580D00" w14:textId="77777777" w:rsidR="001433A7" w:rsidRPr="002F06A4" w:rsidRDefault="003055D4" w:rsidP="009610D9">
      <w:pPr>
        <w:pStyle w:val="13"/>
        <w:rPr>
          <w:rtl/>
        </w:rPr>
      </w:pPr>
      <w:bookmarkStart w:id="114" w:name="_Ref319494630"/>
      <w:bookmarkStart w:id="115" w:name="_Toc451095697"/>
      <w:bookmarkStart w:id="116" w:name="_Toc476649977"/>
      <w:bookmarkStart w:id="117" w:name="_Toc516551349"/>
      <w:bookmarkStart w:id="118" w:name="_Toc521604038"/>
      <w:bookmarkStart w:id="119" w:name="_Toc524610650"/>
      <w:bookmarkStart w:id="120" w:name="_Toc6210631"/>
      <w:r w:rsidRPr="002F06A4">
        <w:rPr>
          <w:rtl/>
        </w:rPr>
        <w:t>מסמכים נדרשים להוכחת תנאי הסף</w:t>
      </w:r>
      <w:bookmarkEnd w:id="114"/>
      <w:bookmarkEnd w:id="115"/>
      <w:bookmarkEnd w:id="116"/>
      <w:bookmarkEnd w:id="117"/>
      <w:bookmarkEnd w:id="118"/>
      <w:bookmarkEnd w:id="119"/>
      <w:bookmarkEnd w:id="120"/>
    </w:p>
    <w:p w14:paraId="4DF79FA7" w14:textId="1F22C0C2" w:rsidR="00892734" w:rsidRPr="00F137EC" w:rsidRDefault="003055D4" w:rsidP="009610D9">
      <w:pPr>
        <w:pStyle w:val="afc"/>
        <w:keepNext/>
        <w:keepLines/>
        <w:numPr>
          <w:ilvl w:val="1"/>
          <w:numId w:val="14"/>
        </w:numPr>
        <w:rPr>
          <w:rFonts w:asciiTheme="minorBidi" w:hAnsiTheme="minorBidi" w:cstheme="minorBidi"/>
        </w:rPr>
      </w:pPr>
      <w:bookmarkStart w:id="121" w:name="_Ref451462706"/>
      <w:bookmarkStart w:id="122" w:name="_Ref319495295"/>
      <w:bookmarkStart w:id="123" w:name="_Ref319495164"/>
      <w:r w:rsidRPr="002F06A4">
        <w:rPr>
          <w:rFonts w:asciiTheme="minorBidi" w:hAnsiTheme="minorBidi" w:cstheme="minorBidi"/>
          <w:rtl/>
        </w:rPr>
        <w:t xml:space="preserve">לצורך הוכחת עמידה בתנאי </w:t>
      </w:r>
      <w:r w:rsidR="00E425CA" w:rsidRPr="002F06A4">
        <w:rPr>
          <w:rFonts w:asciiTheme="minorBidi" w:hAnsiTheme="minorBidi" w:cstheme="minorBidi"/>
          <w:rtl/>
        </w:rPr>
        <w:t>ה</w:t>
      </w:r>
      <w:r w:rsidRPr="002F06A4">
        <w:rPr>
          <w:rFonts w:asciiTheme="minorBidi" w:hAnsiTheme="minorBidi" w:cstheme="minorBidi"/>
          <w:rtl/>
        </w:rPr>
        <w:t>סף שבסעיף</w:t>
      </w:r>
      <w:bookmarkEnd w:id="121"/>
      <w:r w:rsidR="00FA2024">
        <w:rPr>
          <w:rFonts w:asciiTheme="minorBidi" w:hAnsiTheme="minorBidi" w:cstheme="minorBidi" w:hint="cs"/>
          <w:rtl/>
        </w:rPr>
        <w:t xml:space="preserve"> </w:t>
      </w:r>
      <w:r w:rsidR="00FA2024">
        <w:rPr>
          <w:rFonts w:asciiTheme="minorBidi" w:hAnsiTheme="minorBidi" w:cstheme="minorBidi"/>
          <w:rtl/>
        </w:rPr>
        <w:fldChar w:fldCharType="begin"/>
      </w:r>
      <w:r w:rsidR="00FA2024">
        <w:rPr>
          <w:rFonts w:asciiTheme="minorBidi" w:hAnsiTheme="minorBidi" w:cstheme="minorBidi"/>
          <w:rtl/>
        </w:rPr>
        <w:instrText xml:space="preserve"> </w:instrText>
      </w:r>
      <w:r w:rsidR="00FA2024">
        <w:rPr>
          <w:rFonts w:asciiTheme="minorBidi" w:hAnsiTheme="minorBidi" w:cstheme="minorBidi" w:hint="cs"/>
        </w:rPr>
        <w:instrText>REF</w:instrText>
      </w:r>
      <w:r w:rsidR="00FA2024">
        <w:rPr>
          <w:rFonts w:asciiTheme="minorBidi" w:hAnsiTheme="minorBidi" w:cstheme="minorBidi" w:hint="cs"/>
          <w:rtl/>
        </w:rPr>
        <w:instrText xml:space="preserve"> _</w:instrText>
      </w:r>
      <w:r w:rsidR="00FA2024">
        <w:rPr>
          <w:rFonts w:asciiTheme="minorBidi" w:hAnsiTheme="minorBidi" w:cstheme="minorBidi" w:hint="cs"/>
        </w:rPr>
        <w:instrText>Ref463417254 \r \h</w:instrText>
      </w:r>
      <w:r w:rsidR="00FA2024">
        <w:rPr>
          <w:rFonts w:asciiTheme="minorBidi" w:hAnsiTheme="minorBidi" w:cstheme="minorBidi"/>
          <w:rtl/>
        </w:rPr>
        <w:instrText xml:space="preserve"> </w:instrText>
      </w:r>
      <w:r w:rsidR="00FA2024">
        <w:rPr>
          <w:rFonts w:asciiTheme="minorBidi" w:hAnsiTheme="minorBidi" w:cstheme="minorBidi"/>
          <w:rtl/>
        </w:rPr>
      </w:r>
      <w:r w:rsidR="00FA2024">
        <w:rPr>
          <w:rFonts w:asciiTheme="minorBidi" w:hAnsiTheme="minorBidi" w:cstheme="minorBidi"/>
          <w:rtl/>
        </w:rPr>
        <w:fldChar w:fldCharType="separate"/>
      </w:r>
      <w:r w:rsidR="00273C73">
        <w:rPr>
          <w:rFonts w:asciiTheme="minorBidi" w:hAnsiTheme="minorBidi" w:cstheme="minorBidi"/>
          <w:cs/>
        </w:rPr>
        <w:t>‎</w:t>
      </w:r>
      <w:r w:rsidR="00273C73">
        <w:rPr>
          <w:rFonts w:asciiTheme="minorBidi" w:hAnsiTheme="minorBidi" w:cstheme="minorBidi"/>
        </w:rPr>
        <w:t>6.2.1</w:t>
      </w:r>
      <w:r w:rsidR="00FA2024">
        <w:rPr>
          <w:rFonts w:asciiTheme="minorBidi" w:hAnsiTheme="minorBidi" w:cstheme="minorBidi"/>
          <w:rtl/>
        </w:rPr>
        <w:fldChar w:fldCharType="end"/>
      </w:r>
      <w:r w:rsidR="00892734">
        <w:rPr>
          <w:rFonts w:asciiTheme="minorBidi" w:hAnsiTheme="minorBidi" w:cstheme="minorBidi" w:hint="cs"/>
          <w:rtl/>
        </w:rPr>
        <w:t xml:space="preserve"> יש לצרף:</w:t>
      </w:r>
    </w:p>
    <w:p w14:paraId="2FB49DD0" w14:textId="0A95A5EC" w:rsidR="00892734" w:rsidRPr="00892734" w:rsidRDefault="00D10948" w:rsidP="009610D9">
      <w:pPr>
        <w:pStyle w:val="afc"/>
        <w:keepNext/>
        <w:keepLines/>
        <w:numPr>
          <w:ilvl w:val="2"/>
          <w:numId w:val="14"/>
        </w:numPr>
        <w:rPr>
          <w:rFonts w:asciiTheme="minorBidi" w:hAnsiTheme="minorBidi" w:cstheme="minorBidi"/>
        </w:rPr>
      </w:pPr>
      <w:bookmarkStart w:id="124" w:name="_Ref451462746"/>
      <w:r w:rsidRPr="002F06A4">
        <w:rPr>
          <w:rFonts w:asciiTheme="minorBidi" w:hAnsiTheme="minorBidi" w:cstheme="minorBidi"/>
          <w:rtl/>
        </w:rPr>
        <w:t xml:space="preserve">לצורך הוכחת עמידה בתנאי </w:t>
      </w:r>
      <w:r w:rsidR="00E425CA" w:rsidRPr="002F06A4">
        <w:rPr>
          <w:rFonts w:asciiTheme="minorBidi" w:hAnsiTheme="minorBidi" w:cstheme="minorBidi"/>
          <w:rtl/>
        </w:rPr>
        <w:t>ה</w:t>
      </w:r>
      <w:r w:rsidRPr="002F06A4">
        <w:rPr>
          <w:rFonts w:asciiTheme="minorBidi" w:hAnsiTheme="minorBidi" w:cstheme="minorBidi"/>
          <w:rtl/>
        </w:rPr>
        <w:t xml:space="preserve">סף שבסעיף </w:t>
      </w:r>
      <w:r w:rsidR="00C139C9">
        <w:rPr>
          <w:rFonts w:asciiTheme="minorBidi" w:hAnsiTheme="minorBidi" w:cstheme="minorBidi"/>
          <w:rtl/>
        </w:rPr>
        <w:fldChar w:fldCharType="begin"/>
      </w:r>
      <w:r w:rsidR="00C139C9">
        <w:rPr>
          <w:rFonts w:asciiTheme="minorBidi" w:hAnsiTheme="minorBidi" w:cstheme="minorBidi"/>
          <w:rtl/>
        </w:rPr>
        <w:instrText xml:space="preserve"> </w:instrText>
      </w:r>
      <w:r w:rsidR="00C139C9">
        <w:rPr>
          <w:rFonts w:asciiTheme="minorBidi" w:hAnsiTheme="minorBidi" w:cstheme="minorBidi"/>
        </w:rPr>
        <w:instrText>REF  _Ref330476171 \h \r  \* MERGEFORMAT</w:instrText>
      </w:r>
      <w:r w:rsidR="00C139C9">
        <w:rPr>
          <w:rFonts w:asciiTheme="minorBidi" w:hAnsiTheme="minorBidi" w:cstheme="minorBidi"/>
          <w:rtl/>
        </w:rPr>
        <w:instrText xml:space="preserve"> </w:instrText>
      </w:r>
      <w:r w:rsidR="00C139C9">
        <w:rPr>
          <w:rFonts w:asciiTheme="minorBidi" w:hAnsiTheme="minorBidi" w:cstheme="minorBidi"/>
          <w:rtl/>
        </w:rPr>
      </w:r>
      <w:r w:rsidR="00C139C9">
        <w:rPr>
          <w:rFonts w:asciiTheme="minorBidi" w:hAnsiTheme="minorBidi" w:cstheme="minorBidi"/>
          <w:rtl/>
        </w:rPr>
        <w:fldChar w:fldCharType="separate"/>
      </w:r>
      <w:r w:rsidR="00273C73">
        <w:rPr>
          <w:rFonts w:asciiTheme="minorBidi" w:hAnsiTheme="minorBidi" w:cstheme="minorBidi"/>
          <w:cs/>
        </w:rPr>
        <w:t>‎</w:t>
      </w:r>
      <w:r w:rsidR="00273C73">
        <w:rPr>
          <w:rFonts w:asciiTheme="minorBidi" w:hAnsiTheme="minorBidi" w:cstheme="minorBidi"/>
        </w:rPr>
        <w:t>6.2.1.1</w:t>
      </w:r>
      <w:r w:rsidR="00C139C9">
        <w:rPr>
          <w:rFonts w:asciiTheme="minorBidi" w:hAnsiTheme="minorBidi" w:cstheme="minorBidi"/>
          <w:rtl/>
        </w:rPr>
        <w:fldChar w:fldCharType="end"/>
      </w:r>
      <w:r w:rsidRPr="002F06A4">
        <w:rPr>
          <w:rFonts w:asciiTheme="minorBidi" w:hAnsiTheme="minorBidi" w:cstheme="minorBidi"/>
          <w:rtl/>
        </w:rPr>
        <w:t>, יש לצרף</w:t>
      </w:r>
      <w:r w:rsidR="00F31D05">
        <w:rPr>
          <w:rFonts w:asciiTheme="minorBidi" w:hAnsiTheme="minorBidi" w:cstheme="minorBidi" w:hint="cs"/>
          <w:rtl/>
        </w:rPr>
        <w:t>:</w:t>
      </w:r>
      <w:bookmarkStart w:id="125" w:name="תנאי_סף_2_אישור"/>
    </w:p>
    <w:p w14:paraId="3F170DBA" w14:textId="77777777" w:rsidR="00047CA5" w:rsidRDefault="00D10948" w:rsidP="009610D9">
      <w:pPr>
        <w:pStyle w:val="afc"/>
        <w:keepNext/>
        <w:keepLines/>
        <w:numPr>
          <w:ilvl w:val="3"/>
          <w:numId w:val="14"/>
        </w:numPr>
        <w:rPr>
          <w:rFonts w:asciiTheme="minorBidi" w:hAnsiTheme="minorBidi" w:cstheme="minorBidi"/>
        </w:rPr>
      </w:pPr>
      <w:r w:rsidRPr="002F06A4">
        <w:rPr>
          <w:rFonts w:asciiTheme="minorBidi" w:hAnsiTheme="minorBidi" w:cstheme="minorBidi"/>
          <w:rtl/>
        </w:rPr>
        <w:t>נסח חברה/שותפות עדכני המעיד</w:t>
      </w:r>
      <w:r w:rsidR="00257C56">
        <w:rPr>
          <w:rFonts w:asciiTheme="minorBidi" w:hAnsiTheme="minorBidi" w:cstheme="minorBidi" w:hint="cs"/>
          <w:rtl/>
        </w:rPr>
        <w:t xml:space="preserve"> כי החברה איננה חברה מפרה או בהתראה</w:t>
      </w:r>
      <w:r w:rsidR="00047CA5">
        <w:rPr>
          <w:rFonts w:asciiTheme="minorBidi" w:hAnsiTheme="minorBidi" w:cstheme="minorBidi" w:hint="cs"/>
          <w:rtl/>
        </w:rPr>
        <w:t xml:space="preserve"> לפני רישום כחברה מפרת חוק,</w:t>
      </w:r>
      <w:r w:rsidR="00257C56">
        <w:rPr>
          <w:rFonts w:asciiTheme="minorBidi" w:hAnsiTheme="minorBidi" w:cstheme="minorBidi" w:hint="cs"/>
          <w:rtl/>
        </w:rPr>
        <w:t xml:space="preserve"> </w:t>
      </w:r>
      <w:r w:rsidR="002B76FB">
        <w:rPr>
          <w:rFonts w:asciiTheme="minorBidi" w:hAnsiTheme="minorBidi" w:cstheme="minorBidi" w:hint="cs"/>
          <w:rtl/>
        </w:rPr>
        <w:t xml:space="preserve">כמו כן </w:t>
      </w:r>
      <w:r w:rsidRPr="002F06A4">
        <w:rPr>
          <w:rFonts w:asciiTheme="minorBidi" w:hAnsiTheme="minorBidi" w:cstheme="minorBidi"/>
          <w:rtl/>
        </w:rPr>
        <w:t xml:space="preserve">היעדר חובות אגרה שנתית בשנה שקדמה למועד הגשת ההצעה. הנסח ניתן להפקה דרך </w:t>
      </w:r>
      <w:hyperlink r:id="rId22" w:history="1">
        <w:r w:rsidRPr="002F06A4">
          <w:rPr>
            <w:rFonts w:asciiTheme="minorBidi" w:hAnsiTheme="minorBidi" w:cstheme="minorBidi"/>
            <w:rtl/>
          </w:rPr>
          <w:t>אתר האינטרנט של רשות התאגידים</w:t>
        </w:r>
      </w:hyperlink>
      <w:r w:rsidRPr="002F06A4">
        <w:rPr>
          <w:rFonts w:asciiTheme="minorBidi" w:hAnsiTheme="minorBidi" w:cstheme="minorBidi"/>
          <w:rtl/>
        </w:rPr>
        <w:t xml:space="preserve"> בכתובת:</w:t>
      </w:r>
      <w:r w:rsidR="00F548E1">
        <w:rPr>
          <w:rFonts w:asciiTheme="minorBidi" w:hAnsiTheme="minorBidi" w:cstheme="minorBidi"/>
          <w:rtl/>
        </w:rPr>
        <w:tab/>
      </w:r>
      <w:r w:rsidRPr="002F06A4">
        <w:rPr>
          <w:rFonts w:asciiTheme="minorBidi" w:hAnsiTheme="minorBidi" w:cstheme="minorBidi"/>
          <w:rtl/>
        </w:rPr>
        <w:t xml:space="preserve"> </w:t>
      </w:r>
      <w:hyperlink r:id="rId23" w:history="1">
        <w:r w:rsidR="00F548E1" w:rsidRPr="002B09CB">
          <w:rPr>
            <w:rStyle w:val="Hyperlink"/>
            <w:rFonts w:asciiTheme="minorBidi" w:hAnsiTheme="minorBidi" w:cstheme="minorBidi"/>
          </w:rPr>
          <w:t>www.justice.gov.il/mojheb/rasuthataagidim</w:t>
        </w:r>
      </w:hyperlink>
      <w:bookmarkEnd w:id="124"/>
      <w:bookmarkEnd w:id="125"/>
      <w:r w:rsidR="00A51974" w:rsidRPr="002F06A4">
        <w:rPr>
          <w:rFonts w:asciiTheme="minorBidi" w:hAnsiTheme="minorBidi" w:cstheme="minorBidi"/>
          <w:rtl/>
        </w:rPr>
        <w:t>.</w:t>
      </w:r>
    </w:p>
    <w:p w14:paraId="72767840" w14:textId="77777777" w:rsidR="00047CA5" w:rsidRPr="00047CA5" w:rsidRDefault="00047CA5" w:rsidP="009610D9">
      <w:pPr>
        <w:pStyle w:val="afc"/>
        <w:keepNext/>
        <w:keepLines/>
        <w:ind w:left="2948"/>
        <w:rPr>
          <w:rFonts w:asciiTheme="minorBidi" w:hAnsiTheme="minorBidi" w:cstheme="minorBidi"/>
        </w:rPr>
      </w:pPr>
      <w:r>
        <w:rPr>
          <w:rFonts w:asciiTheme="minorBidi" w:hAnsiTheme="minorBidi" w:cstheme="minorBidi" w:hint="cs"/>
          <w:rtl/>
        </w:rPr>
        <w:t>אישור זה יועבר לידי המשרד גם בעת מימוש האופציה עם הזוכה מעת לעת.</w:t>
      </w:r>
    </w:p>
    <w:p w14:paraId="45F02DBB" w14:textId="77777777" w:rsidR="00F31D05" w:rsidRPr="002F06A4" w:rsidRDefault="00F31D05" w:rsidP="009610D9">
      <w:pPr>
        <w:pStyle w:val="afc"/>
        <w:keepNext/>
        <w:keepLines/>
        <w:numPr>
          <w:ilvl w:val="3"/>
          <w:numId w:val="14"/>
        </w:numPr>
        <w:rPr>
          <w:rFonts w:asciiTheme="minorBidi" w:hAnsiTheme="minorBidi" w:cstheme="minorBidi"/>
        </w:rPr>
      </w:pPr>
      <w:bookmarkStart w:id="126" w:name="_Ref516482251"/>
      <w:r w:rsidRPr="00F31D05">
        <w:rPr>
          <w:rFonts w:asciiTheme="minorBidi" w:hAnsiTheme="minorBidi"/>
          <w:rtl/>
        </w:rPr>
        <w:lastRenderedPageBreak/>
        <w:t>תעודת עוסק מורשה ולגבי מציע שהוא תאגיד יש לצרף בנוסף תעודת התאגדות. במידה שהמציע הוא שותפות לא רשומה, על המציע לצרף להצעתו הסכם ההתאגדות בין השותפים או תצהיר לפיו המציע הינו שותפות לא רשומה</w:t>
      </w:r>
      <w:bookmarkEnd w:id="126"/>
      <w:r w:rsidR="00886F8D">
        <w:rPr>
          <w:rFonts w:asciiTheme="minorBidi" w:hAnsiTheme="minorBidi" w:cstheme="minorBidi" w:hint="cs"/>
          <w:rtl/>
        </w:rPr>
        <w:t>.</w:t>
      </w:r>
    </w:p>
    <w:p w14:paraId="2A1729CA" w14:textId="0501708A" w:rsidR="00307558" w:rsidRPr="00307558" w:rsidRDefault="00A51974" w:rsidP="009610D9">
      <w:pPr>
        <w:pStyle w:val="afc"/>
        <w:keepNext/>
        <w:keepLines/>
        <w:numPr>
          <w:ilvl w:val="3"/>
          <w:numId w:val="14"/>
        </w:numPr>
        <w:rPr>
          <w:rFonts w:asciiTheme="minorBidi" w:hAnsiTheme="minorBidi" w:cstheme="minorBidi"/>
        </w:rPr>
      </w:pPr>
      <w:bookmarkStart w:id="127" w:name="ניהול_תקין_הוכחה"/>
      <w:r w:rsidRPr="00307558">
        <w:rPr>
          <w:rFonts w:asciiTheme="minorBidi" w:hAnsiTheme="minorBidi"/>
          <w:rtl/>
        </w:rPr>
        <w:t>ל</w:t>
      </w:r>
      <w:r w:rsidR="00E425CA" w:rsidRPr="00307558">
        <w:rPr>
          <w:rFonts w:asciiTheme="minorBidi" w:hAnsiTheme="minorBidi"/>
          <w:rtl/>
        </w:rPr>
        <w:t>צורך</w:t>
      </w:r>
      <w:r w:rsidR="00E425CA" w:rsidRPr="002F06A4">
        <w:rPr>
          <w:rFonts w:asciiTheme="minorBidi" w:hAnsiTheme="minorBidi" w:cstheme="minorBidi"/>
          <w:rtl/>
        </w:rPr>
        <w:t xml:space="preserve"> </w:t>
      </w:r>
      <w:r w:rsidRPr="002F06A4">
        <w:rPr>
          <w:rFonts w:asciiTheme="minorBidi" w:hAnsiTheme="minorBidi" w:cstheme="minorBidi"/>
          <w:rtl/>
        </w:rPr>
        <w:t>הוכחת</w:t>
      </w:r>
      <w:r w:rsidR="00E425CA" w:rsidRPr="002F06A4">
        <w:rPr>
          <w:rFonts w:asciiTheme="minorBidi" w:hAnsiTheme="minorBidi" w:cstheme="minorBidi"/>
          <w:rtl/>
        </w:rPr>
        <w:t xml:space="preserve"> עמידה ב</w:t>
      </w:r>
      <w:r w:rsidRPr="002F06A4">
        <w:rPr>
          <w:rFonts w:asciiTheme="minorBidi" w:hAnsiTheme="minorBidi" w:cstheme="minorBidi"/>
          <w:rtl/>
        </w:rPr>
        <w:t xml:space="preserve">תנאי </w:t>
      </w:r>
      <w:r w:rsidR="00E425CA" w:rsidRPr="002F06A4">
        <w:rPr>
          <w:rFonts w:asciiTheme="minorBidi" w:hAnsiTheme="minorBidi" w:cstheme="minorBidi"/>
          <w:rtl/>
        </w:rPr>
        <w:t>ה</w:t>
      </w:r>
      <w:r w:rsidRPr="002F06A4">
        <w:rPr>
          <w:rFonts w:asciiTheme="minorBidi" w:hAnsiTheme="minorBidi" w:cstheme="minorBidi"/>
          <w:rtl/>
        </w:rPr>
        <w:t xml:space="preserve">סף </w:t>
      </w:r>
      <w:r w:rsidRPr="002F06A4">
        <w:rPr>
          <w:rFonts w:asciiTheme="minorBidi" w:hAnsiTheme="minorBidi" w:cstheme="minorBidi"/>
          <w:cs/>
        </w:rPr>
        <w:t>‎</w:t>
      </w:r>
      <w:r w:rsidR="00C139C9">
        <w:rPr>
          <w:rFonts w:asciiTheme="minorBidi" w:hAnsiTheme="minorBidi" w:cstheme="minorBidi"/>
        </w:rPr>
        <w:fldChar w:fldCharType="begin"/>
      </w:r>
      <w:r w:rsidR="00C139C9">
        <w:rPr>
          <w:rFonts w:asciiTheme="minorBidi" w:hAnsiTheme="minorBidi" w:cstheme="minorBidi"/>
        </w:rPr>
        <w:instrText xml:space="preserve"> REF  _Ref455658549 \h \n  \* MERGEFORMAT </w:instrText>
      </w:r>
      <w:r w:rsidR="00C139C9">
        <w:rPr>
          <w:rFonts w:asciiTheme="minorBidi" w:hAnsiTheme="minorBidi" w:cstheme="minorBidi"/>
        </w:rPr>
      </w:r>
      <w:r w:rsidR="00C139C9">
        <w:rPr>
          <w:rFonts w:asciiTheme="minorBidi" w:hAnsiTheme="minorBidi" w:cstheme="minorBidi"/>
        </w:rPr>
        <w:fldChar w:fldCharType="separate"/>
      </w:r>
      <w:r w:rsidR="00273C73">
        <w:rPr>
          <w:rFonts w:asciiTheme="minorBidi" w:hAnsiTheme="minorBidi" w:cstheme="minorBidi"/>
          <w:cs/>
        </w:rPr>
        <w:t>‎</w:t>
      </w:r>
      <w:r w:rsidR="00273C73">
        <w:rPr>
          <w:rFonts w:asciiTheme="minorBidi" w:hAnsiTheme="minorBidi" w:cstheme="minorBidi"/>
        </w:rPr>
        <w:t>6.2.1.2</w:t>
      </w:r>
      <w:r w:rsidR="00C139C9">
        <w:rPr>
          <w:rFonts w:asciiTheme="minorBidi" w:hAnsiTheme="minorBidi" w:cstheme="minorBidi"/>
        </w:rPr>
        <w:fldChar w:fldCharType="end"/>
      </w:r>
      <w:r w:rsidRPr="002F06A4">
        <w:rPr>
          <w:rFonts w:asciiTheme="minorBidi" w:hAnsiTheme="minorBidi" w:cstheme="minorBidi"/>
          <w:rtl/>
        </w:rPr>
        <w:t xml:space="preserve">, במידה והמציע הינו מלכ"ר </w:t>
      </w:r>
      <w:r w:rsidR="005C57E2" w:rsidRPr="002F06A4">
        <w:rPr>
          <w:rFonts w:asciiTheme="minorBidi" w:hAnsiTheme="minorBidi" w:cstheme="minorBidi"/>
          <w:rtl/>
        </w:rPr>
        <w:t>יש לצרף</w:t>
      </w:r>
      <w:r w:rsidRPr="002F06A4">
        <w:rPr>
          <w:rFonts w:asciiTheme="minorBidi" w:hAnsiTheme="minorBidi" w:cstheme="minorBidi"/>
          <w:rtl/>
        </w:rPr>
        <w:t xml:space="preserve"> אישור ניהול תקין, מטעם רשם העמותות, תקף לשנה הנוכחית.</w:t>
      </w:r>
      <w:bookmarkStart w:id="128" w:name="_Ref451462866"/>
      <w:bookmarkEnd w:id="127"/>
    </w:p>
    <w:p w14:paraId="55AAEF77" w14:textId="7AD9E40D" w:rsidR="003055D4" w:rsidRPr="002F06A4" w:rsidRDefault="003055D4" w:rsidP="005003CC">
      <w:pPr>
        <w:pStyle w:val="afc"/>
        <w:keepNext/>
        <w:keepLines/>
        <w:numPr>
          <w:ilvl w:val="1"/>
          <w:numId w:val="14"/>
        </w:numPr>
        <w:rPr>
          <w:rFonts w:asciiTheme="minorBidi" w:hAnsiTheme="minorBidi" w:cstheme="minorBidi"/>
        </w:rPr>
      </w:pPr>
      <w:r w:rsidRPr="002F06A4">
        <w:rPr>
          <w:rFonts w:asciiTheme="minorBidi" w:hAnsiTheme="minorBidi" w:cstheme="minorBidi"/>
          <w:rtl/>
        </w:rPr>
        <w:t xml:space="preserve">לצורך הוכחת עמידה בתנאי </w:t>
      </w:r>
      <w:r w:rsidR="00E425CA" w:rsidRPr="002F06A4">
        <w:rPr>
          <w:rFonts w:asciiTheme="minorBidi" w:hAnsiTheme="minorBidi" w:cstheme="minorBidi"/>
          <w:rtl/>
        </w:rPr>
        <w:t>ה</w:t>
      </w:r>
      <w:r w:rsidRPr="002F06A4">
        <w:rPr>
          <w:rFonts w:asciiTheme="minorBidi" w:hAnsiTheme="minorBidi" w:cstheme="minorBidi"/>
          <w:rtl/>
        </w:rPr>
        <w:t>סף שבסעיף</w:t>
      </w:r>
      <w:r w:rsidR="005003CC">
        <w:rPr>
          <w:rFonts w:asciiTheme="minorBidi" w:hAnsiTheme="minorBidi" w:cstheme="minorBidi" w:hint="cs"/>
          <w:rtl/>
        </w:rPr>
        <w:t xml:space="preserve"> </w:t>
      </w:r>
      <w:r w:rsidR="005003CC">
        <w:rPr>
          <w:rFonts w:asciiTheme="minorBidi" w:hAnsiTheme="minorBidi" w:cstheme="minorBidi"/>
          <w:rtl/>
        </w:rPr>
        <w:fldChar w:fldCharType="begin"/>
      </w:r>
      <w:r w:rsidR="005003CC">
        <w:rPr>
          <w:rFonts w:asciiTheme="minorBidi" w:hAnsiTheme="minorBidi" w:cstheme="minorBidi"/>
          <w:rtl/>
        </w:rPr>
        <w:instrText xml:space="preserve"> </w:instrText>
      </w:r>
      <w:r w:rsidR="005003CC">
        <w:rPr>
          <w:rFonts w:asciiTheme="minorBidi" w:hAnsiTheme="minorBidi" w:cstheme="minorBidi" w:hint="cs"/>
        </w:rPr>
        <w:instrText>REF</w:instrText>
      </w:r>
      <w:r w:rsidR="005003CC">
        <w:rPr>
          <w:rFonts w:asciiTheme="minorBidi" w:hAnsiTheme="minorBidi" w:cstheme="minorBidi" w:hint="cs"/>
          <w:rtl/>
        </w:rPr>
        <w:instrText xml:space="preserve"> _</w:instrText>
      </w:r>
      <w:r w:rsidR="005003CC">
        <w:rPr>
          <w:rFonts w:asciiTheme="minorBidi" w:hAnsiTheme="minorBidi" w:cstheme="minorBidi" w:hint="cs"/>
        </w:rPr>
        <w:instrText>Ref532889667 \r \h</w:instrText>
      </w:r>
      <w:r w:rsidR="005003CC">
        <w:rPr>
          <w:rFonts w:asciiTheme="minorBidi" w:hAnsiTheme="minorBidi" w:cstheme="minorBidi"/>
          <w:rtl/>
        </w:rPr>
        <w:instrText xml:space="preserve"> </w:instrText>
      </w:r>
      <w:r w:rsidR="005003CC">
        <w:rPr>
          <w:rFonts w:asciiTheme="minorBidi" w:hAnsiTheme="minorBidi" w:cstheme="minorBidi"/>
          <w:rtl/>
        </w:rPr>
      </w:r>
      <w:r w:rsidR="005003CC">
        <w:rPr>
          <w:rFonts w:asciiTheme="minorBidi" w:hAnsiTheme="minorBidi" w:cstheme="minorBidi"/>
          <w:rtl/>
        </w:rPr>
        <w:fldChar w:fldCharType="separate"/>
      </w:r>
      <w:r w:rsidR="00273C73">
        <w:rPr>
          <w:rFonts w:asciiTheme="minorBidi" w:hAnsiTheme="minorBidi" w:cstheme="minorBidi"/>
          <w:cs/>
        </w:rPr>
        <w:t>‎</w:t>
      </w:r>
      <w:r w:rsidR="00273C73">
        <w:rPr>
          <w:rFonts w:asciiTheme="minorBidi" w:hAnsiTheme="minorBidi" w:cstheme="minorBidi"/>
        </w:rPr>
        <w:t>6.2.2</w:t>
      </w:r>
      <w:r w:rsidR="005003CC">
        <w:rPr>
          <w:rFonts w:asciiTheme="minorBidi" w:hAnsiTheme="minorBidi" w:cstheme="minorBidi"/>
          <w:rtl/>
        </w:rPr>
        <w:fldChar w:fldCharType="end"/>
      </w:r>
      <w:r w:rsidR="003537CC" w:rsidRPr="002F06A4">
        <w:rPr>
          <w:rFonts w:asciiTheme="minorBidi" w:hAnsiTheme="minorBidi" w:cstheme="minorBidi"/>
          <w:rtl/>
        </w:rPr>
        <w:t>,</w:t>
      </w:r>
      <w:r w:rsidRPr="002F06A4">
        <w:rPr>
          <w:rFonts w:asciiTheme="minorBidi" w:hAnsiTheme="minorBidi" w:cstheme="minorBidi"/>
          <w:rtl/>
        </w:rPr>
        <w:t xml:space="preserve"> יש לצרף אישור תקף מרואה חשבון או פקיד שומה המעיד על ניהול פנקסי חשבונות ורשומות לפי חוק עסקאות גופים ציבוריים, התשל"ו-1976.</w:t>
      </w:r>
      <w:bookmarkEnd w:id="128"/>
    </w:p>
    <w:p w14:paraId="19B19434" w14:textId="551F49FA" w:rsidR="003537CC" w:rsidRPr="002F06A4" w:rsidRDefault="003537CC" w:rsidP="005003CC">
      <w:pPr>
        <w:pStyle w:val="afc"/>
        <w:keepNext/>
        <w:keepLines/>
        <w:numPr>
          <w:ilvl w:val="1"/>
          <w:numId w:val="14"/>
        </w:numPr>
        <w:rPr>
          <w:rFonts w:asciiTheme="minorBidi" w:hAnsiTheme="minorBidi" w:cstheme="minorBidi"/>
        </w:rPr>
      </w:pPr>
      <w:bookmarkStart w:id="129" w:name="_Ref451463155"/>
      <w:r w:rsidRPr="002F06A4">
        <w:rPr>
          <w:rFonts w:asciiTheme="minorBidi" w:hAnsiTheme="minorBidi" w:cstheme="minorBidi"/>
          <w:rtl/>
        </w:rPr>
        <w:t xml:space="preserve">לצורך הוכחת עמידה בתנאי </w:t>
      </w:r>
      <w:r w:rsidR="00E425CA" w:rsidRPr="002F06A4">
        <w:rPr>
          <w:rFonts w:asciiTheme="minorBidi" w:hAnsiTheme="minorBidi" w:cstheme="minorBidi"/>
          <w:rtl/>
        </w:rPr>
        <w:t>ה</w:t>
      </w:r>
      <w:r w:rsidRPr="002F06A4">
        <w:rPr>
          <w:rFonts w:asciiTheme="minorBidi" w:hAnsiTheme="minorBidi" w:cstheme="minorBidi"/>
          <w:rtl/>
        </w:rPr>
        <w:t>סף שבסעיף</w:t>
      </w:r>
      <w:r w:rsidR="005003CC">
        <w:rPr>
          <w:rFonts w:asciiTheme="minorBidi" w:hAnsiTheme="minorBidi" w:cstheme="minorBidi" w:hint="cs"/>
          <w:rtl/>
        </w:rPr>
        <w:t xml:space="preserve"> </w:t>
      </w:r>
      <w:r w:rsidR="005003CC">
        <w:rPr>
          <w:rFonts w:asciiTheme="minorBidi" w:hAnsiTheme="minorBidi" w:cstheme="minorBidi"/>
          <w:rtl/>
        </w:rPr>
        <w:fldChar w:fldCharType="begin"/>
      </w:r>
      <w:r w:rsidR="005003CC">
        <w:rPr>
          <w:rFonts w:asciiTheme="minorBidi" w:hAnsiTheme="minorBidi" w:cstheme="minorBidi"/>
          <w:rtl/>
        </w:rPr>
        <w:instrText xml:space="preserve"> </w:instrText>
      </w:r>
      <w:r w:rsidR="005003CC">
        <w:rPr>
          <w:rFonts w:asciiTheme="minorBidi" w:hAnsiTheme="minorBidi" w:cstheme="minorBidi" w:hint="cs"/>
        </w:rPr>
        <w:instrText>REF</w:instrText>
      </w:r>
      <w:r w:rsidR="005003CC">
        <w:rPr>
          <w:rFonts w:asciiTheme="minorBidi" w:hAnsiTheme="minorBidi" w:cstheme="minorBidi" w:hint="cs"/>
          <w:rtl/>
        </w:rPr>
        <w:instrText xml:space="preserve"> _</w:instrText>
      </w:r>
      <w:r w:rsidR="005003CC">
        <w:rPr>
          <w:rFonts w:asciiTheme="minorBidi" w:hAnsiTheme="minorBidi" w:cstheme="minorBidi" w:hint="cs"/>
        </w:rPr>
        <w:instrText>Ref532889667 \r \h</w:instrText>
      </w:r>
      <w:r w:rsidR="005003CC">
        <w:rPr>
          <w:rFonts w:asciiTheme="minorBidi" w:hAnsiTheme="minorBidi" w:cstheme="minorBidi"/>
          <w:rtl/>
        </w:rPr>
        <w:instrText xml:space="preserve"> </w:instrText>
      </w:r>
      <w:r w:rsidR="005003CC">
        <w:rPr>
          <w:rFonts w:asciiTheme="minorBidi" w:hAnsiTheme="minorBidi" w:cstheme="minorBidi"/>
          <w:rtl/>
        </w:rPr>
      </w:r>
      <w:r w:rsidR="005003CC">
        <w:rPr>
          <w:rFonts w:asciiTheme="minorBidi" w:hAnsiTheme="minorBidi" w:cstheme="minorBidi"/>
          <w:rtl/>
        </w:rPr>
        <w:fldChar w:fldCharType="separate"/>
      </w:r>
      <w:r w:rsidR="00273C73">
        <w:rPr>
          <w:rFonts w:asciiTheme="minorBidi" w:hAnsiTheme="minorBidi" w:cstheme="minorBidi"/>
          <w:cs/>
        </w:rPr>
        <w:t>‎</w:t>
      </w:r>
      <w:r w:rsidR="00273C73">
        <w:rPr>
          <w:rFonts w:asciiTheme="minorBidi" w:hAnsiTheme="minorBidi" w:cstheme="minorBidi"/>
        </w:rPr>
        <w:t>6.2.2</w:t>
      </w:r>
      <w:r w:rsidR="005003CC">
        <w:rPr>
          <w:rFonts w:asciiTheme="minorBidi" w:hAnsiTheme="minorBidi" w:cstheme="minorBidi"/>
          <w:rtl/>
        </w:rPr>
        <w:fldChar w:fldCharType="end"/>
      </w:r>
      <w:r w:rsidRPr="002F06A4">
        <w:rPr>
          <w:rFonts w:asciiTheme="minorBidi" w:hAnsiTheme="minorBidi" w:cstheme="minorBidi"/>
          <w:rtl/>
        </w:rPr>
        <w:t xml:space="preserve">, יש לצרף </w:t>
      </w:r>
      <w:r w:rsidR="00C139C9">
        <w:rPr>
          <w:rFonts w:asciiTheme="minorBidi" w:hAnsiTheme="minorBidi" w:cstheme="minorBidi"/>
          <w:rtl/>
        </w:rPr>
        <w:fldChar w:fldCharType="begin"/>
      </w:r>
      <w:r w:rsidR="00C139C9">
        <w:rPr>
          <w:rFonts w:asciiTheme="minorBidi" w:hAnsiTheme="minorBidi" w:cstheme="minorBidi"/>
          <w:rtl/>
        </w:rPr>
        <w:instrText xml:space="preserve"> </w:instrText>
      </w:r>
      <w:r w:rsidR="00C139C9">
        <w:rPr>
          <w:rFonts w:asciiTheme="minorBidi" w:hAnsiTheme="minorBidi" w:cstheme="minorBidi"/>
        </w:rPr>
        <w:instrText>REF</w:instrText>
      </w:r>
      <w:r w:rsidR="00C139C9">
        <w:rPr>
          <w:rFonts w:asciiTheme="minorBidi" w:hAnsiTheme="minorBidi" w:cstheme="minorBidi"/>
          <w:rtl/>
        </w:rPr>
        <w:instrText xml:space="preserve">  נספח_היעדר_הרשעות_עובדים_זרים_כותרת \</w:instrText>
      </w:r>
      <w:r w:rsidR="00C139C9">
        <w:rPr>
          <w:rFonts w:asciiTheme="minorBidi" w:hAnsiTheme="minorBidi" w:cstheme="minorBidi"/>
        </w:rPr>
        <w:instrText>h  \* MERGEFORMAT</w:instrText>
      </w:r>
      <w:r w:rsidR="00C139C9">
        <w:rPr>
          <w:rFonts w:asciiTheme="minorBidi" w:hAnsiTheme="minorBidi" w:cstheme="minorBidi"/>
          <w:rtl/>
        </w:rPr>
        <w:instrText xml:space="preserve"> </w:instrText>
      </w:r>
      <w:r w:rsidR="00C139C9">
        <w:rPr>
          <w:rFonts w:asciiTheme="minorBidi" w:hAnsiTheme="minorBidi" w:cstheme="minorBidi"/>
          <w:rtl/>
        </w:rPr>
      </w:r>
      <w:r w:rsidR="00C139C9">
        <w:rPr>
          <w:rFonts w:asciiTheme="minorBidi" w:hAnsiTheme="minorBidi" w:cstheme="minorBidi"/>
          <w:rtl/>
        </w:rPr>
        <w:fldChar w:fldCharType="separate"/>
      </w:r>
      <w:r w:rsidR="00273C73" w:rsidRPr="00273C73">
        <w:rPr>
          <w:rFonts w:asciiTheme="minorBidi" w:hAnsiTheme="minorBidi" w:cstheme="minorBidi"/>
          <w:rtl/>
        </w:rPr>
        <w:t>תצהיר לפי חוק עסקאות גופים ציבוריים</w:t>
      </w:r>
      <w:r w:rsidR="00C139C9">
        <w:rPr>
          <w:rFonts w:asciiTheme="minorBidi" w:hAnsiTheme="minorBidi" w:cstheme="minorBidi"/>
          <w:rtl/>
        </w:rPr>
        <w:fldChar w:fldCharType="end"/>
      </w:r>
      <w:r w:rsidRPr="002F06A4">
        <w:rPr>
          <w:rFonts w:asciiTheme="minorBidi" w:hAnsiTheme="minorBidi" w:cstheme="minorBidi"/>
          <w:rtl/>
        </w:rPr>
        <w:t xml:space="preserve"> חתום על ידי המציע ועל ידי עורך דין בנוסח המופיע ב</w:t>
      </w:r>
      <w:r w:rsidRPr="002F06A4">
        <w:rPr>
          <w:rFonts w:asciiTheme="minorBidi" w:hAnsiTheme="minorBidi" w:cstheme="minorBidi"/>
          <w:rtl/>
        </w:rPr>
        <w:fldChar w:fldCharType="begin" w:fldLock="1"/>
      </w:r>
      <w:r w:rsidRPr="002F06A4">
        <w:rPr>
          <w:rFonts w:asciiTheme="minorBidi" w:hAnsiTheme="minorBidi" w:cstheme="minorBidi"/>
          <w:rtl/>
        </w:rPr>
        <w:instrText xml:space="preserve"> </w:instrText>
      </w:r>
      <w:r w:rsidRPr="002F06A4">
        <w:rPr>
          <w:rFonts w:asciiTheme="minorBidi" w:hAnsiTheme="minorBidi" w:cstheme="minorBidi"/>
        </w:rPr>
        <w:instrText>REF</w:instrText>
      </w:r>
      <w:r w:rsidRPr="002F06A4">
        <w:rPr>
          <w:rFonts w:asciiTheme="minorBidi" w:hAnsiTheme="minorBidi" w:cstheme="minorBidi"/>
          <w:rtl/>
        </w:rPr>
        <w:instrText xml:space="preserve"> נספח_עובדים_זרים \</w:instrText>
      </w:r>
      <w:r w:rsidRPr="002F06A4">
        <w:rPr>
          <w:rFonts w:asciiTheme="minorBidi" w:hAnsiTheme="minorBidi" w:cstheme="minorBidi"/>
        </w:rPr>
        <w:instrText>h</w:instrText>
      </w:r>
      <w:r w:rsidRPr="002F06A4">
        <w:rPr>
          <w:rFonts w:asciiTheme="minorBidi" w:hAnsiTheme="minorBidi" w:cstheme="minorBidi"/>
          <w:rtl/>
        </w:rPr>
        <w:instrText xml:space="preserve"> </w:instrText>
      </w:r>
      <w:r w:rsidR="008917BD" w:rsidRPr="002F06A4">
        <w:rPr>
          <w:rFonts w:asciiTheme="minorBidi" w:hAnsiTheme="minorBidi" w:cstheme="minorBidi"/>
          <w:rtl/>
        </w:rPr>
        <w:instrText xml:space="preserve"> \* </w:instrText>
      </w:r>
      <w:r w:rsidR="008917BD" w:rsidRPr="002F06A4">
        <w:rPr>
          <w:rFonts w:asciiTheme="minorBidi" w:hAnsiTheme="minorBidi" w:cstheme="minorBidi"/>
        </w:rPr>
        <w:instrText>MERGEFORMAT</w:instrText>
      </w:r>
      <w:r w:rsidR="008917BD" w:rsidRPr="002F06A4">
        <w:rPr>
          <w:rFonts w:asciiTheme="minorBidi" w:hAnsiTheme="minorBidi" w:cstheme="minorBidi"/>
          <w:rtl/>
        </w:rPr>
        <w:instrText xml:space="preserve"> </w:instrText>
      </w:r>
      <w:r w:rsidRPr="002F06A4">
        <w:rPr>
          <w:rFonts w:asciiTheme="minorBidi" w:hAnsiTheme="minorBidi" w:cstheme="minorBidi"/>
          <w:rtl/>
        </w:rPr>
      </w:r>
      <w:r w:rsidRPr="002F06A4">
        <w:rPr>
          <w:rFonts w:asciiTheme="minorBidi" w:hAnsiTheme="minorBidi" w:cstheme="minorBidi"/>
          <w:rtl/>
        </w:rPr>
        <w:fldChar w:fldCharType="separate"/>
      </w:r>
      <w:r w:rsidR="0014644B" w:rsidRPr="002F06A4">
        <w:rPr>
          <w:rFonts w:asciiTheme="minorBidi" w:hAnsiTheme="minorBidi" w:cstheme="minorBidi"/>
          <w:rtl/>
        </w:rPr>
        <w:t>נספח א1'</w:t>
      </w:r>
      <w:r w:rsidRPr="002F06A4">
        <w:rPr>
          <w:rFonts w:asciiTheme="minorBidi" w:hAnsiTheme="minorBidi" w:cstheme="minorBidi"/>
          <w:rtl/>
        </w:rPr>
        <w:fldChar w:fldCharType="end"/>
      </w:r>
      <w:r w:rsidRPr="002F06A4">
        <w:rPr>
          <w:rFonts w:asciiTheme="minorBidi" w:hAnsiTheme="minorBidi" w:cstheme="minorBidi"/>
          <w:rtl/>
        </w:rPr>
        <w:t xml:space="preserve"> למכרז.</w:t>
      </w:r>
      <w:bookmarkEnd w:id="129"/>
      <w:r w:rsidRPr="002F06A4">
        <w:rPr>
          <w:rFonts w:asciiTheme="minorBidi" w:hAnsiTheme="minorBidi" w:cstheme="minorBidi"/>
          <w:rtl/>
        </w:rPr>
        <w:t xml:space="preserve"> </w:t>
      </w:r>
    </w:p>
    <w:p w14:paraId="4C8F5EEA" w14:textId="1B523EAC" w:rsidR="005C57E2" w:rsidRPr="002F06A4" w:rsidRDefault="005C57E2" w:rsidP="009610D9">
      <w:pPr>
        <w:pStyle w:val="afc"/>
        <w:keepNext/>
        <w:keepLines/>
        <w:numPr>
          <w:ilvl w:val="1"/>
          <w:numId w:val="14"/>
        </w:numPr>
        <w:rPr>
          <w:rFonts w:asciiTheme="minorBidi" w:hAnsiTheme="minorBidi" w:cstheme="minorBidi"/>
        </w:rPr>
      </w:pPr>
      <w:bookmarkStart w:id="130" w:name="_Ref460873626"/>
      <w:r w:rsidRPr="002F06A4">
        <w:rPr>
          <w:rFonts w:asciiTheme="minorBidi" w:hAnsiTheme="minorBidi" w:cstheme="minorBidi"/>
          <w:rtl/>
        </w:rPr>
        <w:t xml:space="preserve">לצורך הוכחת עמידה בתנאי הסף שבסעיף </w:t>
      </w:r>
      <w:r w:rsidR="00C139C9">
        <w:rPr>
          <w:rFonts w:asciiTheme="minorBidi" w:hAnsiTheme="minorBidi" w:cstheme="minorBidi"/>
          <w:rtl/>
        </w:rPr>
        <w:fldChar w:fldCharType="begin"/>
      </w:r>
      <w:r w:rsidR="00C139C9">
        <w:rPr>
          <w:rFonts w:asciiTheme="minorBidi" w:hAnsiTheme="minorBidi" w:cstheme="minorBidi"/>
          <w:rtl/>
        </w:rPr>
        <w:instrText xml:space="preserve"> </w:instrText>
      </w:r>
      <w:r w:rsidR="00C139C9">
        <w:rPr>
          <w:rFonts w:asciiTheme="minorBidi" w:hAnsiTheme="minorBidi" w:cstheme="minorBidi"/>
        </w:rPr>
        <w:instrText>REF  _Ref460873138 \h \n  \* MERGEFORMAT</w:instrText>
      </w:r>
      <w:r w:rsidR="00C139C9">
        <w:rPr>
          <w:rFonts w:asciiTheme="minorBidi" w:hAnsiTheme="minorBidi" w:cstheme="minorBidi"/>
          <w:rtl/>
        </w:rPr>
        <w:instrText xml:space="preserve"> </w:instrText>
      </w:r>
      <w:r w:rsidR="00C139C9">
        <w:rPr>
          <w:rFonts w:asciiTheme="minorBidi" w:hAnsiTheme="minorBidi" w:cstheme="minorBidi"/>
          <w:rtl/>
        </w:rPr>
      </w:r>
      <w:r w:rsidR="00C139C9">
        <w:rPr>
          <w:rFonts w:asciiTheme="minorBidi" w:hAnsiTheme="minorBidi" w:cstheme="minorBidi"/>
          <w:rtl/>
        </w:rPr>
        <w:fldChar w:fldCharType="separate"/>
      </w:r>
      <w:r w:rsidR="00273C73">
        <w:rPr>
          <w:rFonts w:asciiTheme="minorBidi" w:hAnsiTheme="minorBidi" w:cstheme="minorBidi"/>
          <w:cs/>
        </w:rPr>
        <w:t>‎</w:t>
      </w:r>
      <w:r w:rsidR="00273C73">
        <w:rPr>
          <w:rFonts w:asciiTheme="minorBidi" w:hAnsiTheme="minorBidi" w:cstheme="minorBidi"/>
        </w:rPr>
        <w:t>6.2.3</w:t>
      </w:r>
      <w:r w:rsidR="00C139C9">
        <w:rPr>
          <w:rFonts w:asciiTheme="minorBidi" w:hAnsiTheme="minorBidi" w:cstheme="minorBidi"/>
          <w:rtl/>
        </w:rPr>
        <w:fldChar w:fldCharType="end"/>
      </w:r>
      <w:r w:rsidRPr="002F06A4">
        <w:rPr>
          <w:rFonts w:asciiTheme="minorBidi" w:hAnsiTheme="minorBidi" w:cstheme="minorBidi"/>
          <w:rtl/>
        </w:rPr>
        <w:t xml:space="preserve">, יש לצרף הצהרה בדבר עמידתו בהוראות סעיף 9 לחוק שוויון לאנשים עם מוגבלות בנוסח </w:t>
      </w:r>
      <w:r w:rsidR="00EA1FE6">
        <w:rPr>
          <w:rFonts w:asciiTheme="minorBidi" w:hAnsiTheme="minorBidi" w:cstheme="minorBidi"/>
          <w:rtl/>
        </w:rPr>
        <w:fldChar w:fldCharType="begin"/>
      </w:r>
      <w:r w:rsidR="00EA1FE6">
        <w:rPr>
          <w:rFonts w:asciiTheme="minorBidi" w:hAnsiTheme="minorBidi" w:cstheme="minorBidi"/>
          <w:rtl/>
        </w:rPr>
        <w:instrText xml:space="preserve"> </w:instrText>
      </w:r>
      <w:r w:rsidR="00EA1FE6">
        <w:rPr>
          <w:rFonts w:asciiTheme="minorBidi" w:hAnsiTheme="minorBidi" w:cstheme="minorBidi"/>
        </w:rPr>
        <w:instrText>REF</w:instrText>
      </w:r>
      <w:r w:rsidR="00EA1FE6">
        <w:rPr>
          <w:rFonts w:asciiTheme="minorBidi" w:hAnsiTheme="minorBidi" w:cstheme="minorBidi"/>
          <w:rtl/>
        </w:rPr>
        <w:instrText xml:space="preserve">  נספח_הצהרה_חוק_שוויון_זכויות \</w:instrText>
      </w:r>
      <w:r w:rsidR="00EA1FE6">
        <w:rPr>
          <w:rFonts w:asciiTheme="minorBidi" w:hAnsiTheme="minorBidi" w:cstheme="minorBidi"/>
        </w:rPr>
        <w:instrText>h  \* MERGEFORMAT</w:instrText>
      </w:r>
      <w:r w:rsidR="00EA1FE6">
        <w:rPr>
          <w:rFonts w:asciiTheme="minorBidi" w:hAnsiTheme="minorBidi" w:cstheme="minorBidi"/>
          <w:rtl/>
        </w:rPr>
        <w:instrText xml:space="preserve"> </w:instrText>
      </w:r>
      <w:r w:rsidR="00EA1FE6">
        <w:rPr>
          <w:rFonts w:asciiTheme="minorBidi" w:hAnsiTheme="minorBidi" w:cstheme="minorBidi"/>
          <w:rtl/>
        </w:rPr>
      </w:r>
      <w:r w:rsidR="00EA1FE6">
        <w:rPr>
          <w:rFonts w:asciiTheme="minorBidi" w:hAnsiTheme="minorBidi" w:cstheme="minorBidi"/>
          <w:rtl/>
        </w:rPr>
        <w:fldChar w:fldCharType="separate"/>
      </w:r>
      <w:r w:rsidR="00273C73" w:rsidRPr="00273C73">
        <w:rPr>
          <w:rFonts w:asciiTheme="minorBidi" w:hAnsiTheme="minorBidi" w:cstheme="minorBidi"/>
          <w:rtl/>
        </w:rPr>
        <w:t>נספח</w:t>
      </w:r>
      <w:r w:rsidR="00273C73" w:rsidRPr="002F06A4">
        <w:rPr>
          <w:rtl/>
        </w:rPr>
        <w:t xml:space="preserve"> א</w:t>
      </w:r>
      <w:r w:rsidR="00273C73">
        <w:rPr>
          <w:rFonts w:hint="cs"/>
          <w:rtl/>
        </w:rPr>
        <w:t>'</w:t>
      </w:r>
      <w:r w:rsidR="00273C73">
        <w:rPr>
          <w:rtl/>
        </w:rPr>
        <w:t>2</w:t>
      </w:r>
      <w:r w:rsidR="00EA1FE6">
        <w:rPr>
          <w:rFonts w:asciiTheme="minorBidi" w:hAnsiTheme="minorBidi" w:cstheme="minorBidi"/>
          <w:rtl/>
        </w:rPr>
        <w:fldChar w:fldCharType="end"/>
      </w:r>
      <w:r w:rsidRPr="002F06A4">
        <w:rPr>
          <w:rFonts w:asciiTheme="minorBidi" w:hAnsiTheme="minorBidi" w:cstheme="minorBidi"/>
          <w:rtl/>
        </w:rPr>
        <w:t xml:space="preserve"> למכרז.</w:t>
      </w:r>
      <w:bookmarkEnd w:id="130"/>
    </w:p>
    <w:p w14:paraId="3339108C" w14:textId="68416765" w:rsidR="007E5C5A" w:rsidRDefault="007E5C5A" w:rsidP="009610D9">
      <w:pPr>
        <w:pStyle w:val="afc"/>
        <w:keepNext/>
        <w:keepLines/>
        <w:numPr>
          <w:ilvl w:val="1"/>
          <w:numId w:val="14"/>
        </w:numPr>
        <w:rPr>
          <w:rFonts w:asciiTheme="minorBidi" w:hAnsiTheme="minorBidi" w:cstheme="minorBidi"/>
        </w:rPr>
      </w:pPr>
      <w:bookmarkStart w:id="131" w:name="הוכחות_תיאום_הצעות"/>
      <w:bookmarkStart w:id="132" w:name="_Ref451976010"/>
      <w:bookmarkEnd w:id="122"/>
      <w:bookmarkEnd w:id="123"/>
      <w:r w:rsidRPr="002F06A4">
        <w:rPr>
          <w:rFonts w:asciiTheme="minorBidi" w:hAnsiTheme="minorBidi" w:cstheme="minorBidi"/>
          <w:rtl/>
        </w:rPr>
        <w:t xml:space="preserve">לצורך הוכחת עמידה בתנאי </w:t>
      </w:r>
      <w:r w:rsidR="00E425CA" w:rsidRPr="002F06A4">
        <w:rPr>
          <w:rFonts w:asciiTheme="minorBidi" w:hAnsiTheme="minorBidi" w:cstheme="minorBidi"/>
          <w:rtl/>
        </w:rPr>
        <w:t>ה</w:t>
      </w:r>
      <w:r w:rsidRPr="002F06A4">
        <w:rPr>
          <w:rFonts w:asciiTheme="minorBidi" w:hAnsiTheme="minorBidi" w:cstheme="minorBidi"/>
          <w:rtl/>
        </w:rPr>
        <w:t xml:space="preserve">סף שבסעיף </w:t>
      </w:r>
      <w:r w:rsidR="00C139C9">
        <w:rPr>
          <w:rFonts w:asciiTheme="minorBidi" w:hAnsiTheme="minorBidi" w:cstheme="minorBidi"/>
          <w:rtl/>
        </w:rPr>
        <w:fldChar w:fldCharType="begin"/>
      </w:r>
      <w:r w:rsidR="00C139C9">
        <w:rPr>
          <w:rFonts w:asciiTheme="minorBidi" w:hAnsiTheme="minorBidi" w:cstheme="minorBidi"/>
          <w:rtl/>
        </w:rPr>
        <w:instrText xml:space="preserve"> </w:instrText>
      </w:r>
      <w:r w:rsidR="00C139C9">
        <w:rPr>
          <w:rFonts w:asciiTheme="minorBidi" w:hAnsiTheme="minorBidi" w:cstheme="minorBidi"/>
        </w:rPr>
        <w:instrText>REF  _Ref451975687 \h \r  \* MERGEFORMAT</w:instrText>
      </w:r>
      <w:r w:rsidR="00C139C9">
        <w:rPr>
          <w:rFonts w:asciiTheme="minorBidi" w:hAnsiTheme="minorBidi" w:cstheme="minorBidi"/>
          <w:rtl/>
        </w:rPr>
        <w:instrText xml:space="preserve"> </w:instrText>
      </w:r>
      <w:r w:rsidR="00C139C9">
        <w:rPr>
          <w:rFonts w:asciiTheme="minorBidi" w:hAnsiTheme="minorBidi" w:cstheme="minorBidi"/>
          <w:rtl/>
        </w:rPr>
      </w:r>
      <w:r w:rsidR="00C139C9">
        <w:rPr>
          <w:rFonts w:asciiTheme="minorBidi" w:hAnsiTheme="minorBidi" w:cstheme="minorBidi"/>
          <w:rtl/>
        </w:rPr>
        <w:fldChar w:fldCharType="separate"/>
      </w:r>
      <w:r w:rsidR="00273C73">
        <w:rPr>
          <w:rFonts w:asciiTheme="minorBidi" w:hAnsiTheme="minorBidi" w:cstheme="minorBidi"/>
          <w:cs/>
        </w:rPr>
        <w:t>‎</w:t>
      </w:r>
      <w:r w:rsidR="00273C73">
        <w:rPr>
          <w:rFonts w:asciiTheme="minorBidi" w:hAnsiTheme="minorBidi" w:cstheme="minorBidi"/>
        </w:rPr>
        <w:t>6.2.4</w:t>
      </w:r>
      <w:r w:rsidR="00C139C9">
        <w:rPr>
          <w:rFonts w:asciiTheme="minorBidi" w:hAnsiTheme="minorBidi" w:cstheme="minorBidi"/>
          <w:rtl/>
        </w:rPr>
        <w:fldChar w:fldCharType="end"/>
      </w:r>
      <w:r w:rsidRPr="002F06A4">
        <w:rPr>
          <w:rFonts w:asciiTheme="minorBidi" w:hAnsiTheme="minorBidi" w:cstheme="minorBidi"/>
          <w:rtl/>
        </w:rPr>
        <w:t xml:space="preserve">, </w:t>
      </w:r>
      <w:r w:rsidR="005C57E2" w:rsidRPr="002F06A4">
        <w:rPr>
          <w:rFonts w:asciiTheme="minorBidi" w:hAnsiTheme="minorBidi" w:cstheme="minorBidi"/>
          <w:rtl/>
        </w:rPr>
        <w:t>יש</w:t>
      </w:r>
      <w:r w:rsidRPr="002F06A4">
        <w:rPr>
          <w:rFonts w:asciiTheme="minorBidi" w:hAnsiTheme="minorBidi" w:cstheme="minorBidi"/>
          <w:rtl/>
        </w:rPr>
        <w:t xml:space="preserve"> לצרף הצהרה בנוסח המופיע ב</w:t>
      </w:r>
      <w:bookmarkEnd w:id="131"/>
      <w:r w:rsidR="00EA1FE6">
        <w:rPr>
          <w:rFonts w:asciiTheme="minorBidi" w:hAnsiTheme="minorBidi" w:cstheme="minorBidi"/>
        </w:rPr>
        <w:fldChar w:fldCharType="begin"/>
      </w:r>
      <w:r w:rsidR="00EA1FE6">
        <w:rPr>
          <w:rFonts w:asciiTheme="minorBidi" w:hAnsiTheme="minorBidi" w:cstheme="minorBidi"/>
        </w:rPr>
        <w:instrText xml:space="preserve"> REF  </w:instrText>
      </w:r>
      <w:r w:rsidR="00EA1FE6">
        <w:rPr>
          <w:rFonts w:asciiTheme="minorBidi" w:hAnsiTheme="minorBidi" w:cstheme="minorBidi"/>
          <w:rtl/>
        </w:rPr>
        <w:instrText>נספח_תיאום_הצעות_מספר</w:instrText>
      </w:r>
      <w:r w:rsidR="00EA1FE6">
        <w:rPr>
          <w:rFonts w:asciiTheme="minorBidi" w:hAnsiTheme="minorBidi" w:cstheme="minorBidi"/>
        </w:rPr>
        <w:instrText xml:space="preserve"> \h  \* MERGEFORMAT </w:instrText>
      </w:r>
      <w:r w:rsidR="00EA1FE6">
        <w:rPr>
          <w:rFonts w:asciiTheme="minorBidi" w:hAnsiTheme="minorBidi" w:cstheme="minorBidi"/>
        </w:rPr>
      </w:r>
      <w:r w:rsidR="00EA1FE6">
        <w:rPr>
          <w:rFonts w:asciiTheme="minorBidi" w:hAnsiTheme="minorBidi" w:cstheme="minorBidi"/>
        </w:rPr>
        <w:fldChar w:fldCharType="separate"/>
      </w:r>
      <w:r w:rsidR="00273C73" w:rsidRPr="00273C73">
        <w:rPr>
          <w:rFonts w:asciiTheme="minorBidi" w:hAnsiTheme="minorBidi" w:cstheme="minorBidi"/>
          <w:rtl/>
        </w:rPr>
        <w:t>נספח</w:t>
      </w:r>
      <w:r w:rsidR="00273C73" w:rsidRPr="002F06A4">
        <w:rPr>
          <w:rtl/>
        </w:rPr>
        <w:t xml:space="preserve"> א</w:t>
      </w:r>
      <w:r w:rsidR="00273C73">
        <w:rPr>
          <w:rFonts w:hint="cs"/>
          <w:rtl/>
        </w:rPr>
        <w:t>'</w:t>
      </w:r>
      <w:r w:rsidR="00273C73">
        <w:rPr>
          <w:rtl/>
        </w:rPr>
        <w:t>3</w:t>
      </w:r>
      <w:r w:rsidR="00EA1FE6">
        <w:rPr>
          <w:rFonts w:asciiTheme="minorBidi" w:hAnsiTheme="minorBidi" w:cstheme="minorBidi"/>
        </w:rPr>
        <w:fldChar w:fldCharType="end"/>
      </w:r>
      <w:r w:rsidR="00387AC8" w:rsidRPr="002F06A4">
        <w:rPr>
          <w:rFonts w:asciiTheme="minorBidi" w:hAnsiTheme="minorBidi" w:cstheme="minorBidi"/>
          <w:rtl/>
        </w:rPr>
        <w:t xml:space="preserve"> למכרז</w:t>
      </w:r>
      <w:r w:rsidRPr="002F06A4">
        <w:rPr>
          <w:rFonts w:asciiTheme="minorBidi" w:hAnsiTheme="minorBidi" w:cstheme="minorBidi"/>
          <w:rtl/>
        </w:rPr>
        <w:t>.</w:t>
      </w:r>
      <w:bookmarkEnd w:id="132"/>
    </w:p>
    <w:p w14:paraId="2F3CA706" w14:textId="48FD89D0" w:rsidR="0069014F" w:rsidRDefault="0069014F" w:rsidP="009610D9">
      <w:pPr>
        <w:pStyle w:val="afc"/>
        <w:keepNext/>
        <w:keepLines/>
        <w:numPr>
          <w:ilvl w:val="1"/>
          <w:numId w:val="14"/>
        </w:numPr>
        <w:rPr>
          <w:rFonts w:asciiTheme="minorBidi" w:hAnsiTheme="minorBidi" w:cstheme="minorBidi"/>
        </w:rPr>
      </w:pPr>
      <w:r>
        <w:rPr>
          <w:rFonts w:hint="cs"/>
          <w:rtl/>
        </w:rPr>
        <w:t xml:space="preserve">לצורך הוכחת עמידה בתנאי הסף שבסעיף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Ref505612682 \r \h</w:instrText>
      </w:r>
      <w:r>
        <w:rPr>
          <w:rtl/>
        </w:rPr>
        <w:instrText xml:space="preserve"> </w:instrText>
      </w:r>
      <w:r>
        <w:rPr>
          <w:rtl/>
        </w:rPr>
      </w:r>
      <w:r>
        <w:rPr>
          <w:rtl/>
        </w:rPr>
        <w:fldChar w:fldCharType="separate"/>
      </w:r>
      <w:r w:rsidR="00273C73">
        <w:rPr>
          <w:cs/>
        </w:rPr>
        <w:t>‎</w:t>
      </w:r>
      <w:r w:rsidR="00273C73">
        <w:t>6.2.5</w:t>
      </w:r>
      <w:r>
        <w:rPr>
          <w:rtl/>
        </w:rPr>
        <w:fldChar w:fldCharType="end"/>
      </w:r>
      <w:r>
        <w:rPr>
          <w:rFonts w:hint="cs"/>
          <w:rtl/>
        </w:rPr>
        <w:t xml:space="preserve">, יש לצרף </w:t>
      </w:r>
      <w:r>
        <w:rPr>
          <w:rtl/>
        </w:rPr>
        <w:t>להצע</w:t>
      </w:r>
      <w:r>
        <w:rPr>
          <w:rFonts w:hint="cs"/>
          <w:rtl/>
        </w:rPr>
        <w:t>ה</w:t>
      </w:r>
      <w:r>
        <w:rPr>
          <w:rtl/>
        </w:rPr>
        <w:t xml:space="preserve"> התחייבות לש</w:t>
      </w:r>
      <w:r w:rsidR="00412A92" w:rsidRPr="009852F1">
        <w:rPr>
          <w:rtl/>
        </w:rPr>
        <w:t>ימ</w:t>
      </w:r>
      <w:r>
        <w:rPr>
          <w:rtl/>
        </w:rPr>
        <w:t xml:space="preserve">וש בתוכנות מקוריות כנדרש בסעיף </w:t>
      </w:r>
      <w:r>
        <w:rPr>
          <w:rtl/>
        </w:rPr>
        <w:fldChar w:fldCharType="begin"/>
      </w:r>
      <w:r>
        <w:rPr>
          <w:rtl/>
        </w:rPr>
        <w:instrText xml:space="preserve"> </w:instrText>
      </w:r>
      <w:r>
        <w:instrText>REF</w:instrText>
      </w:r>
      <w:r>
        <w:rPr>
          <w:rtl/>
        </w:rPr>
        <w:instrText xml:space="preserve"> _</w:instrText>
      </w:r>
      <w:r>
        <w:instrText>Ref505612682 \r \h</w:instrText>
      </w:r>
      <w:r>
        <w:rPr>
          <w:rtl/>
        </w:rPr>
        <w:instrText xml:space="preserve"> </w:instrText>
      </w:r>
      <w:r>
        <w:rPr>
          <w:rFonts w:hint="cs"/>
          <w:rtl/>
        </w:rPr>
        <w:instrText xml:space="preserve"> \* </w:instrText>
      </w:r>
      <w:r>
        <w:instrText>MERGEFORMAT</w:instrText>
      </w:r>
      <w:r>
        <w:rPr>
          <w:rtl/>
        </w:rPr>
        <w:instrText xml:space="preserve"> </w:instrText>
      </w:r>
      <w:r>
        <w:rPr>
          <w:rtl/>
        </w:rPr>
      </w:r>
      <w:r>
        <w:rPr>
          <w:rtl/>
        </w:rPr>
        <w:fldChar w:fldCharType="separate"/>
      </w:r>
      <w:r w:rsidR="00273C73">
        <w:rPr>
          <w:cs/>
        </w:rPr>
        <w:t>‎</w:t>
      </w:r>
      <w:r w:rsidR="00273C73">
        <w:t>6.2.5</w:t>
      </w:r>
      <w:r>
        <w:rPr>
          <w:rtl/>
        </w:rPr>
        <w:fldChar w:fldCharType="end"/>
      </w:r>
      <w:r>
        <w:rPr>
          <w:rtl/>
        </w:rPr>
        <w:t xml:space="preserve"> לעיל וזאת על גבי הטופס המצורף </w:t>
      </w:r>
      <w:r w:rsidR="00896749">
        <w:rPr>
          <w:rtl/>
        </w:rPr>
        <w:fldChar w:fldCharType="begin"/>
      </w:r>
      <w:r w:rsidR="00896749">
        <w:rPr>
          <w:rtl/>
        </w:rPr>
        <w:instrText xml:space="preserve"> </w:instrText>
      </w:r>
      <w:r w:rsidR="00896749">
        <w:rPr>
          <w:rFonts w:hint="cs"/>
        </w:rPr>
        <w:instrText>REF</w:instrText>
      </w:r>
      <w:r w:rsidR="00896749">
        <w:rPr>
          <w:rFonts w:hint="cs"/>
          <w:rtl/>
        </w:rPr>
        <w:instrText xml:space="preserve"> נספח_אישור_תוכנות_מקור \</w:instrText>
      </w:r>
      <w:r w:rsidR="00896749">
        <w:rPr>
          <w:rFonts w:hint="cs"/>
        </w:rPr>
        <w:instrText>h</w:instrText>
      </w:r>
      <w:r w:rsidR="00896749">
        <w:rPr>
          <w:rtl/>
        </w:rPr>
        <w:instrText xml:space="preserve"> </w:instrText>
      </w:r>
      <w:r w:rsidR="00896749">
        <w:rPr>
          <w:rtl/>
        </w:rPr>
      </w:r>
      <w:r w:rsidR="00896749">
        <w:rPr>
          <w:rtl/>
        </w:rPr>
        <w:fldChar w:fldCharType="separate"/>
      </w:r>
      <w:r w:rsidR="00273C73" w:rsidRPr="002F06A4">
        <w:rPr>
          <w:rtl/>
        </w:rPr>
        <w:t xml:space="preserve">נספח </w:t>
      </w:r>
      <w:r w:rsidR="00273C73">
        <w:rPr>
          <w:rFonts w:hint="cs"/>
          <w:rtl/>
        </w:rPr>
        <w:t>א'</w:t>
      </w:r>
      <w:r w:rsidR="00273C73">
        <w:rPr>
          <w:rtl/>
        </w:rPr>
        <w:t>4</w:t>
      </w:r>
      <w:r w:rsidR="00896749">
        <w:rPr>
          <w:rtl/>
        </w:rPr>
        <w:fldChar w:fldCharType="end"/>
      </w:r>
      <w:r w:rsidR="008876AF">
        <w:rPr>
          <w:rFonts w:hint="cs"/>
          <w:rtl/>
        </w:rPr>
        <w:t xml:space="preserve"> </w:t>
      </w:r>
      <w:r>
        <w:rPr>
          <w:rtl/>
        </w:rPr>
        <w:t>ל</w:t>
      </w:r>
      <w:r>
        <w:rPr>
          <w:rFonts w:hint="cs"/>
          <w:rtl/>
        </w:rPr>
        <w:t>מכרז.</w:t>
      </w:r>
    </w:p>
    <w:p w14:paraId="44E054B1" w14:textId="39386A21" w:rsidR="00E8789C" w:rsidRPr="00CA10F9" w:rsidRDefault="00E8789C" w:rsidP="009610D9">
      <w:pPr>
        <w:pStyle w:val="afc"/>
        <w:keepNext/>
        <w:keepLines/>
        <w:numPr>
          <w:ilvl w:val="1"/>
          <w:numId w:val="14"/>
        </w:numPr>
      </w:pPr>
      <w:bookmarkStart w:id="133" w:name="_Ref319495147"/>
      <w:r w:rsidRPr="00CA10F9">
        <w:rPr>
          <w:rFonts w:hint="cs"/>
          <w:rtl/>
        </w:rPr>
        <w:t xml:space="preserve">לצורך הוכחת </w:t>
      </w:r>
      <w:r w:rsidR="00EC1B9E" w:rsidRPr="00CA10F9">
        <w:rPr>
          <w:rFonts w:hint="cs"/>
          <w:rtl/>
        </w:rPr>
        <w:t>תנאי סף שב</w:t>
      </w:r>
      <w:r w:rsidRPr="00CA10F9">
        <w:rPr>
          <w:rFonts w:hint="cs"/>
          <w:rtl/>
        </w:rPr>
        <w:t xml:space="preserve">סעיף </w:t>
      </w:r>
      <w:r w:rsidR="005D105D" w:rsidRPr="00CA10F9">
        <w:rPr>
          <w:rtl/>
        </w:rPr>
        <w:fldChar w:fldCharType="begin"/>
      </w:r>
      <w:r w:rsidR="005D105D" w:rsidRPr="00CA10F9">
        <w:rPr>
          <w:rtl/>
        </w:rPr>
        <w:instrText xml:space="preserve"> </w:instrText>
      </w:r>
      <w:r w:rsidR="005D105D" w:rsidRPr="00CA10F9">
        <w:rPr>
          <w:rFonts w:hint="cs"/>
        </w:rPr>
        <w:instrText>REF</w:instrText>
      </w:r>
      <w:r w:rsidR="005D105D" w:rsidRPr="00CA10F9">
        <w:rPr>
          <w:rFonts w:hint="cs"/>
          <w:rtl/>
        </w:rPr>
        <w:instrText xml:space="preserve"> _</w:instrText>
      </w:r>
      <w:r w:rsidR="005D105D" w:rsidRPr="00CA10F9">
        <w:rPr>
          <w:rFonts w:hint="cs"/>
        </w:rPr>
        <w:instrText>Ref524612375 \r \h</w:instrText>
      </w:r>
      <w:r w:rsidR="005D105D" w:rsidRPr="00CA10F9">
        <w:rPr>
          <w:rtl/>
        </w:rPr>
        <w:instrText xml:space="preserve"> </w:instrText>
      </w:r>
      <w:r w:rsidR="00307558" w:rsidRPr="00CA10F9">
        <w:rPr>
          <w:rtl/>
        </w:rPr>
        <w:instrText xml:space="preserve"> \* </w:instrText>
      </w:r>
      <w:r w:rsidR="00307558" w:rsidRPr="00CA10F9">
        <w:instrText>MERGEFORMAT</w:instrText>
      </w:r>
      <w:r w:rsidR="00307558" w:rsidRPr="00CA10F9">
        <w:rPr>
          <w:rtl/>
        </w:rPr>
        <w:instrText xml:space="preserve"> </w:instrText>
      </w:r>
      <w:r w:rsidR="005D105D" w:rsidRPr="00CA10F9">
        <w:rPr>
          <w:rtl/>
        </w:rPr>
      </w:r>
      <w:r w:rsidR="005D105D" w:rsidRPr="00CA10F9">
        <w:rPr>
          <w:rtl/>
        </w:rPr>
        <w:fldChar w:fldCharType="separate"/>
      </w:r>
      <w:r w:rsidR="00273C73">
        <w:rPr>
          <w:cs/>
        </w:rPr>
        <w:t>‎</w:t>
      </w:r>
      <w:r w:rsidR="00273C73">
        <w:t>6.3.1</w:t>
      </w:r>
      <w:r w:rsidR="005D105D" w:rsidRPr="00CA10F9">
        <w:rPr>
          <w:rtl/>
        </w:rPr>
        <w:fldChar w:fldCharType="end"/>
      </w:r>
      <w:r w:rsidRPr="00CA10F9">
        <w:rPr>
          <w:rFonts w:hint="cs"/>
          <w:rtl/>
        </w:rPr>
        <w:t xml:space="preserve"> המציע יצרף</w:t>
      </w:r>
      <w:r w:rsidR="00CA10F9" w:rsidRPr="00CA10F9">
        <w:rPr>
          <w:rFonts w:hint="cs"/>
          <w:rtl/>
        </w:rPr>
        <w:t xml:space="preserve"> להצעתו העתק רישיון עסק כאמור.</w:t>
      </w:r>
      <w:r w:rsidRPr="00CA10F9">
        <w:rPr>
          <w:rFonts w:hint="cs"/>
          <w:rtl/>
        </w:rPr>
        <w:t xml:space="preserve"> </w:t>
      </w:r>
    </w:p>
    <w:p w14:paraId="6D1DD706" w14:textId="3FCB1EBF" w:rsidR="00EF335A" w:rsidRDefault="00EF335A" w:rsidP="00E416E4">
      <w:pPr>
        <w:pStyle w:val="afc"/>
        <w:keepNext/>
        <w:keepLines/>
        <w:numPr>
          <w:ilvl w:val="1"/>
          <w:numId w:val="14"/>
        </w:numPr>
        <w:rPr>
          <w:rFonts w:asciiTheme="minorBidi" w:hAnsiTheme="minorBidi" w:cstheme="minorBidi"/>
        </w:rPr>
      </w:pPr>
      <w:r w:rsidRPr="00CA10F9">
        <w:rPr>
          <w:rFonts w:hint="cs"/>
          <w:rtl/>
        </w:rPr>
        <w:t xml:space="preserve">לצורך הוכחת </w:t>
      </w:r>
      <w:r w:rsidR="00EC1B9E" w:rsidRPr="00CA10F9">
        <w:rPr>
          <w:rFonts w:hint="cs"/>
          <w:rtl/>
        </w:rPr>
        <w:t>תנאי סף שב</w:t>
      </w:r>
      <w:r w:rsidRPr="00CA10F9">
        <w:rPr>
          <w:rFonts w:hint="cs"/>
          <w:rtl/>
        </w:rPr>
        <w:t xml:space="preserve">סעיף </w:t>
      </w:r>
      <w:r w:rsidR="005003CC">
        <w:rPr>
          <w:rtl/>
        </w:rPr>
        <w:fldChar w:fldCharType="begin"/>
      </w:r>
      <w:r w:rsidR="005003CC">
        <w:rPr>
          <w:rtl/>
        </w:rPr>
        <w:instrText xml:space="preserve"> </w:instrText>
      </w:r>
      <w:r w:rsidR="005003CC">
        <w:rPr>
          <w:rFonts w:hint="cs"/>
        </w:rPr>
        <w:instrText>REF</w:instrText>
      </w:r>
      <w:r w:rsidR="005003CC">
        <w:rPr>
          <w:rFonts w:hint="cs"/>
          <w:rtl/>
        </w:rPr>
        <w:instrText xml:space="preserve"> _</w:instrText>
      </w:r>
      <w:r w:rsidR="005003CC">
        <w:rPr>
          <w:rFonts w:hint="cs"/>
        </w:rPr>
        <w:instrText>Ref532818889 \r \h</w:instrText>
      </w:r>
      <w:r w:rsidR="005003CC">
        <w:rPr>
          <w:rtl/>
        </w:rPr>
        <w:instrText xml:space="preserve"> </w:instrText>
      </w:r>
      <w:r w:rsidR="005003CC">
        <w:rPr>
          <w:rtl/>
        </w:rPr>
      </w:r>
      <w:r w:rsidR="005003CC">
        <w:rPr>
          <w:rtl/>
        </w:rPr>
        <w:fldChar w:fldCharType="separate"/>
      </w:r>
      <w:r w:rsidR="00273C73">
        <w:rPr>
          <w:cs/>
        </w:rPr>
        <w:t>‎</w:t>
      </w:r>
      <w:r w:rsidR="00273C73">
        <w:t>6.3.2</w:t>
      </w:r>
      <w:r w:rsidR="005003CC">
        <w:rPr>
          <w:rtl/>
        </w:rPr>
        <w:fldChar w:fldCharType="end"/>
      </w:r>
      <w:r w:rsidR="005003CC">
        <w:rPr>
          <w:rFonts w:hint="cs"/>
          <w:rtl/>
        </w:rPr>
        <w:t xml:space="preserve"> </w:t>
      </w:r>
      <w:r w:rsidR="00CA10F9" w:rsidRPr="00CA10F9">
        <w:rPr>
          <w:rFonts w:hint="cs"/>
          <w:rtl/>
        </w:rPr>
        <w:t xml:space="preserve">יצרף המציע אישור </w:t>
      </w:r>
      <w:r w:rsidR="00E416E4">
        <w:rPr>
          <w:rFonts w:hint="cs"/>
          <w:rtl/>
        </w:rPr>
        <w:t>בנוסח נספח א' 10</w:t>
      </w:r>
      <w:r w:rsidR="00CA10F9" w:rsidRPr="00CA10F9">
        <w:rPr>
          <w:rFonts w:hint="cs"/>
          <w:rtl/>
        </w:rPr>
        <w:t xml:space="preserve"> מאדריכל או יועץ נגישות כי המלון המוצע עומד בכל הוראות החוק, התקנות וכל דין אחר הנוגעות לאנשים עם מוגבלויות.</w:t>
      </w:r>
    </w:p>
    <w:p w14:paraId="2CCF0162" w14:textId="0E416B4E" w:rsidR="00EF738D" w:rsidRPr="0086026E" w:rsidRDefault="00F137EC" w:rsidP="008E3DE1">
      <w:pPr>
        <w:pStyle w:val="afc"/>
        <w:keepNext/>
        <w:keepLines/>
        <w:numPr>
          <w:ilvl w:val="1"/>
          <w:numId w:val="14"/>
        </w:numPr>
        <w:rPr>
          <w:rFonts w:asciiTheme="minorBidi" w:hAnsiTheme="minorBidi" w:cstheme="minorBidi"/>
        </w:rPr>
      </w:pPr>
      <w:r w:rsidRPr="00CA10F9">
        <w:rPr>
          <w:rFonts w:hint="cs"/>
          <w:rtl/>
        </w:rPr>
        <w:t xml:space="preserve">לצורך הוכחת תנאי סף שבסעיף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Ref532814985 \r \h</w:instrText>
      </w:r>
      <w:r>
        <w:rPr>
          <w:rtl/>
        </w:rPr>
        <w:instrText xml:space="preserve"> </w:instrText>
      </w:r>
      <w:r>
        <w:rPr>
          <w:rtl/>
        </w:rPr>
      </w:r>
      <w:r>
        <w:rPr>
          <w:rtl/>
        </w:rPr>
        <w:fldChar w:fldCharType="separate"/>
      </w:r>
      <w:r w:rsidR="00273C73">
        <w:rPr>
          <w:cs/>
        </w:rPr>
        <w:t>‎</w:t>
      </w:r>
      <w:r w:rsidR="00273C73">
        <w:t>6.3.3</w:t>
      </w:r>
      <w:r>
        <w:rPr>
          <w:rtl/>
        </w:rPr>
        <w:fldChar w:fldCharType="end"/>
      </w:r>
      <w:r>
        <w:rPr>
          <w:rFonts w:hint="cs"/>
          <w:rtl/>
        </w:rPr>
        <w:t xml:space="preserve"> </w:t>
      </w:r>
      <w:r w:rsidRPr="00CA10F9">
        <w:rPr>
          <w:rFonts w:hint="cs"/>
          <w:rtl/>
        </w:rPr>
        <w:t>יצרף המציע</w:t>
      </w:r>
      <w:r w:rsidR="00EF738D">
        <w:rPr>
          <w:rFonts w:hint="cs"/>
          <w:rtl/>
        </w:rPr>
        <w:t xml:space="preserve"> </w:t>
      </w:r>
      <w:r w:rsidR="008B03CF">
        <w:rPr>
          <w:rFonts w:hint="cs"/>
          <w:rtl/>
        </w:rPr>
        <w:t xml:space="preserve">צילום </w:t>
      </w:r>
      <w:r w:rsidR="00EF738D">
        <w:rPr>
          <w:rFonts w:hint="cs"/>
          <w:rtl/>
        </w:rPr>
        <w:t>מפה</w:t>
      </w:r>
      <w:r w:rsidR="008B03CF">
        <w:rPr>
          <w:rFonts w:hint="cs"/>
          <w:rtl/>
        </w:rPr>
        <w:t xml:space="preserve"> מתוך אפליקציית מפות מוכרת (גוגל מפות לדוגמא)</w:t>
      </w:r>
      <w:r w:rsidR="00EF738D">
        <w:rPr>
          <w:rFonts w:hint="cs"/>
          <w:rtl/>
        </w:rPr>
        <w:t xml:space="preserve"> בצירוף</w:t>
      </w:r>
      <w:r w:rsidR="00424A70">
        <w:rPr>
          <w:rFonts w:hint="cs"/>
          <w:rtl/>
        </w:rPr>
        <w:t xml:space="preserve"> תצהיר כי המלון המוצע נמצא </w:t>
      </w:r>
      <w:r w:rsidR="00CA2B44">
        <w:rPr>
          <w:rFonts w:hint="cs"/>
          <w:rtl/>
        </w:rPr>
        <w:t xml:space="preserve">בתחום שיפוט </w:t>
      </w:r>
      <w:r w:rsidR="00B76775">
        <w:rPr>
          <w:rFonts w:hint="cs"/>
          <w:rtl/>
        </w:rPr>
        <w:t>של העיר ירושלים</w:t>
      </w:r>
      <w:r w:rsidR="0041574F">
        <w:rPr>
          <w:rFonts w:hint="cs"/>
          <w:rtl/>
        </w:rPr>
        <w:t xml:space="preserve"> ובמרחק שלא יעלה על 3 ק"מ </w:t>
      </w:r>
      <w:r w:rsidR="0086026E">
        <w:rPr>
          <w:rFonts w:hint="cs"/>
          <w:rtl/>
        </w:rPr>
        <w:t xml:space="preserve">נסיעה מבית הדין השרעי הממוקם ברחוב הלל 37 בעיר ירושלים </w:t>
      </w:r>
      <w:r w:rsidR="0086026E" w:rsidRPr="0084446B">
        <w:rPr>
          <w:rFonts w:hint="cs"/>
          <w:rtl/>
        </w:rPr>
        <w:t xml:space="preserve">ובמרחק שלא יעלה על </w:t>
      </w:r>
      <w:r w:rsidR="0086026E">
        <w:rPr>
          <w:rFonts w:hint="cs"/>
          <w:rtl/>
        </w:rPr>
        <w:t>4</w:t>
      </w:r>
      <w:r w:rsidR="0086026E" w:rsidRPr="0084446B">
        <w:rPr>
          <w:rFonts w:hint="cs"/>
          <w:rtl/>
        </w:rPr>
        <w:t xml:space="preserve"> ק"מ נסיעה</w:t>
      </w:r>
      <w:r w:rsidR="0086026E">
        <w:rPr>
          <w:rFonts w:hint="cs"/>
          <w:rtl/>
        </w:rPr>
        <w:t xml:space="preserve"> ממשכן </w:t>
      </w:r>
      <w:r w:rsidR="0086026E" w:rsidRPr="0084446B">
        <w:rPr>
          <w:rFonts w:hint="cs"/>
          <w:rtl/>
        </w:rPr>
        <w:t>כנסת</w:t>
      </w:r>
      <w:r w:rsidR="0086026E">
        <w:rPr>
          <w:rFonts w:hint="cs"/>
          <w:rtl/>
        </w:rPr>
        <w:t xml:space="preserve"> ישראל</w:t>
      </w:r>
      <w:r w:rsidR="00B76775">
        <w:rPr>
          <w:rFonts w:hint="cs"/>
          <w:rtl/>
        </w:rPr>
        <w:t xml:space="preserve"> </w:t>
      </w:r>
      <w:r w:rsidR="002937FF" w:rsidRPr="0086026E">
        <w:rPr>
          <w:rFonts w:asciiTheme="minorBidi" w:hAnsiTheme="minorBidi" w:cstheme="minorBidi" w:hint="cs"/>
          <w:rtl/>
        </w:rPr>
        <w:t>(נספח א'8).</w:t>
      </w:r>
    </w:p>
    <w:p w14:paraId="1C74DE5A" w14:textId="6796CEE2" w:rsidR="00F36944" w:rsidRDefault="00EF738D" w:rsidP="00B754F9">
      <w:pPr>
        <w:pStyle w:val="afc"/>
        <w:keepNext/>
        <w:keepLines/>
        <w:numPr>
          <w:ilvl w:val="1"/>
          <w:numId w:val="14"/>
        </w:numPr>
        <w:rPr>
          <w:rFonts w:asciiTheme="minorBidi" w:hAnsiTheme="minorBidi" w:cstheme="minorBidi"/>
        </w:rPr>
      </w:pPr>
      <w:r>
        <w:rPr>
          <w:rFonts w:hint="cs"/>
          <w:rtl/>
        </w:rPr>
        <w:t xml:space="preserve">לצורך הוכחת תנאי הסף שבסעיף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Ref533077348 \r \h</w:instrText>
      </w:r>
      <w:r>
        <w:rPr>
          <w:rtl/>
        </w:rPr>
        <w:instrText xml:space="preserve"> </w:instrText>
      </w:r>
      <w:r>
        <w:rPr>
          <w:rtl/>
        </w:rPr>
      </w:r>
      <w:r>
        <w:rPr>
          <w:rtl/>
        </w:rPr>
        <w:fldChar w:fldCharType="separate"/>
      </w:r>
      <w:r w:rsidR="00273C73">
        <w:rPr>
          <w:cs/>
        </w:rPr>
        <w:t>‎</w:t>
      </w:r>
      <w:r w:rsidR="00273C73">
        <w:t>6.3.4</w:t>
      </w:r>
      <w:r>
        <w:rPr>
          <w:rtl/>
        </w:rPr>
        <w:fldChar w:fldCharType="end"/>
      </w:r>
      <w:r>
        <w:rPr>
          <w:rFonts w:hint="cs"/>
          <w:rtl/>
        </w:rPr>
        <w:t xml:space="preserve"> </w:t>
      </w:r>
      <w:r w:rsidR="00B76775">
        <w:rPr>
          <w:rFonts w:hint="cs"/>
          <w:rtl/>
        </w:rPr>
        <w:t>יצרף</w:t>
      </w:r>
      <w:r>
        <w:rPr>
          <w:rFonts w:hint="cs"/>
          <w:rtl/>
        </w:rPr>
        <w:t xml:space="preserve"> המציע</w:t>
      </w:r>
      <w:r w:rsidR="00B76775">
        <w:rPr>
          <w:rFonts w:hint="cs"/>
          <w:rtl/>
        </w:rPr>
        <w:t xml:space="preserve"> אסמכתא כי המלון עומד </w:t>
      </w:r>
      <w:r>
        <w:rPr>
          <w:rFonts w:hint="cs"/>
          <w:rtl/>
        </w:rPr>
        <w:t>בד</w:t>
      </w:r>
      <w:r w:rsidR="00B76775">
        <w:rPr>
          <w:rFonts w:hint="cs"/>
          <w:rtl/>
        </w:rPr>
        <w:t>רגת 4 כוכבים ע"פ תקנות שירותי</w:t>
      </w:r>
      <w:r w:rsidR="00924A20">
        <w:rPr>
          <w:rFonts w:hint="cs"/>
          <w:rtl/>
        </w:rPr>
        <w:t xml:space="preserve"> תיירות (בתי מלון), התשע"ג-201</w:t>
      </w:r>
      <w:r w:rsidR="00B754F9">
        <w:rPr>
          <w:rFonts w:hint="cs"/>
          <w:rtl/>
        </w:rPr>
        <w:t>3</w:t>
      </w:r>
      <w:r w:rsidR="00924A20">
        <w:rPr>
          <w:rFonts w:hint="cs"/>
          <w:rtl/>
        </w:rPr>
        <w:t>.</w:t>
      </w:r>
    </w:p>
    <w:p w14:paraId="4A82DCB1" w14:textId="77777777" w:rsidR="001433A7" w:rsidRPr="002F06A4" w:rsidRDefault="008354CB" w:rsidP="009610D9">
      <w:pPr>
        <w:pStyle w:val="13"/>
        <w:rPr>
          <w:rtl/>
        </w:rPr>
      </w:pPr>
      <w:bookmarkStart w:id="134" w:name="_Toc451095698"/>
      <w:bookmarkStart w:id="135" w:name="_Toc476649978"/>
      <w:bookmarkStart w:id="136" w:name="_Toc516551350"/>
      <w:bookmarkStart w:id="137" w:name="_Ref518559487"/>
      <w:bookmarkStart w:id="138" w:name="_Toc521604039"/>
      <w:bookmarkStart w:id="139" w:name="_Toc524610651"/>
      <w:bookmarkStart w:id="140" w:name="_Toc6210632"/>
      <w:bookmarkEnd w:id="133"/>
      <w:r w:rsidRPr="002F06A4">
        <w:rPr>
          <w:rtl/>
        </w:rPr>
        <w:t>דרישות נוספות</w:t>
      </w:r>
      <w:bookmarkEnd w:id="134"/>
      <w:bookmarkEnd w:id="135"/>
      <w:bookmarkEnd w:id="136"/>
      <w:bookmarkEnd w:id="137"/>
      <w:bookmarkEnd w:id="138"/>
      <w:bookmarkEnd w:id="139"/>
      <w:bookmarkEnd w:id="140"/>
    </w:p>
    <w:p w14:paraId="19593C68" w14:textId="3A111E4A" w:rsidR="00387AC8" w:rsidRPr="002F06A4" w:rsidRDefault="00387AC8" w:rsidP="009610D9">
      <w:pPr>
        <w:pStyle w:val="afc"/>
        <w:keepNext/>
        <w:keepLines/>
        <w:numPr>
          <w:ilvl w:val="1"/>
          <w:numId w:val="14"/>
        </w:numPr>
        <w:rPr>
          <w:rFonts w:asciiTheme="minorBidi" w:hAnsiTheme="minorBidi" w:cstheme="minorBidi"/>
        </w:rPr>
      </w:pPr>
      <w:bookmarkStart w:id="141" w:name="_Ref179538436"/>
      <w:bookmarkStart w:id="142" w:name="_Ref451463317"/>
      <w:r w:rsidRPr="002F06A4">
        <w:rPr>
          <w:rFonts w:asciiTheme="minorBidi" w:hAnsiTheme="minorBidi" w:cstheme="minorBidi"/>
          <w:rtl/>
        </w:rPr>
        <w:t xml:space="preserve">המציע יצרף להצעתו את </w:t>
      </w:r>
      <w:bookmarkStart w:id="143" w:name="דרישות_נוספות_חלקים_חסויים"/>
      <w:r w:rsidRPr="002F06A4">
        <w:rPr>
          <w:rFonts w:asciiTheme="minorBidi" w:hAnsiTheme="minorBidi" w:cstheme="minorBidi"/>
          <w:rtl/>
        </w:rPr>
        <w:t>רש</w:t>
      </w:r>
      <w:r w:rsidR="00412A92" w:rsidRPr="009852F1">
        <w:rPr>
          <w:rtl/>
        </w:rPr>
        <w:t>ימ</w:t>
      </w:r>
      <w:r w:rsidRPr="002F06A4">
        <w:rPr>
          <w:rFonts w:asciiTheme="minorBidi" w:hAnsiTheme="minorBidi" w:cstheme="minorBidi"/>
          <w:rtl/>
        </w:rPr>
        <w:t>ת הפרטים בהצעתו של המציע, שהמציע מעוניין שיהיו חסויים במידה והוא יזכה</w:t>
      </w:r>
      <w:bookmarkEnd w:id="143"/>
      <w:r w:rsidRPr="002F06A4">
        <w:rPr>
          <w:rFonts w:asciiTheme="minorBidi" w:hAnsiTheme="minorBidi" w:cstheme="minorBidi"/>
          <w:rtl/>
        </w:rPr>
        <w:t xml:space="preserve"> בהתאם לסעיף </w:t>
      </w:r>
      <w:bookmarkEnd w:id="141"/>
      <w:r w:rsidR="00992EF6">
        <w:rPr>
          <w:rFonts w:asciiTheme="minorBidi" w:hAnsiTheme="minorBidi" w:cstheme="minorBidi"/>
          <w:rtl/>
        </w:rPr>
        <w:fldChar w:fldCharType="begin"/>
      </w:r>
      <w:r w:rsidR="00992EF6">
        <w:rPr>
          <w:rFonts w:asciiTheme="minorBidi" w:hAnsiTheme="minorBidi" w:cstheme="minorBidi"/>
          <w:rtl/>
        </w:rPr>
        <w:instrText xml:space="preserve"> </w:instrText>
      </w:r>
      <w:r w:rsidR="00992EF6">
        <w:rPr>
          <w:rFonts w:asciiTheme="minorBidi" w:hAnsiTheme="minorBidi" w:cstheme="minorBidi"/>
        </w:rPr>
        <w:instrText>REF  _Ref233690289 \h \n  \* MERGEFORMAT</w:instrText>
      </w:r>
      <w:r w:rsidR="00992EF6">
        <w:rPr>
          <w:rFonts w:asciiTheme="minorBidi" w:hAnsiTheme="minorBidi" w:cstheme="minorBidi"/>
          <w:rtl/>
        </w:rPr>
        <w:instrText xml:space="preserve"> </w:instrText>
      </w:r>
      <w:r w:rsidR="00992EF6">
        <w:rPr>
          <w:rFonts w:asciiTheme="minorBidi" w:hAnsiTheme="minorBidi" w:cstheme="minorBidi"/>
          <w:rtl/>
        </w:rPr>
      </w:r>
      <w:r w:rsidR="00992EF6">
        <w:rPr>
          <w:rFonts w:asciiTheme="minorBidi" w:hAnsiTheme="minorBidi" w:cstheme="minorBidi"/>
          <w:rtl/>
        </w:rPr>
        <w:fldChar w:fldCharType="separate"/>
      </w:r>
      <w:r w:rsidR="00273C73">
        <w:rPr>
          <w:rFonts w:asciiTheme="minorBidi" w:hAnsiTheme="minorBidi" w:cstheme="minorBidi"/>
          <w:cs/>
        </w:rPr>
        <w:t>‎</w:t>
      </w:r>
      <w:r w:rsidR="00273C73">
        <w:rPr>
          <w:rFonts w:asciiTheme="minorBidi" w:hAnsiTheme="minorBidi" w:cstheme="minorBidi"/>
        </w:rPr>
        <w:t>5</w:t>
      </w:r>
      <w:r w:rsidR="00992EF6">
        <w:rPr>
          <w:rFonts w:asciiTheme="minorBidi" w:hAnsiTheme="minorBidi" w:cstheme="minorBidi"/>
          <w:rtl/>
        </w:rPr>
        <w:fldChar w:fldCharType="end"/>
      </w:r>
      <w:r w:rsidRPr="002F06A4">
        <w:rPr>
          <w:rFonts w:asciiTheme="minorBidi" w:hAnsiTheme="minorBidi" w:cstheme="minorBidi"/>
          <w:rtl/>
        </w:rPr>
        <w:t xml:space="preserve"> ל</w:t>
      </w:r>
      <w:r w:rsidR="00992EF6">
        <w:rPr>
          <w:rFonts w:asciiTheme="minorBidi" w:hAnsiTheme="minorBidi" w:cstheme="minorBidi"/>
          <w:rtl/>
        </w:rPr>
        <w:fldChar w:fldCharType="begin"/>
      </w:r>
      <w:r w:rsidR="00992EF6">
        <w:rPr>
          <w:rFonts w:asciiTheme="minorBidi" w:hAnsiTheme="minorBidi" w:cstheme="minorBidi"/>
          <w:rtl/>
        </w:rPr>
        <w:instrText xml:space="preserve"> </w:instrText>
      </w:r>
      <w:r w:rsidR="00992EF6">
        <w:rPr>
          <w:rFonts w:asciiTheme="minorBidi" w:hAnsiTheme="minorBidi" w:cstheme="minorBidi"/>
        </w:rPr>
        <w:instrText>REF</w:instrText>
      </w:r>
      <w:r w:rsidR="00992EF6">
        <w:rPr>
          <w:rFonts w:asciiTheme="minorBidi" w:hAnsiTheme="minorBidi" w:cstheme="minorBidi"/>
          <w:rtl/>
        </w:rPr>
        <w:instrText xml:space="preserve">  נספח_חוברת_ההצעה \</w:instrText>
      </w:r>
      <w:r w:rsidR="00992EF6">
        <w:rPr>
          <w:rFonts w:asciiTheme="minorBidi" w:hAnsiTheme="minorBidi" w:cstheme="minorBidi"/>
        </w:rPr>
        <w:instrText>h  \* MERGEFORMAT</w:instrText>
      </w:r>
      <w:r w:rsidR="00992EF6">
        <w:rPr>
          <w:rFonts w:asciiTheme="minorBidi" w:hAnsiTheme="minorBidi" w:cstheme="minorBidi"/>
          <w:rtl/>
        </w:rPr>
        <w:instrText xml:space="preserve"> </w:instrText>
      </w:r>
      <w:r w:rsidR="00992EF6">
        <w:rPr>
          <w:rFonts w:asciiTheme="minorBidi" w:hAnsiTheme="minorBidi" w:cstheme="minorBidi"/>
          <w:rtl/>
        </w:rPr>
      </w:r>
      <w:r w:rsidR="00992EF6">
        <w:rPr>
          <w:rFonts w:asciiTheme="minorBidi" w:hAnsiTheme="minorBidi" w:cstheme="minorBidi"/>
          <w:rtl/>
        </w:rPr>
        <w:fldChar w:fldCharType="separate"/>
      </w:r>
      <w:r w:rsidR="00273C73" w:rsidRPr="00273C73">
        <w:rPr>
          <w:rtl/>
        </w:rPr>
        <w:t>נספח</w:t>
      </w:r>
      <w:r w:rsidR="00273C73" w:rsidRPr="00273C73">
        <w:rPr>
          <w:rFonts w:hint="cs"/>
          <w:rtl/>
        </w:rPr>
        <w:t xml:space="preserve"> א'</w:t>
      </w:r>
      <w:r w:rsidR="00992EF6">
        <w:rPr>
          <w:rFonts w:asciiTheme="minorBidi" w:hAnsiTheme="minorBidi" w:cstheme="minorBidi"/>
          <w:rtl/>
        </w:rPr>
        <w:fldChar w:fldCharType="end"/>
      </w:r>
      <w:r w:rsidRPr="002F06A4">
        <w:rPr>
          <w:rFonts w:asciiTheme="minorBidi" w:hAnsiTheme="minorBidi" w:cstheme="minorBidi"/>
          <w:rtl/>
        </w:rPr>
        <w:t xml:space="preserve"> למכרז.</w:t>
      </w:r>
      <w:bookmarkEnd w:id="142"/>
    </w:p>
    <w:p w14:paraId="0F6F2DE9" w14:textId="44E667A9" w:rsidR="008354CB" w:rsidRDefault="008354CB" w:rsidP="009610D9">
      <w:pPr>
        <w:pStyle w:val="afc"/>
        <w:keepNext/>
        <w:keepLines/>
        <w:numPr>
          <w:ilvl w:val="1"/>
          <w:numId w:val="14"/>
        </w:numPr>
        <w:rPr>
          <w:rFonts w:asciiTheme="minorBidi" w:hAnsiTheme="minorBidi" w:cstheme="minorBidi"/>
        </w:rPr>
      </w:pPr>
      <w:bookmarkStart w:id="144" w:name="_Ref233709518"/>
      <w:bookmarkStart w:id="145" w:name="_Ref236564784"/>
      <w:bookmarkStart w:id="146" w:name="_Ref319496823"/>
      <w:bookmarkStart w:id="147" w:name="_Ref456689161"/>
      <w:bookmarkStart w:id="148" w:name="דרישה_סודיות_וניגוד_עניינים"/>
      <w:r w:rsidRPr="002F06A4">
        <w:rPr>
          <w:rFonts w:asciiTheme="minorBidi" w:hAnsiTheme="minorBidi" w:cstheme="minorBidi"/>
          <w:rtl/>
        </w:rPr>
        <w:t>המציע</w:t>
      </w:r>
      <w:r w:rsidR="007B0E16" w:rsidRPr="002F06A4">
        <w:rPr>
          <w:rFonts w:asciiTheme="minorBidi" w:hAnsiTheme="minorBidi" w:cstheme="minorBidi"/>
          <w:rtl/>
        </w:rPr>
        <w:t xml:space="preserve"> יצרף להצעתו </w:t>
      </w:r>
      <w:bookmarkStart w:id="149" w:name="התחייבויות_סודיות"/>
      <w:r w:rsidR="007B0E16" w:rsidRPr="002F06A4">
        <w:rPr>
          <w:rFonts w:asciiTheme="minorBidi" w:hAnsiTheme="minorBidi" w:cstheme="minorBidi"/>
          <w:rtl/>
        </w:rPr>
        <w:t>התחייב</w:t>
      </w:r>
      <w:r w:rsidRPr="002F06A4">
        <w:rPr>
          <w:rFonts w:asciiTheme="minorBidi" w:hAnsiTheme="minorBidi" w:cstheme="minorBidi"/>
          <w:rtl/>
        </w:rPr>
        <w:t xml:space="preserve">ות </w:t>
      </w:r>
      <w:r w:rsidR="00A60D60">
        <w:rPr>
          <w:rFonts w:asciiTheme="minorBidi" w:hAnsiTheme="minorBidi" w:cstheme="minorBidi" w:hint="cs"/>
          <w:rtl/>
        </w:rPr>
        <w:t>להעדר</w:t>
      </w:r>
      <w:r w:rsidRPr="002F06A4">
        <w:rPr>
          <w:rFonts w:asciiTheme="minorBidi" w:hAnsiTheme="minorBidi" w:cstheme="minorBidi"/>
          <w:rtl/>
        </w:rPr>
        <w:t xml:space="preserve"> ניגוד עניינים</w:t>
      </w:r>
      <w:bookmarkEnd w:id="149"/>
      <w:r w:rsidRPr="002F06A4">
        <w:rPr>
          <w:rFonts w:asciiTheme="minorBidi" w:hAnsiTheme="minorBidi" w:cstheme="minorBidi"/>
          <w:rtl/>
        </w:rPr>
        <w:t xml:space="preserve"> חתומ</w:t>
      </w:r>
      <w:r w:rsidR="007B0E16" w:rsidRPr="002F06A4">
        <w:rPr>
          <w:rFonts w:asciiTheme="minorBidi" w:hAnsiTheme="minorBidi" w:cstheme="minorBidi"/>
          <w:rtl/>
        </w:rPr>
        <w:t>ה</w:t>
      </w:r>
      <w:r w:rsidRPr="002F06A4">
        <w:rPr>
          <w:rFonts w:asciiTheme="minorBidi" w:hAnsiTheme="minorBidi" w:cstheme="minorBidi"/>
          <w:rtl/>
        </w:rPr>
        <w:t xml:space="preserve"> </w:t>
      </w:r>
      <w:r w:rsidR="0061749D" w:rsidRPr="002F06A4">
        <w:rPr>
          <w:rFonts w:asciiTheme="minorBidi" w:hAnsiTheme="minorBidi" w:cstheme="minorBidi"/>
          <w:rtl/>
        </w:rPr>
        <w:t>על-ידי</w:t>
      </w:r>
      <w:r w:rsidRPr="002F06A4">
        <w:rPr>
          <w:rFonts w:asciiTheme="minorBidi" w:hAnsiTheme="minorBidi" w:cstheme="minorBidi"/>
          <w:rtl/>
        </w:rPr>
        <w:t xml:space="preserve"> המציע (</w:t>
      </w:r>
      <w:r w:rsidR="00370BE4" w:rsidRPr="00370BE4">
        <w:rPr>
          <w:rFonts w:asciiTheme="minorBidi" w:hAnsiTheme="minorBidi" w:cstheme="minorBidi" w:hint="cs"/>
          <w:rtl/>
        </w:rPr>
        <w:t>נספח א'6</w:t>
      </w:r>
      <w:r w:rsidR="00992EF6" w:rsidRPr="00370BE4">
        <w:rPr>
          <w:rFonts w:asciiTheme="minorBidi" w:hAnsiTheme="minorBidi" w:cstheme="minorBidi"/>
          <w:rtl/>
        </w:rPr>
        <w:fldChar w:fldCharType="begin"/>
      </w:r>
      <w:r w:rsidR="00992EF6" w:rsidRPr="00370BE4">
        <w:rPr>
          <w:rFonts w:asciiTheme="minorBidi" w:hAnsiTheme="minorBidi" w:cstheme="minorBidi"/>
          <w:rtl/>
        </w:rPr>
        <w:instrText xml:space="preserve"> </w:instrText>
      </w:r>
      <w:r w:rsidR="00992EF6" w:rsidRPr="00370BE4">
        <w:rPr>
          <w:rFonts w:asciiTheme="minorBidi" w:hAnsiTheme="minorBidi" w:cstheme="minorBidi"/>
        </w:rPr>
        <w:instrText>REF</w:instrText>
      </w:r>
      <w:r w:rsidR="00992EF6" w:rsidRPr="00370BE4">
        <w:rPr>
          <w:rFonts w:asciiTheme="minorBidi" w:hAnsiTheme="minorBidi" w:cstheme="minorBidi"/>
          <w:rtl/>
        </w:rPr>
        <w:instrText xml:space="preserve">  נספח_סודיות \</w:instrText>
      </w:r>
      <w:r w:rsidR="00992EF6" w:rsidRPr="00370BE4">
        <w:rPr>
          <w:rFonts w:asciiTheme="minorBidi" w:hAnsiTheme="minorBidi" w:cstheme="minorBidi"/>
        </w:rPr>
        <w:instrText>h  \* MERGEFORMAT</w:instrText>
      </w:r>
      <w:r w:rsidR="00992EF6" w:rsidRPr="00370BE4">
        <w:rPr>
          <w:rFonts w:asciiTheme="minorBidi" w:hAnsiTheme="minorBidi" w:cstheme="minorBidi"/>
          <w:rtl/>
        </w:rPr>
        <w:instrText xml:space="preserve"> </w:instrText>
      </w:r>
      <w:r w:rsidR="00992EF6" w:rsidRPr="00370BE4">
        <w:rPr>
          <w:rFonts w:asciiTheme="minorBidi" w:hAnsiTheme="minorBidi" w:cstheme="minorBidi"/>
          <w:rtl/>
        </w:rPr>
      </w:r>
      <w:r w:rsidR="00992EF6" w:rsidRPr="00370BE4">
        <w:rPr>
          <w:rFonts w:asciiTheme="minorBidi" w:hAnsiTheme="minorBidi" w:cstheme="minorBidi"/>
          <w:rtl/>
        </w:rPr>
        <w:fldChar w:fldCharType="end"/>
      </w:r>
      <w:r w:rsidRPr="002F06A4">
        <w:rPr>
          <w:rFonts w:asciiTheme="minorBidi" w:hAnsiTheme="minorBidi" w:cstheme="minorBidi"/>
          <w:rtl/>
        </w:rPr>
        <w:t>).</w:t>
      </w:r>
      <w:bookmarkEnd w:id="144"/>
      <w:bookmarkEnd w:id="145"/>
      <w:bookmarkEnd w:id="146"/>
      <w:bookmarkEnd w:id="147"/>
      <w:bookmarkEnd w:id="148"/>
    </w:p>
    <w:p w14:paraId="37410C1A" w14:textId="77777777" w:rsidR="00C83292" w:rsidRPr="002F06A4" w:rsidRDefault="00C83292" w:rsidP="00E926A0">
      <w:pPr>
        <w:pStyle w:val="afc"/>
        <w:keepNext/>
        <w:keepLines/>
        <w:numPr>
          <w:ilvl w:val="1"/>
          <w:numId w:val="14"/>
        </w:numPr>
        <w:rPr>
          <w:rFonts w:asciiTheme="minorBidi" w:hAnsiTheme="minorBidi" w:cstheme="minorBidi"/>
        </w:rPr>
      </w:pPr>
      <w:bookmarkStart w:id="150" w:name="_Ref524607958"/>
      <w:r w:rsidRPr="002F06A4">
        <w:rPr>
          <w:rFonts w:asciiTheme="minorBidi" w:hAnsiTheme="minorBidi" w:cstheme="minorBidi"/>
          <w:rtl/>
        </w:rPr>
        <w:t xml:space="preserve">המציע יצרף להצעתו </w:t>
      </w:r>
      <w:r>
        <w:rPr>
          <w:rFonts w:asciiTheme="minorBidi" w:hAnsiTheme="minorBidi" w:cstheme="minorBidi" w:hint="cs"/>
          <w:rtl/>
        </w:rPr>
        <w:t>הצהרה ל</w:t>
      </w:r>
      <w:r w:rsidR="00AC3163">
        <w:rPr>
          <w:rFonts w:asciiTheme="minorBidi" w:hAnsiTheme="minorBidi" w:cstheme="minorBidi" w:hint="cs"/>
          <w:rtl/>
        </w:rPr>
        <w:t>ש</w:t>
      </w:r>
      <w:r>
        <w:rPr>
          <w:rFonts w:asciiTheme="minorBidi" w:hAnsiTheme="minorBidi" w:cstheme="minorBidi" w:hint="cs"/>
          <w:rtl/>
        </w:rPr>
        <w:t>מירה</w:t>
      </w:r>
      <w:r w:rsidR="00AC3163">
        <w:rPr>
          <w:rFonts w:asciiTheme="minorBidi" w:hAnsiTheme="minorBidi" w:cstheme="minorBidi" w:hint="cs"/>
          <w:rtl/>
        </w:rPr>
        <w:t xml:space="preserve"> על </w:t>
      </w:r>
      <w:r>
        <w:rPr>
          <w:rFonts w:asciiTheme="minorBidi" w:hAnsiTheme="minorBidi" w:cstheme="minorBidi" w:hint="cs"/>
          <w:rtl/>
        </w:rPr>
        <w:t xml:space="preserve"> סודיות</w:t>
      </w:r>
      <w:r w:rsidRPr="002F06A4">
        <w:rPr>
          <w:rFonts w:asciiTheme="minorBidi" w:hAnsiTheme="minorBidi" w:cstheme="minorBidi"/>
          <w:rtl/>
        </w:rPr>
        <w:t xml:space="preserve"> חתומה על-ידי המציע (</w:t>
      </w:r>
      <w:r w:rsidR="00E926A0">
        <w:rPr>
          <w:rFonts w:asciiTheme="minorBidi" w:hAnsiTheme="minorBidi" w:cstheme="minorBidi" w:hint="cs"/>
          <w:rtl/>
        </w:rPr>
        <w:t>נספח א'7</w:t>
      </w:r>
      <w:r w:rsidRPr="002F06A4">
        <w:rPr>
          <w:rFonts w:asciiTheme="minorBidi" w:hAnsiTheme="minorBidi" w:cstheme="minorBidi"/>
          <w:rtl/>
        </w:rPr>
        <w:t>).</w:t>
      </w:r>
      <w:bookmarkEnd w:id="150"/>
    </w:p>
    <w:p w14:paraId="557A0DB9" w14:textId="77777777" w:rsidR="007757A7" w:rsidRPr="002A3D12" w:rsidRDefault="007757A7" w:rsidP="009610D9">
      <w:pPr>
        <w:pStyle w:val="afc"/>
        <w:keepNext/>
        <w:keepLines/>
        <w:numPr>
          <w:ilvl w:val="1"/>
          <w:numId w:val="14"/>
        </w:numPr>
        <w:jc w:val="left"/>
        <w:rPr>
          <w:rFonts w:asciiTheme="minorBidi" w:hAnsiTheme="minorBidi" w:cstheme="minorBidi"/>
          <w:rtl/>
        </w:rPr>
      </w:pPr>
      <w:bookmarkStart w:id="151" w:name="_Ref522458318"/>
      <w:bookmarkStart w:id="152" w:name="_Ref179530231"/>
      <w:bookmarkStart w:id="153" w:name="_Ref236564924"/>
      <w:bookmarkStart w:id="154" w:name="_Ref459201794"/>
      <w:r w:rsidRPr="007757A7">
        <w:rPr>
          <w:rFonts w:asciiTheme="minorBidi" w:hAnsiTheme="minorBidi" w:cstheme="minorBidi"/>
          <w:rtl/>
        </w:rPr>
        <w:t>מציע שהוא "עסק בשליטת אישה" ומעוניין כי תינתן לו העדפה בשל עובדה זו יצרף להצעתו אישור ותצהיר. בסעיף זה, משמעות כל המונחים לרבות "אישור" ו"תצהיר" הוא כמשמעותם בסעיף 2 ב' לחוק חובת המכרזים, התשנ"ב-1992.</w:t>
      </w:r>
      <w:bookmarkEnd w:id="151"/>
    </w:p>
    <w:p w14:paraId="466D4899" w14:textId="4591BE60" w:rsidR="007B0E16" w:rsidRPr="002F06A4" w:rsidRDefault="007B0E16" w:rsidP="009610D9">
      <w:pPr>
        <w:pStyle w:val="afc"/>
        <w:keepNext/>
        <w:keepLines/>
        <w:numPr>
          <w:ilvl w:val="1"/>
          <w:numId w:val="14"/>
        </w:numPr>
        <w:rPr>
          <w:rFonts w:asciiTheme="minorBidi" w:hAnsiTheme="minorBidi" w:cstheme="minorBidi"/>
        </w:rPr>
      </w:pPr>
      <w:bookmarkStart w:id="155" w:name="_Ref524607511"/>
      <w:r w:rsidRPr="002F06A4">
        <w:rPr>
          <w:rFonts w:asciiTheme="minorBidi" w:hAnsiTheme="minorBidi" w:cstheme="minorBidi"/>
          <w:rtl/>
        </w:rPr>
        <w:lastRenderedPageBreak/>
        <w:t xml:space="preserve">המציע יצרף את </w:t>
      </w:r>
      <w:bookmarkStart w:id="156" w:name="דרישות_נוספות_מסמכי_המכרז"/>
      <w:r w:rsidRPr="002F06A4">
        <w:rPr>
          <w:rFonts w:asciiTheme="minorBidi" w:hAnsiTheme="minorBidi" w:cstheme="minorBidi"/>
          <w:rtl/>
        </w:rPr>
        <w:t xml:space="preserve">מסמכי המכרז, לרבות מסמכי התשובות ששלח </w:t>
      </w:r>
      <w:r w:rsidR="00C41EB2">
        <w:rPr>
          <w:rFonts w:asciiTheme="minorBidi" w:hAnsiTheme="minorBidi" w:cstheme="minorBidi" w:hint="cs"/>
          <w:rtl/>
        </w:rPr>
        <w:t>המשרד</w:t>
      </w:r>
      <w:r w:rsidR="00C41EB2">
        <w:rPr>
          <w:rFonts w:asciiTheme="minorBidi" w:hAnsiTheme="minorBidi" w:cstheme="minorBidi"/>
          <w:rtl/>
        </w:rPr>
        <w:t xml:space="preserve"> </w:t>
      </w:r>
      <w:r w:rsidRPr="002F06A4">
        <w:rPr>
          <w:rFonts w:asciiTheme="minorBidi" w:hAnsiTheme="minorBidi" w:cstheme="minorBidi"/>
          <w:rtl/>
        </w:rPr>
        <w:t>לשאלות ההבהרה, ככל שהיו כאלה, כשהם חתומים</w:t>
      </w:r>
      <w:bookmarkEnd w:id="156"/>
      <w:r w:rsidRPr="002F06A4">
        <w:rPr>
          <w:rFonts w:asciiTheme="minorBidi" w:hAnsiTheme="minorBidi" w:cstheme="minorBidi"/>
          <w:rtl/>
        </w:rPr>
        <w:t>. יש לחתום על כל מסמכי המכרז בראשי תיבות בתחתית כל עמוד כהוכחה לקריאת המסמכים והבנתם.</w:t>
      </w:r>
      <w:bookmarkEnd w:id="152"/>
      <w:bookmarkEnd w:id="153"/>
      <w:r w:rsidR="007E368D" w:rsidRPr="002F06A4">
        <w:rPr>
          <w:rFonts w:asciiTheme="minorBidi" w:hAnsiTheme="minorBidi" w:cstheme="minorBidi"/>
          <w:rtl/>
        </w:rPr>
        <w:t xml:space="preserve"> בנוסף, על טופס הגשת ההצעה (</w:t>
      </w:r>
      <w:r w:rsidR="00992EF6">
        <w:rPr>
          <w:rFonts w:asciiTheme="minorBidi" w:hAnsiTheme="minorBidi" w:cstheme="minorBidi"/>
          <w:rtl/>
        </w:rPr>
        <w:fldChar w:fldCharType="begin"/>
      </w:r>
      <w:r w:rsidR="00992EF6">
        <w:rPr>
          <w:rFonts w:asciiTheme="minorBidi" w:hAnsiTheme="minorBidi" w:cstheme="minorBidi"/>
          <w:rtl/>
        </w:rPr>
        <w:instrText xml:space="preserve"> </w:instrText>
      </w:r>
      <w:r w:rsidR="00992EF6">
        <w:rPr>
          <w:rFonts w:asciiTheme="minorBidi" w:hAnsiTheme="minorBidi" w:cstheme="minorBidi"/>
        </w:rPr>
        <w:instrText>REF</w:instrText>
      </w:r>
      <w:r w:rsidR="00992EF6">
        <w:rPr>
          <w:rFonts w:asciiTheme="minorBidi" w:hAnsiTheme="minorBidi" w:cstheme="minorBidi"/>
          <w:rtl/>
        </w:rPr>
        <w:instrText xml:space="preserve">  נספח_חוברת_ההצעה \</w:instrText>
      </w:r>
      <w:r w:rsidR="00992EF6">
        <w:rPr>
          <w:rFonts w:asciiTheme="minorBidi" w:hAnsiTheme="minorBidi" w:cstheme="minorBidi"/>
        </w:rPr>
        <w:instrText>h  \* MERGEFORMAT</w:instrText>
      </w:r>
      <w:r w:rsidR="00992EF6">
        <w:rPr>
          <w:rFonts w:asciiTheme="minorBidi" w:hAnsiTheme="minorBidi" w:cstheme="minorBidi"/>
          <w:rtl/>
        </w:rPr>
        <w:instrText xml:space="preserve"> </w:instrText>
      </w:r>
      <w:r w:rsidR="00992EF6">
        <w:rPr>
          <w:rFonts w:asciiTheme="minorBidi" w:hAnsiTheme="minorBidi" w:cstheme="minorBidi"/>
          <w:rtl/>
        </w:rPr>
      </w:r>
      <w:r w:rsidR="00992EF6">
        <w:rPr>
          <w:rFonts w:asciiTheme="minorBidi" w:hAnsiTheme="minorBidi" w:cstheme="minorBidi"/>
          <w:rtl/>
        </w:rPr>
        <w:fldChar w:fldCharType="separate"/>
      </w:r>
      <w:r w:rsidR="00273C73" w:rsidRPr="00273C73">
        <w:rPr>
          <w:rtl/>
        </w:rPr>
        <w:t>נספח</w:t>
      </w:r>
      <w:r w:rsidR="00273C73" w:rsidRPr="00273C73">
        <w:rPr>
          <w:rFonts w:hint="cs"/>
          <w:rtl/>
        </w:rPr>
        <w:t xml:space="preserve"> א'</w:t>
      </w:r>
      <w:r w:rsidR="00992EF6">
        <w:rPr>
          <w:rFonts w:asciiTheme="minorBidi" w:hAnsiTheme="minorBidi" w:cstheme="minorBidi"/>
          <w:rtl/>
        </w:rPr>
        <w:fldChar w:fldCharType="end"/>
      </w:r>
      <w:r w:rsidR="007E368D" w:rsidRPr="002F06A4">
        <w:rPr>
          <w:rFonts w:asciiTheme="minorBidi" w:hAnsiTheme="minorBidi" w:cstheme="minorBidi"/>
          <w:rtl/>
        </w:rPr>
        <w:t>)</w:t>
      </w:r>
      <w:r w:rsidR="00F23CB4" w:rsidRPr="002F06A4">
        <w:rPr>
          <w:rFonts w:asciiTheme="minorBidi" w:hAnsiTheme="minorBidi" w:cstheme="minorBidi"/>
          <w:rtl/>
        </w:rPr>
        <w:t xml:space="preserve"> י</w:t>
      </w:r>
      <w:r w:rsidR="007E368D" w:rsidRPr="002F06A4">
        <w:rPr>
          <w:rFonts w:asciiTheme="minorBidi" w:hAnsiTheme="minorBidi" w:cstheme="minorBidi"/>
          <w:rtl/>
        </w:rPr>
        <w:t>חתמו גם מורשי חת</w:t>
      </w:r>
      <w:r w:rsidR="00412A92" w:rsidRPr="009852F1">
        <w:rPr>
          <w:rtl/>
        </w:rPr>
        <w:t>ימ</w:t>
      </w:r>
      <w:r w:rsidR="007E368D" w:rsidRPr="002F06A4">
        <w:rPr>
          <w:rFonts w:asciiTheme="minorBidi" w:hAnsiTheme="minorBidi" w:cstheme="minorBidi"/>
          <w:rtl/>
        </w:rPr>
        <w:t>ה מטעם המציע, בצירוף חותמת רשמית של המציע. המציע יצרף להצעתו אישור חתום על ידי עורך דין בדבר מורשי החת</w:t>
      </w:r>
      <w:r w:rsidR="00412A92" w:rsidRPr="009852F1">
        <w:rPr>
          <w:rtl/>
        </w:rPr>
        <w:t>ימ</w:t>
      </w:r>
      <w:r w:rsidR="007E368D" w:rsidRPr="002F06A4">
        <w:rPr>
          <w:rFonts w:asciiTheme="minorBidi" w:hAnsiTheme="minorBidi" w:cstheme="minorBidi"/>
          <w:rtl/>
        </w:rPr>
        <w:t xml:space="preserve">ה המורשים לחייב את המציע, בנוסח </w:t>
      </w:r>
      <w:r w:rsidR="00992EF6">
        <w:rPr>
          <w:rFonts w:asciiTheme="minorBidi" w:hAnsiTheme="minorBidi" w:cstheme="minorBidi"/>
        </w:rPr>
        <w:fldChar w:fldCharType="begin"/>
      </w:r>
      <w:r w:rsidR="00992EF6">
        <w:rPr>
          <w:rFonts w:asciiTheme="minorBidi" w:hAnsiTheme="minorBidi" w:cstheme="minorBidi"/>
        </w:rPr>
        <w:instrText xml:space="preserve"> REF  </w:instrText>
      </w:r>
      <w:r w:rsidR="00992EF6">
        <w:rPr>
          <w:rFonts w:asciiTheme="minorBidi" w:hAnsiTheme="minorBidi" w:cstheme="minorBidi"/>
          <w:rtl/>
        </w:rPr>
        <w:instrText>נספח_אישור_מורשי_חתימה</w:instrText>
      </w:r>
      <w:r w:rsidR="00992EF6">
        <w:rPr>
          <w:rFonts w:asciiTheme="minorBidi" w:hAnsiTheme="minorBidi" w:cstheme="minorBidi"/>
        </w:rPr>
        <w:instrText xml:space="preserve"> \h  \* MERGEFORMAT </w:instrText>
      </w:r>
      <w:r w:rsidR="00992EF6">
        <w:rPr>
          <w:rFonts w:asciiTheme="minorBidi" w:hAnsiTheme="minorBidi" w:cstheme="minorBidi"/>
        </w:rPr>
      </w:r>
      <w:r w:rsidR="00992EF6">
        <w:rPr>
          <w:rFonts w:asciiTheme="minorBidi" w:hAnsiTheme="minorBidi" w:cstheme="minorBidi"/>
        </w:rPr>
        <w:fldChar w:fldCharType="separate"/>
      </w:r>
      <w:r w:rsidR="00273C73" w:rsidRPr="002F06A4">
        <w:rPr>
          <w:rtl/>
        </w:rPr>
        <w:t xml:space="preserve">נספח </w:t>
      </w:r>
      <w:r w:rsidR="00273C73">
        <w:rPr>
          <w:rFonts w:hint="cs"/>
          <w:rtl/>
        </w:rPr>
        <w:t>א'</w:t>
      </w:r>
      <w:r w:rsidR="00273C73">
        <w:rPr>
          <w:rtl/>
        </w:rPr>
        <w:t>5</w:t>
      </w:r>
      <w:r w:rsidR="00992EF6">
        <w:rPr>
          <w:rFonts w:asciiTheme="minorBidi" w:hAnsiTheme="minorBidi" w:cstheme="minorBidi"/>
        </w:rPr>
        <w:fldChar w:fldCharType="end"/>
      </w:r>
      <w:r w:rsidR="007E368D" w:rsidRPr="002F06A4">
        <w:rPr>
          <w:rFonts w:asciiTheme="minorBidi" w:hAnsiTheme="minorBidi" w:cstheme="minorBidi"/>
          <w:rtl/>
        </w:rPr>
        <w:t>.</w:t>
      </w:r>
      <w:bookmarkEnd w:id="154"/>
      <w:r w:rsidR="00AC66AC" w:rsidRPr="002F06A4">
        <w:rPr>
          <w:rFonts w:asciiTheme="minorBidi" w:hAnsiTheme="minorBidi" w:cstheme="minorBidi"/>
          <w:rtl/>
        </w:rPr>
        <w:t xml:space="preserve"> מובהר כי אם המציע הינו שותפות לא רשומה, האישורים הנדרשים</w:t>
      </w:r>
      <w:r w:rsidR="0052516B">
        <w:rPr>
          <w:rFonts w:asciiTheme="minorBidi" w:hAnsiTheme="minorBidi" w:cstheme="minorBidi"/>
          <w:rtl/>
        </w:rPr>
        <w:t xml:space="preserve"> על פי </w:t>
      </w:r>
      <w:r w:rsidR="00AC66AC" w:rsidRPr="002F06A4">
        <w:rPr>
          <w:rFonts w:asciiTheme="minorBidi" w:hAnsiTheme="minorBidi" w:cstheme="minorBidi"/>
          <w:rtl/>
        </w:rPr>
        <w:t xml:space="preserve"> המכרז יינתנו על שם השותפות או על שם אחד מהשותפים</w:t>
      </w:r>
      <w:r w:rsidR="00AC66AC" w:rsidRPr="002F06A4">
        <w:rPr>
          <w:rFonts w:asciiTheme="minorBidi" w:hAnsiTheme="minorBidi" w:cstheme="minorBidi"/>
        </w:rPr>
        <w:t>.</w:t>
      </w:r>
      <w:bookmarkEnd w:id="155"/>
    </w:p>
    <w:p w14:paraId="6986FFFA" w14:textId="77777777" w:rsidR="008354CB" w:rsidRDefault="008354CB" w:rsidP="009610D9">
      <w:pPr>
        <w:pStyle w:val="afc"/>
        <w:keepNext/>
        <w:keepLines/>
        <w:numPr>
          <w:ilvl w:val="1"/>
          <w:numId w:val="14"/>
        </w:numPr>
        <w:rPr>
          <w:rFonts w:asciiTheme="minorBidi" w:hAnsiTheme="minorBidi" w:cstheme="minorBidi"/>
        </w:rPr>
      </w:pPr>
      <w:bookmarkStart w:id="157" w:name="_Ref464683106"/>
      <w:r w:rsidRPr="002F06A4">
        <w:rPr>
          <w:rFonts w:asciiTheme="minorBidi" w:hAnsiTheme="minorBidi" w:cstheme="minorBidi"/>
          <w:rtl/>
        </w:rPr>
        <w:t>כל מסמך אחר הנדרש לצורך הגשת הצעה זו, על פי מסמכי המכרז.</w:t>
      </w:r>
      <w:bookmarkEnd w:id="157"/>
    </w:p>
    <w:p w14:paraId="7B171752" w14:textId="77777777" w:rsidR="00CA2283" w:rsidRPr="00276434" w:rsidRDefault="00EA029D" w:rsidP="009610D9">
      <w:pPr>
        <w:pStyle w:val="13"/>
      </w:pPr>
      <w:bookmarkStart w:id="158" w:name="_Toc524610652"/>
      <w:bookmarkStart w:id="159" w:name="_Toc6210633"/>
      <w:bookmarkStart w:id="160" w:name="_Ref517780383"/>
      <w:r w:rsidRPr="00276434">
        <w:rPr>
          <w:rFonts w:hint="cs"/>
          <w:rtl/>
        </w:rPr>
        <w:t>הצעה של המציע לבדו</w:t>
      </w:r>
      <w:bookmarkEnd w:id="158"/>
      <w:bookmarkEnd w:id="159"/>
    </w:p>
    <w:p w14:paraId="3FE6AE82" w14:textId="77777777" w:rsidR="00EA029D" w:rsidRPr="00FE6E57" w:rsidRDefault="00EA029D" w:rsidP="009610D9">
      <w:pPr>
        <w:keepNext/>
        <w:keepLines/>
        <w:numPr>
          <w:ilvl w:val="1"/>
          <w:numId w:val="19"/>
        </w:numPr>
      </w:pPr>
      <w:r w:rsidRPr="00FE6E57">
        <w:rPr>
          <w:rFonts w:hint="cs"/>
          <w:rtl/>
        </w:rPr>
        <w:t>ההצעה תוגש בשם המציע בלבד, וללא כל הסכם, קשר או תיאום עם גופים או גורמים אחרים המגישים הצעות למכרז זה. כמו כן, לא יהיו המציעים רשאים להעסיק מי מהמציעים האחרים ו/או תאגיד שבשליטתם בביצוע אי אלו מהעבודות.</w:t>
      </w:r>
    </w:p>
    <w:p w14:paraId="0FC185AD" w14:textId="77777777" w:rsidR="00EA029D" w:rsidRPr="00FE6E57" w:rsidRDefault="00EA029D" w:rsidP="009610D9">
      <w:pPr>
        <w:keepNext/>
        <w:keepLines/>
        <w:numPr>
          <w:ilvl w:val="1"/>
          <w:numId w:val="19"/>
        </w:numPr>
      </w:pPr>
      <w:r w:rsidRPr="00FE6E57">
        <w:rPr>
          <w:rFonts w:hint="cs"/>
          <w:rtl/>
        </w:rPr>
        <w:t xml:space="preserve">אין להגיש הצעה משותפת של מספר תאגידים או גופים אחדים. הצעה תוגש על ידי אישיות משפטית אחת ובשמה בלבד. על המציע בעצמו, כאישיות משפטית נפרדת, לעמוד באופן מלא בכל התנאים המוקדמים המפורטים במסמכי המכרז, (ולא ניתן יהיה לייחס למציע עמידה בדרישה של כל גוף אחר </w:t>
      </w:r>
      <w:r w:rsidRPr="00FE6E57">
        <w:rPr>
          <w:rtl/>
        </w:rPr>
        <w:t>לרבות חברת אם, חברת בת או כל גוף אחר הקשור בדרך כלשהי למציע ולמעט גוף אשר בוצע לגביו מיזוג עם הגוף המציע עפ"י סעיף 323 לחוק החברות, התשנ"ט</w:t>
      </w:r>
      <w:r w:rsidRPr="00FE6E57">
        <w:rPr>
          <w:rFonts w:hint="cs"/>
          <w:rtl/>
        </w:rPr>
        <w:t>-</w:t>
      </w:r>
      <w:r w:rsidRPr="00FE6E57">
        <w:rPr>
          <w:rtl/>
        </w:rPr>
        <w:t>1999</w:t>
      </w:r>
      <w:r w:rsidRPr="00FE6E57">
        <w:rPr>
          <w:rFonts w:hint="cs"/>
          <w:rtl/>
        </w:rPr>
        <w:t>)</w:t>
      </w:r>
      <w:r w:rsidRPr="00FE6E57">
        <w:rPr>
          <w:rtl/>
        </w:rPr>
        <w:t>,</w:t>
      </w:r>
      <w:r w:rsidRPr="00FE6E57">
        <w:rPr>
          <w:rFonts w:hint="cs"/>
          <w:rtl/>
        </w:rPr>
        <w:t xml:space="preserve"> אלא אם כן צוין אחרת במסמכי המכרז. </w:t>
      </w:r>
    </w:p>
    <w:p w14:paraId="0E31E62A" w14:textId="77777777" w:rsidR="00EA029D" w:rsidRPr="00EA029D" w:rsidRDefault="00EA029D" w:rsidP="009610D9">
      <w:pPr>
        <w:keepNext/>
        <w:keepLines/>
        <w:numPr>
          <w:ilvl w:val="1"/>
          <w:numId w:val="19"/>
        </w:numPr>
      </w:pPr>
      <w:r w:rsidRPr="00FE6E57">
        <w:rPr>
          <w:rFonts w:hint="cs"/>
          <w:rtl/>
        </w:rPr>
        <w:t>לעניין תנאי מוקדם הדורש ניסיון מוכח, על המציע להוכיח כי עד מועד הגשת ההצעה, השלים ביצועם של עבודות ו/או שירותים במספר הנדרש בתנאים המוקדמים להשתתפות במכרז (לעניין זה, עבודה אחת ו/או פרויקט אחד ו/או שירות אחד משמעם עבודה, פרויקט או שירות לפי העניין שניתנו למזמין אחד על פי חוזה).</w:t>
      </w:r>
    </w:p>
    <w:p w14:paraId="2B578218" w14:textId="77777777" w:rsidR="007232C9" w:rsidRPr="00276434" w:rsidRDefault="007232C9" w:rsidP="009610D9">
      <w:pPr>
        <w:pStyle w:val="13"/>
      </w:pPr>
      <w:bookmarkStart w:id="161" w:name="_Ref523827088"/>
      <w:bookmarkStart w:id="162" w:name="_Toc524610653"/>
      <w:bookmarkStart w:id="163" w:name="_Toc6210634"/>
      <w:r w:rsidRPr="00276434">
        <w:rPr>
          <w:rtl/>
        </w:rPr>
        <w:t>הצעת מחיר</w:t>
      </w:r>
      <w:bookmarkEnd w:id="160"/>
      <w:bookmarkEnd w:id="161"/>
      <w:bookmarkEnd w:id="162"/>
      <w:bookmarkEnd w:id="163"/>
    </w:p>
    <w:p w14:paraId="5726AC55" w14:textId="77777777" w:rsidR="005E1558" w:rsidRPr="001609D4" w:rsidRDefault="007232C9" w:rsidP="001609D4">
      <w:pPr>
        <w:keepNext/>
        <w:keepLines/>
        <w:numPr>
          <w:ilvl w:val="1"/>
          <w:numId w:val="19"/>
        </w:numPr>
        <w:rPr>
          <w:rFonts w:ascii="Times New Roman" w:hAnsi="Times New Roman"/>
        </w:rPr>
      </w:pPr>
      <w:r w:rsidRPr="00254DBC">
        <w:rPr>
          <w:rtl/>
        </w:rPr>
        <w:t>הצעת המחיר תוגש על גבי הטופס</w:t>
      </w:r>
      <w:r w:rsidR="001609D4">
        <w:rPr>
          <w:rFonts w:hint="cs"/>
          <w:rtl/>
        </w:rPr>
        <w:t xml:space="preserve"> נספח ב' </w:t>
      </w:r>
      <w:r w:rsidR="001609D4">
        <w:rPr>
          <w:rtl/>
        </w:rPr>
        <w:t>–</w:t>
      </w:r>
      <w:r w:rsidR="001609D4">
        <w:rPr>
          <w:rFonts w:hint="cs"/>
          <w:rtl/>
        </w:rPr>
        <w:t xml:space="preserve"> הצעת המחיר</w:t>
      </w:r>
      <w:r w:rsidR="00E10427">
        <w:rPr>
          <w:rFonts w:hint="cs"/>
          <w:rtl/>
        </w:rPr>
        <w:t xml:space="preserve"> </w:t>
      </w:r>
      <w:r w:rsidRPr="00254DBC">
        <w:rPr>
          <w:rtl/>
        </w:rPr>
        <w:t>למכרז ותכלול התייחסות לכל הפרמטרים שבו</w:t>
      </w:r>
      <w:r w:rsidR="00934E35" w:rsidRPr="00254DBC">
        <w:rPr>
          <w:rFonts w:hint="cs"/>
          <w:rtl/>
        </w:rPr>
        <w:t>.</w:t>
      </w:r>
    </w:p>
    <w:p w14:paraId="01AE1C03" w14:textId="77777777" w:rsidR="007232C9" w:rsidRDefault="007232C9" w:rsidP="009610D9">
      <w:pPr>
        <w:keepNext/>
        <w:keepLines/>
        <w:numPr>
          <w:ilvl w:val="1"/>
          <w:numId w:val="19"/>
        </w:numPr>
        <w:rPr>
          <w:rFonts w:ascii="Courier" w:hAnsi="Courier"/>
        </w:rPr>
      </w:pPr>
      <w:r w:rsidRPr="007232C9">
        <w:rPr>
          <w:rtl/>
        </w:rPr>
        <w:t>הצעת המחיר תכלול את כל ההוצאות הכרוכות במתן השירותים לפי מסמכי המכרז לצורך ביצוע מלא של כל הפעילות הנדרשת. המשרד לא יכסה שום הוצאה הכרוכה במסגרת שירות מכרז זה, שלא נכללה במסגרת הצעת המחיר המוצעת.</w:t>
      </w:r>
    </w:p>
    <w:p w14:paraId="0F755E7C" w14:textId="77777777" w:rsidR="004C6161" w:rsidRDefault="004C6161" w:rsidP="00CD73D8">
      <w:pPr>
        <w:keepNext/>
        <w:keepLines/>
        <w:numPr>
          <w:ilvl w:val="1"/>
          <w:numId w:val="19"/>
        </w:numPr>
        <w:rPr>
          <w:rFonts w:ascii="Courier" w:hAnsi="Courier"/>
        </w:rPr>
      </w:pPr>
      <w:r>
        <w:rPr>
          <w:rFonts w:ascii="Courier" w:hAnsi="Courier" w:hint="cs"/>
          <w:rtl/>
        </w:rPr>
        <w:t>יובהר כי כל הוצאה נוספת של האורח מעבר למוגדר במסמכי המכרז תיגבה</w:t>
      </w:r>
      <w:r w:rsidR="00CD73D8">
        <w:rPr>
          <w:rFonts w:ascii="Courier" w:hAnsi="Courier" w:hint="cs"/>
          <w:rtl/>
        </w:rPr>
        <w:t xml:space="preserve"> ע"י המלון מהאורח בלבד, </w:t>
      </w:r>
      <w:r>
        <w:rPr>
          <w:rFonts w:ascii="Courier" w:hAnsi="Courier" w:hint="cs"/>
          <w:rtl/>
        </w:rPr>
        <w:t xml:space="preserve">לרבות שימוש במיני בר, וכל שרות משרותי המלון העולים כסף נוסף לאורח מן השורה.  </w:t>
      </w:r>
    </w:p>
    <w:p w14:paraId="24B661CA" w14:textId="77777777" w:rsidR="00CD73D8" w:rsidRPr="005E1558" w:rsidRDefault="00CD73D8" w:rsidP="00CD73D8">
      <w:pPr>
        <w:keepNext/>
        <w:keepLines/>
        <w:numPr>
          <w:ilvl w:val="1"/>
          <w:numId w:val="19"/>
        </w:numPr>
        <w:rPr>
          <w:rFonts w:ascii="Courier" w:hAnsi="Courier"/>
        </w:rPr>
      </w:pPr>
      <w:r>
        <w:rPr>
          <w:rFonts w:ascii="Courier" w:hAnsi="Courier" w:hint="cs"/>
          <w:rtl/>
        </w:rPr>
        <w:t>עוד יובהר כי הסדרת התשלום תתבצע באופן ישיר בין האורח לבין המלון ללא קשר למזמין.</w:t>
      </w:r>
    </w:p>
    <w:p w14:paraId="03D24958" w14:textId="77777777" w:rsidR="00324D9E" w:rsidRPr="00324D9E" w:rsidRDefault="00324D9E" w:rsidP="009610D9">
      <w:pPr>
        <w:pStyle w:val="13"/>
        <w:rPr>
          <w:b/>
        </w:rPr>
      </w:pPr>
      <w:bookmarkStart w:id="164" w:name="_Toc516551351"/>
      <w:bookmarkStart w:id="165" w:name="_Toc521604040"/>
      <w:bookmarkStart w:id="166" w:name="_Toc524610654"/>
      <w:bookmarkStart w:id="167" w:name="_Toc6210635"/>
      <w:r w:rsidRPr="00324D9E">
        <w:rPr>
          <w:rFonts w:hint="cs"/>
          <w:rtl/>
        </w:rPr>
        <w:t>בדיקת</w:t>
      </w:r>
      <w:r w:rsidRPr="00324D9E">
        <w:rPr>
          <w:rFonts w:hint="cs"/>
          <w:b/>
          <w:rtl/>
        </w:rPr>
        <w:t xml:space="preserve"> ההצעות והערכתן</w:t>
      </w:r>
      <w:bookmarkEnd w:id="164"/>
      <w:bookmarkEnd w:id="165"/>
      <w:bookmarkEnd w:id="166"/>
      <w:bookmarkEnd w:id="167"/>
    </w:p>
    <w:p w14:paraId="355468F8" w14:textId="77777777" w:rsidR="00BF1548" w:rsidRPr="00BF1548" w:rsidRDefault="00324D9E" w:rsidP="00200E73">
      <w:pPr>
        <w:keepNext/>
        <w:keepLines/>
        <w:numPr>
          <w:ilvl w:val="1"/>
          <w:numId w:val="19"/>
        </w:numPr>
        <w:rPr>
          <w:b/>
          <w:bCs/>
        </w:rPr>
      </w:pPr>
      <w:bookmarkStart w:id="168" w:name="_Ref514865226"/>
      <w:r w:rsidRPr="00324D9E">
        <w:rPr>
          <w:rFonts w:hint="cs"/>
          <w:rtl/>
        </w:rPr>
        <w:t xml:space="preserve">בחינת ההצעות תיעשה </w:t>
      </w:r>
      <w:r w:rsidR="00200E73">
        <w:rPr>
          <w:rFonts w:hint="cs"/>
          <w:rtl/>
        </w:rPr>
        <w:t xml:space="preserve">על סמך מחיר </w:t>
      </w:r>
      <w:r w:rsidR="00794A7E">
        <w:rPr>
          <w:rFonts w:hint="cs"/>
          <w:rtl/>
        </w:rPr>
        <w:t>הצעת המחיר בלב</w:t>
      </w:r>
      <w:r w:rsidR="0061666E">
        <w:rPr>
          <w:rFonts w:hint="cs"/>
          <w:rtl/>
        </w:rPr>
        <w:t>ד</w:t>
      </w:r>
      <w:r w:rsidR="00BF1548">
        <w:rPr>
          <w:rFonts w:hint="cs"/>
          <w:rtl/>
        </w:rPr>
        <w:t>:</w:t>
      </w:r>
    </w:p>
    <w:p w14:paraId="024BCE2F" w14:textId="77777777" w:rsidR="00BF1548" w:rsidRPr="00BF1548" w:rsidRDefault="00BF1548" w:rsidP="00200E73">
      <w:pPr>
        <w:keepNext/>
        <w:keepLines/>
        <w:numPr>
          <w:ilvl w:val="2"/>
          <w:numId w:val="19"/>
        </w:numPr>
        <w:rPr>
          <w:rtl/>
        </w:rPr>
      </w:pPr>
      <w:bookmarkStart w:id="169" w:name="_Ref514926929"/>
      <w:bookmarkEnd w:id="168"/>
      <w:r w:rsidRPr="00BF1548">
        <w:rPr>
          <w:rFonts w:hint="cs"/>
          <w:rtl/>
        </w:rPr>
        <w:t>הצעת מחיר</w:t>
      </w:r>
      <w:r w:rsidRPr="00BF1548">
        <w:rPr>
          <w:rtl/>
        </w:rPr>
        <w:t>–</w:t>
      </w:r>
      <w:r w:rsidRPr="00BF1548">
        <w:rPr>
          <w:rFonts w:hint="cs"/>
          <w:rtl/>
        </w:rPr>
        <w:t xml:space="preserve"> </w:t>
      </w:r>
      <w:bookmarkEnd w:id="169"/>
      <w:r w:rsidR="00200E73">
        <w:rPr>
          <w:rFonts w:hint="cs"/>
          <w:rtl/>
        </w:rPr>
        <w:t>10</w:t>
      </w:r>
      <w:r w:rsidR="00223591">
        <w:rPr>
          <w:rFonts w:hint="cs"/>
          <w:rtl/>
        </w:rPr>
        <w:t>0</w:t>
      </w:r>
      <w:r w:rsidR="00A56503" w:rsidRPr="00F842DD">
        <w:rPr>
          <w:rFonts w:hint="cs"/>
          <w:rtl/>
        </w:rPr>
        <w:t>%</w:t>
      </w:r>
    </w:p>
    <w:p w14:paraId="31319D9E" w14:textId="77777777" w:rsidR="00324D9E" w:rsidRPr="00324D9E" w:rsidRDefault="00324D9E" w:rsidP="00200E73">
      <w:pPr>
        <w:keepNext/>
        <w:keepLines/>
        <w:numPr>
          <w:ilvl w:val="1"/>
          <w:numId w:val="19"/>
        </w:numPr>
        <w:rPr>
          <w:rtl/>
        </w:rPr>
      </w:pPr>
      <w:r w:rsidRPr="00324D9E">
        <w:rPr>
          <w:rFonts w:hint="cs"/>
          <w:rtl/>
        </w:rPr>
        <w:t>הבחינה תעשה ב</w:t>
      </w:r>
      <w:r w:rsidR="00200E73">
        <w:rPr>
          <w:rFonts w:hint="cs"/>
          <w:rtl/>
        </w:rPr>
        <w:t>שני</w:t>
      </w:r>
      <w:r w:rsidRPr="00324D9E">
        <w:rPr>
          <w:rFonts w:hint="cs"/>
          <w:rtl/>
        </w:rPr>
        <w:t xml:space="preserve"> שלבים: </w:t>
      </w:r>
    </w:p>
    <w:p w14:paraId="5778873F" w14:textId="77777777" w:rsidR="00324D9E" w:rsidRPr="00324D9E" w:rsidRDefault="00324D9E" w:rsidP="009610D9">
      <w:pPr>
        <w:keepNext/>
        <w:keepLines/>
        <w:numPr>
          <w:ilvl w:val="2"/>
          <w:numId w:val="19"/>
        </w:numPr>
        <w:rPr>
          <w:b/>
        </w:rPr>
      </w:pPr>
      <w:r w:rsidRPr="00324D9E">
        <w:rPr>
          <w:rFonts w:hint="cs"/>
          <w:bCs/>
          <w:rtl/>
        </w:rPr>
        <w:t xml:space="preserve">בשלב </w:t>
      </w:r>
      <w:r w:rsidR="00CA6F9F">
        <w:rPr>
          <w:rFonts w:hint="cs"/>
          <w:bCs/>
          <w:rtl/>
        </w:rPr>
        <w:t>א'</w:t>
      </w:r>
      <w:r w:rsidRPr="00324D9E">
        <w:rPr>
          <w:rFonts w:hint="cs"/>
          <w:b/>
          <w:rtl/>
        </w:rPr>
        <w:t xml:space="preserve"> תיבדק </w:t>
      </w:r>
      <w:r w:rsidR="00AD694B">
        <w:rPr>
          <w:rFonts w:hint="cs"/>
          <w:b/>
          <w:rtl/>
        </w:rPr>
        <w:t>שלמות ההצעה ו</w:t>
      </w:r>
      <w:r w:rsidRPr="00324D9E">
        <w:rPr>
          <w:rFonts w:hint="cs"/>
          <w:b/>
          <w:rtl/>
        </w:rPr>
        <w:t>עמידת המציעים בתנאי הסף</w:t>
      </w:r>
      <w:r w:rsidR="00CA6F9F">
        <w:rPr>
          <w:rFonts w:hint="cs"/>
          <w:b/>
          <w:rtl/>
        </w:rPr>
        <w:t>.</w:t>
      </w:r>
    </w:p>
    <w:p w14:paraId="45E96C5B" w14:textId="55E573F0" w:rsidR="00324D9E" w:rsidRDefault="00324D9E" w:rsidP="00200E73">
      <w:pPr>
        <w:keepNext/>
        <w:keepLines/>
        <w:numPr>
          <w:ilvl w:val="2"/>
          <w:numId w:val="19"/>
        </w:numPr>
        <w:rPr>
          <w:b/>
        </w:rPr>
      </w:pPr>
      <w:bookmarkStart w:id="170" w:name="_Ref514860239"/>
      <w:r w:rsidRPr="00324D9E">
        <w:rPr>
          <w:rFonts w:hint="cs"/>
          <w:bCs/>
          <w:rtl/>
        </w:rPr>
        <w:lastRenderedPageBreak/>
        <w:t xml:space="preserve">בשלב </w:t>
      </w:r>
      <w:r w:rsidR="00200E73">
        <w:rPr>
          <w:rFonts w:hint="cs"/>
          <w:bCs/>
          <w:rtl/>
        </w:rPr>
        <w:t>ב</w:t>
      </w:r>
      <w:r w:rsidR="00CA6F9F">
        <w:rPr>
          <w:rFonts w:hint="cs"/>
          <w:bCs/>
          <w:rtl/>
        </w:rPr>
        <w:t>'</w:t>
      </w:r>
      <w:r w:rsidRPr="00324D9E">
        <w:rPr>
          <w:rFonts w:hint="cs"/>
          <w:b/>
          <w:rtl/>
        </w:rPr>
        <w:t xml:space="preserve"> תיבחן הצעת המחיר</w:t>
      </w:r>
      <w:bookmarkEnd w:id="170"/>
      <w:r w:rsidR="00CA6F9F">
        <w:rPr>
          <w:rFonts w:hint="cs"/>
          <w:b/>
          <w:rtl/>
        </w:rPr>
        <w:t>.</w:t>
      </w:r>
    </w:p>
    <w:p w14:paraId="5E9D91E2" w14:textId="27F5D3C1" w:rsidR="002B62A5" w:rsidRPr="00324D9E" w:rsidRDefault="002B62A5" w:rsidP="0091425E">
      <w:pPr>
        <w:keepNext/>
        <w:keepLines/>
        <w:numPr>
          <w:ilvl w:val="2"/>
          <w:numId w:val="19"/>
        </w:numPr>
        <w:rPr>
          <w:b/>
        </w:rPr>
      </w:pPr>
      <w:r>
        <w:rPr>
          <w:rFonts w:hint="cs"/>
          <w:b/>
          <w:rtl/>
        </w:rPr>
        <w:t>במידה והצעת המחיר הזולה שתתקבל תהיה זהה בין מס' מציעים המשרד יצא לתמחור נוסף</w:t>
      </w:r>
      <w:r w:rsidR="0091425E">
        <w:rPr>
          <w:rFonts w:hint="cs"/>
          <w:b/>
          <w:rtl/>
        </w:rPr>
        <w:t>, על הצעת המחיר,</w:t>
      </w:r>
      <w:r>
        <w:rPr>
          <w:rFonts w:hint="cs"/>
          <w:b/>
          <w:rtl/>
        </w:rPr>
        <w:t xml:space="preserve"> בין המציעים שהגישו את ההצעה הזולה </w:t>
      </w:r>
      <w:r w:rsidR="0091425E">
        <w:rPr>
          <w:rFonts w:hint="cs"/>
          <w:b/>
          <w:rtl/>
        </w:rPr>
        <w:t>ביותר בהתאם להוראות תקנה 17ה' "מכרז פומבי רגיל עם הליך תחרותי נוסף".</w:t>
      </w:r>
    </w:p>
    <w:p w14:paraId="26EEAB30" w14:textId="77777777" w:rsidR="00324D9E" w:rsidRPr="00324D9E" w:rsidRDefault="001006D1" w:rsidP="009610D9">
      <w:pPr>
        <w:pStyle w:val="20"/>
        <w:keepNext/>
        <w:keepLines/>
        <w:numPr>
          <w:ilvl w:val="1"/>
          <w:numId w:val="14"/>
        </w:numPr>
      </w:pPr>
      <w:bookmarkStart w:id="171" w:name="_Toc514933109"/>
      <w:bookmarkStart w:id="172" w:name="_Toc514940367"/>
      <w:bookmarkStart w:id="173" w:name="_Toc516551352"/>
      <w:r>
        <w:rPr>
          <w:rFonts w:hint="cs"/>
          <w:rtl/>
        </w:rPr>
        <w:t>ש</w:t>
      </w:r>
      <w:r w:rsidR="00324D9E" w:rsidRPr="00324D9E">
        <w:rPr>
          <w:rFonts w:hint="cs"/>
          <w:rtl/>
        </w:rPr>
        <w:t>לב א': בחינת עמידה בתנאי סף</w:t>
      </w:r>
      <w:bookmarkEnd w:id="171"/>
      <w:bookmarkEnd w:id="172"/>
      <w:bookmarkEnd w:id="173"/>
      <w:r w:rsidR="00324D9E" w:rsidRPr="00324D9E">
        <w:rPr>
          <w:rFonts w:hint="cs"/>
          <w:rtl/>
        </w:rPr>
        <w:t xml:space="preserve"> </w:t>
      </w:r>
    </w:p>
    <w:p w14:paraId="2D2A18E5" w14:textId="7CAC50E0" w:rsidR="00324D9E" w:rsidRDefault="00324D9E" w:rsidP="009610D9">
      <w:pPr>
        <w:keepNext/>
        <w:keepLines/>
        <w:numPr>
          <w:ilvl w:val="2"/>
          <w:numId w:val="19"/>
        </w:numPr>
        <w:rPr>
          <w:b/>
        </w:rPr>
      </w:pPr>
      <w:r w:rsidRPr="00324D9E">
        <w:rPr>
          <w:rFonts w:hint="cs"/>
          <w:b/>
          <w:rtl/>
        </w:rPr>
        <w:t>בשלב הראשון ייפתחו כל ההצעות</w:t>
      </w:r>
      <w:r w:rsidR="00BF199B">
        <w:rPr>
          <w:rFonts w:hint="cs"/>
          <w:b/>
          <w:rtl/>
        </w:rPr>
        <w:t xml:space="preserve"> </w:t>
      </w:r>
      <w:r w:rsidR="0097001F">
        <w:rPr>
          <w:rFonts w:hint="cs"/>
          <w:b/>
          <w:rtl/>
        </w:rPr>
        <w:t>(</w:t>
      </w:r>
      <w:r w:rsidR="00BF199B">
        <w:rPr>
          <w:rFonts w:hint="cs"/>
          <w:b/>
          <w:rtl/>
        </w:rPr>
        <w:t>למעט הצעות המחיר)</w:t>
      </w:r>
      <w:r w:rsidRPr="00324D9E">
        <w:rPr>
          <w:rFonts w:hint="cs"/>
          <w:b/>
          <w:rtl/>
        </w:rPr>
        <w:t xml:space="preserve"> אשר התקבלו עד למועד האחרון להגשת ההצעות</w:t>
      </w:r>
      <w:r w:rsidR="00701ED1">
        <w:rPr>
          <w:rFonts w:hint="cs"/>
          <w:b/>
          <w:rtl/>
        </w:rPr>
        <w:t xml:space="preserve"> כמפורט בסעיף </w:t>
      </w:r>
      <w:r w:rsidR="00701ED1">
        <w:rPr>
          <w:b/>
          <w:rtl/>
        </w:rPr>
        <w:fldChar w:fldCharType="begin"/>
      </w:r>
      <w:r w:rsidR="00701ED1">
        <w:rPr>
          <w:b/>
          <w:rtl/>
        </w:rPr>
        <w:instrText xml:space="preserve"> </w:instrText>
      </w:r>
      <w:r w:rsidR="00701ED1">
        <w:rPr>
          <w:rFonts w:hint="cs"/>
          <w:b/>
        </w:rPr>
        <w:instrText>REF</w:instrText>
      </w:r>
      <w:r w:rsidR="00701ED1">
        <w:rPr>
          <w:rFonts w:hint="cs"/>
          <w:b/>
          <w:rtl/>
        </w:rPr>
        <w:instrText xml:space="preserve"> _</w:instrText>
      </w:r>
      <w:r w:rsidR="00701ED1">
        <w:rPr>
          <w:rFonts w:hint="cs"/>
          <w:b/>
        </w:rPr>
        <w:instrText>Ref518546192 \r \h</w:instrText>
      </w:r>
      <w:r w:rsidR="00701ED1">
        <w:rPr>
          <w:b/>
          <w:rtl/>
        </w:rPr>
        <w:instrText xml:space="preserve"> </w:instrText>
      </w:r>
      <w:r w:rsidR="00DB5AC7">
        <w:rPr>
          <w:b/>
          <w:rtl/>
        </w:rPr>
        <w:instrText xml:space="preserve"> \* </w:instrText>
      </w:r>
      <w:r w:rsidR="00DB5AC7">
        <w:rPr>
          <w:b/>
        </w:rPr>
        <w:instrText>MERGEFORMAT</w:instrText>
      </w:r>
      <w:r w:rsidR="00DB5AC7">
        <w:rPr>
          <w:b/>
          <w:rtl/>
        </w:rPr>
        <w:instrText xml:space="preserve"> </w:instrText>
      </w:r>
      <w:r w:rsidR="00701ED1">
        <w:rPr>
          <w:b/>
          <w:rtl/>
        </w:rPr>
      </w:r>
      <w:r w:rsidR="00701ED1">
        <w:rPr>
          <w:b/>
          <w:rtl/>
        </w:rPr>
        <w:fldChar w:fldCharType="separate"/>
      </w:r>
      <w:r w:rsidR="00273C73">
        <w:rPr>
          <w:b/>
          <w:cs/>
        </w:rPr>
        <w:t>‎</w:t>
      </w:r>
      <w:r w:rsidR="00273C73">
        <w:rPr>
          <w:b/>
        </w:rPr>
        <w:t>4</w:t>
      </w:r>
      <w:r w:rsidR="00701ED1">
        <w:rPr>
          <w:b/>
          <w:rtl/>
        </w:rPr>
        <w:fldChar w:fldCharType="end"/>
      </w:r>
      <w:r w:rsidR="00701ED1">
        <w:rPr>
          <w:rFonts w:hint="cs"/>
          <w:b/>
          <w:rtl/>
        </w:rPr>
        <w:t xml:space="preserve"> לעיל</w:t>
      </w:r>
      <w:r w:rsidRPr="00324D9E">
        <w:rPr>
          <w:rFonts w:hint="cs"/>
          <w:b/>
          <w:rtl/>
        </w:rPr>
        <w:t>, ותיבדק עמידת המציעים בכל תנאי הסף הנדרשים להגשת ההצעות</w:t>
      </w:r>
      <w:r w:rsidR="00701ED1">
        <w:rPr>
          <w:rFonts w:hint="cs"/>
          <w:b/>
          <w:rtl/>
        </w:rPr>
        <w:t xml:space="preserve"> כפי שמוצג בסעיף </w:t>
      </w:r>
      <w:r w:rsidR="00701ED1">
        <w:rPr>
          <w:b/>
          <w:rtl/>
        </w:rPr>
        <w:fldChar w:fldCharType="begin"/>
      </w:r>
      <w:r w:rsidR="00701ED1">
        <w:rPr>
          <w:b/>
          <w:rtl/>
        </w:rPr>
        <w:instrText xml:space="preserve"> </w:instrText>
      </w:r>
      <w:r w:rsidR="00701ED1">
        <w:rPr>
          <w:rFonts w:hint="cs"/>
          <w:b/>
        </w:rPr>
        <w:instrText>REF</w:instrText>
      </w:r>
      <w:r w:rsidR="00701ED1">
        <w:rPr>
          <w:rFonts w:hint="cs"/>
          <w:b/>
          <w:rtl/>
        </w:rPr>
        <w:instrText xml:space="preserve"> _</w:instrText>
      </w:r>
      <w:r w:rsidR="00701ED1">
        <w:rPr>
          <w:rFonts w:hint="cs"/>
          <w:b/>
        </w:rPr>
        <w:instrText>Ref518546166 \r \h</w:instrText>
      </w:r>
      <w:r w:rsidR="00701ED1">
        <w:rPr>
          <w:b/>
          <w:rtl/>
        </w:rPr>
        <w:instrText xml:space="preserve"> </w:instrText>
      </w:r>
      <w:r w:rsidR="00DB5AC7">
        <w:rPr>
          <w:b/>
          <w:rtl/>
        </w:rPr>
        <w:instrText xml:space="preserve"> \* </w:instrText>
      </w:r>
      <w:r w:rsidR="00DB5AC7">
        <w:rPr>
          <w:b/>
        </w:rPr>
        <w:instrText>MERGEFORMAT</w:instrText>
      </w:r>
      <w:r w:rsidR="00DB5AC7">
        <w:rPr>
          <w:b/>
          <w:rtl/>
        </w:rPr>
        <w:instrText xml:space="preserve"> </w:instrText>
      </w:r>
      <w:r w:rsidR="00701ED1">
        <w:rPr>
          <w:b/>
          <w:rtl/>
        </w:rPr>
      </w:r>
      <w:r w:rsidR="00701ED1">
        <w:rPr>
          <w:b/>
          <w:rtl/>
        </w:rPr>
        <w:fldChar w:fldCharType="separate"/>
      </w:r>
      <w:r w:rsidR="00273C73">
        <w:rPr>
          <w:b/>
          <w:cs/>
        </w:rPr>
        <w:t>‎</w:t>
      </w:r>
      <w:r w:rsidR="00273C73">
        <w:rPr>
          <w:b/>
        </w:rPr>
        <w:t>6</w:t>
      </w:r>
      <w:r w:rsidR="00701ED1">
        <w:rPr>
          <w:b/>
          <w:rtl/>
        </w:rPr>
        <w:fldChar w:fldCharType="end"/>
      </w:r>
      <w:r w:rsidRPr="00324D9E">
        <w:rPr>
          <w:rFonts w:hint="cs"/>
          <w:b/>
          <w:rtl/>
        </w:rPr>
        <w:t xml:space="preserve">. </w:t>
      </w:r>
    </w:p>
    <w:p w14:paraId="4309D578" w14:textId="77777777" w:rsidR="00BF199B" w:rsidRPr="00BF199B" w:rsidRDefault="00BF199B" w:rsidP="009610D9">
      <w:pPr>
        <w:keepNext/>
        <w:keepLines/>
        <w:numPr>
          <w:ilvl w:val="2"/>
          <w:numId w:val="19"/>
        </w:numPr>
        <w:rPr>
          <w:b/>
          <w:bCs/>
        </w:rPr>
      </w:pPr>
      <w:bookmarkStart w:id="174" w:name="_Ref517780058"/>
      <w:r w:rsidRPr="00BF199B">
        <w:rPr>
          <w:b/>
          <w:bCs/>
          <w:rtl/>
        </w:rPr>
        <w:t>בחינת הצעות חסרות</w:t>
      </w:r>
      <w:bookmarkEnd w:id="174"/>
    </w:p>
    <w:p w14:paraId="6B4F32FC" w14:textId="77777777" w:rsidR="00BF199B" w:rsidRPr="00BF199B" w:rsidRDefault="00BF199B" w:rsidP="009610D9">
      <w:pPr>
        <w:keepNext/>
        <w:keepLines/>
        <w:numPr>
          <w:ilvl w:val="3"/>
          <w:numId w:val="19"/>
        </w:numPr>
        <w:rPr>
          <w:b/>
        </w:rPr>
      </w:pPr>
      <w:r w:rsidRPr="00BF199B">
        <w:rPr>
          <w:b/>
          <w:rtl/>
        </w:rPr>
        <w:t xml:space="preserve">המשרד רשאי לא להתחשב כלל בהצעה הלוקה באי הצגת פרטים כנדרש במכרז או בכל אופן אחר שלדעת המשרד מונע הערכת ההצעה כדבעי. </w:t>
      </w:r>
    </w:p>
    <w:p w14:paraId="5863D7F2" w14:textId="77777777" w:rsidR="00BF199B" w:rsidRPr="00BF199B" w:rsidRDefault="00BF199B" w:rsidP="009610D9">
      <w:pPr>
        <w:keepNext/>
        <w:keepLines/>
        <w:numPr>
          <w:ilvl w:val="3"/>
          <w:numId w:val="19"/>
        </w:numPr>
        <w:rPr>
          <w:b/>
        </w:rPr>
      </w:pPr>
      <w:r w:rsidRPr="00BF199B">
        <w:rPr>
          <w:b/>
          <w:rtl/>
        </w:rPr>
        <w:t xml:space="preserve">המשרד יהיה רשאי, אך לא חייב, לפנות במהלך הבדיקה וההערכה אל המציעים כולם או חלקם בדרישה להשלמת מסמך או מידע כלשהם הדרוש לשם קבלת החלטה במכרז זה על פי הפרמטרים הקבועים בו בכדי להסיר אי בהירויות שעלולות להתעורר בבדיקת ההצעות או הדרושים לשם ניהול תקין והוגן של המכרז – הכל בכפוף להוראות התכ"מ, להוראות חוק חובת המכרזים, והתקנות שהותקנו מכוחו. </w:t>
      </w:r>
    </w:p>
    <w:p w14:paraId="0960360F" w14:textId="77777777" w:rsidR="00BF199B" w:rsidRPr="00324D9E" w:rsidRDefault="00BF199B" w:rsidP="009610D9">
      <w:pPr>
        <w:keepNext/>
        <w:keepLines/>
        <w:numPr>
          <w:ilvl w:val="3"/>
          <w:numId w:val="19"/>
        </w:numPr>
        <w:rPr>
          <w:b/>
          <w:rtl/>
        </w:rPr>
      </w:pPr>
      <w:r w:rsidRPr="00BF199B">
        <w:rPr>
          <w:b/>
          <w:rtl/>
        </w:rPr>
        <w:t>תגובת המציעים שתוגש עד המועד אותו קבעה ועדת המכרזים בפנייתה, תצורף להצעה ותחשב כחלק בלתי נפרד ממנה. אם לא תינתן תשובה, תדון ועדת המכרזים בהצעה על בסיס המידע המצוי בידיה או תפסול ההצעה בהתאם לשיקול דעתה הבלעדי. מבלי לגרוע מכלליות האמור לעיל, מובהר כי לא יותר למציע במסגרת התגובות לשאלות ההבהרה כאמור, לשנות את הצעתו וכי ועדת המכרזים תהיה רשאית שלא להתייחס לתגובה של המציע המהווה שינוי להצעה.</w:t>
      </w:r>
    </w:p>
    <w:p w14:paraId="4B069A71" w14:textId="77777777" w:rsidR="00324D9E" w:rsidRPr="00324D9E" w:rsidRDefault="00324D9E" w:rsidP="009610D9">
      <w:pPr>
        <w:keepNext/>
        <w:keepLines/>
        <w:numPr>
          <w:ilvl w:val="2"/>
          <w:numId w:val="19"/>
        </w:numPr>
        <w:rPr>
          <w:rtl/>
        </w:rPr>
      </w:pPr>
      <w:r w:rsidRPr="00324D9E">
        <w:rPr>
          <w:rFonts w:hint="cs"/>
          <w:b/>
          <w:rtl/>
        </w:rPr>
        <w:t>רק</w:t>
      </w:r>
      <w:r w:rsidRPr="00324D9E">
        <w:rPr>
          <w:rFonts w:hint="cs"/>
          <w:rtl/>
        </w:rPr>
        <w:t xml:space="preserve"> הצע</w:t>
      </w:r>
      <w:r w:rsidR="00AD694B">
        <w:rPr>
          <w:rFonts w:hint="cs"/>
          <w:rtl/>
        </w:rPr>
        <w:t xml:space="preserve">ות שיעמדו </w:t>
      </w:r>
      <w:r w:rsidRPr="00324D9E">
        <w:rPr>
          <w:rFonts w:hint="cs"/>
          <w:rtl/>
        </w:rPr>
        <w:t xml:space="preserve">בתנאי הסף </w:t>
      </w:r>
      <w:r w:rsidR="00AD694B">
        <w:rPr>
          <w:rFonts w:hint="cs"/>
          <w:rtl/>
        </w:rPr>
        <w:t>י</w:t>
      </w:r>
      <w:r w:rsidRPr="00324D9E">
        <w:rPr>
          <w:rFonts w:hint="cs"/>
          <w:rtl/>
        </w:rPr>
        <w:t>עבר</w:t>
      </w:r>
      <w:r w:rsidR="00AD694B">
        <w:rPr>
          <w:rFonts w:hint="cs"/>
          <w:rtl/>
        </w:rPr>
        <w:t>ו</w:t>
      </w:r>
      <w:r w:rsidRPr="00324D9E">
        <w:rPr>
          <w:rFonts w:hint="cs"/>
          <w:rtl/>
        </w:rPr>
        <w:t xml:space="preserve"> לשלב השני</w:t>
      </w:r>
      <w:r w:rsidR="00AD694B">
        <w:rPr>
          <w:rFonts w:hint="cs"/>
          <w:rtl/>
        </w:rPr>
        <w:t xml:space="preserve"> של בדיקת ההצעות</w:t>
      </w:r>
      <w:r w:rsidRPr="00324D9E">
        <w:rPr>
          <w:rFonts w:hint="cs"/>
          <w:rtl/>
        </w:rPr>
        <w:t>.</w:t>
      </w:r>
    </w:p>
    <w:p w14:paraId="575FB558" w14:textId="2D36B060" w:rsidR="00324D9E" w:rsidRPr="00324D9E" w:rsidRDefault="00324D9E" w:rsidP="004F6100">
      <w:pPr>
        <w:pStyle w:val="20"/>
        <w:keepNext/>
        <w:keepLines/>
        <w:numPr>
          <w:ilvl w:val="1"/>
          <w:numId w:val="14"/>
        </w:numPr>
      </w:pPr>
      <w:bookmarkStart w:id="175" w:name="_Ref319490818"/>
      <w:bookmarkStart w:id="176" w:name="_Toc514933111"/>
      <w:bookmarkStart w:id="177" w:name="_Toc514940369"/>
      <w:bookmarkStart w:id="178" w:name="_Toc516551354"/>
      <w:bookmarkStart w:id="179" w:name="_Ref524602508"/>
      <w:bookmarkStart w:id="180" w:name="_Ref159203602"/>
      <w:r w:rsidRPr="00324D9E">
        <w:rPr>
          <w:rFonts w:hint="cs"/>
          <w:rtl/>
        </w:rPr>
        <w:t xml:space="preserve">שלב </w:t>
      </w:r>
      <w:r w:rsidR="004F6100">
        <w:rPr>
          <w:rFonts w:hint="cs"/>
          <w:rtl/>
        </w:rPr>
        <w:t>ב</w:t>
      </w:r>
      <w:r w:rsidRPr="00324D9E">
        <w:rPr>
          <w:rFonts w:hint="cs"/>
          <w:rtl/>
        </w:rPr>
        <w:t xml:space="preserve">': קביעה של ציוני </w:t>
      </w:r>
      <w:r w:rsidR="0041087E">
        <w:rPr>
          <w:rFonts w:hint="cs"/>
          <w:rtl/>
        </w:rPr>
        <w:t>המחיר</w:t>
      </w:r>
      <w:r w:rsidRPr="00324D9E">
        <w:rPr>
          <w:rFonts w:hint="cs"/>
          <w:rtl/>
        </w:rPr>
        <w:t xml:space="preserve"> (</w:t>
      </w:r>
      <w:r w:rsidR="00BF1548">
        <w:rPr>
          <w:rFonts w:hint="cs"/>
          <w:rtl/>
        </w:rPr>
        <w:t xml:space="preserve">כמופרט בסעיף </w:t>
      </w:r>
      <w:r w:rsidR="00BF1548">
        <w:rPr>
          <w:rtl/>
        </w:rPr>
        <w:fldChar w:fldCharType="begin"/>
      </w:r>
      <w:r w:rsidR="00BF1548">
        <w:rPr>
          <w:rtl/>
        </w:rPr>
        <w:instrText xml:space="preserve"> </w:instrText>
      </w:r>
      <w:r w:rsidR="00BF1548">
        <w:rPr>
          <w:rFonts w:hint="cs"/>
        </w:rPr>
        <w:instrText>REF</w:instrText>
      </w:r>
      <w:r w:rsidR="00BF1548">
        <w:rPr>
          <w:rFonts w:hint="cs"/>
          <w:rtl/>
        </w:rPr>
        <w:instrText xml:space="preserve"> _</w:instrText>
      </w:r>
      <w:r w:rsidR="00BF1548">
        <w:rPr>
          <w:rFonts w:hint="cs"/>
        </w:rPr>
        <w:instrText>Ref514926929 \r \h</w:instrText>
      </w:r>
      <w:r w:rsidR="00BF1548">
        <w:rPr>
          <w:rtl/>
        </w:rPr>
        <w:instrText xml:space="preserve"> </w:instrText>
      </w:r>
      <w:r w:rsidR="00BF1548">
        <w:rPr>
          <w:rtl/>
        </w:rPr>
      </w:r>
      <w:r w:rsidR="00BF1548">
        <w:rPr>
          <w:rtl/>
        </w:rPr>
        <w:fldChar w:fldCharType="separate"/>
      </w:r>
      <w:r w:rsidR="00273C73">
        <w:rPr>
          <w:cs/>
        </w:rPr>
        <w:t>‎</w:t>
      </w:r>
      <w:r w:rsidR="00273C73">
        <w:t>11.1.1</w:t>
      </w:r>
      <w:r w:rsidR="00BF1548">
        <w:rPr>
          <w:rtl/>
        </w:rPr>
        <w:fldChar w:fldCharType="end"/>
      </w:r>
      <w:r w:rsidR="00BF1548">
        <w:rPr>
          <w:rFonts w:hint="cs"/>
          <w:rtl/>
        </w:rPr>
        <w:t xml:space="preserve"> לעיל</w:t>
      </w:r>
      <w:r w:rsidRPr="00324D9E">
        <w:rPr>
          <w:rFonts w:hint="cs"/>
          <w:rtl/>
        </w:rPr>
        <w:t>)</w:t>
      </w:r>
      <w:bookmarkEnd w:id="175"/>
      <w:bookmarkEnd w:id="176"/>
      <w:bookmarkEnd w:id="177"/>
      <w:bookmarkEnd w:id="178"/>
      <w:bookmarkEnd w:id="179"/>
    </w:p>
    <w:p w14:paraId="0DBCD813" w14:textId="77777777" w:rsidR="006B3A34" w:rsidRPr="006B3A34" w:rsidRDefault="00324D9E" w:rsidP="006B3A34">
      <w:pPr>
        <w:pStyle w:val="20"/>
        <w:keepNext/>
        <w:keepLines/>
        <w:numPr>
          <w:ilvl w:val="2"/>
          <w:numId w:val="14"/>
        </w:numPr>
      </w:pPr>
      <w:r w:rsidRPr="006B3A34">
        <w:rPr>
          <w:rFonts w:hint="cs"/>
          <w:b/>
          <w:u w:val="none"/>
          <w:rtl/>
        </w:rPr>
        <w:t xml:space="preserve">לאחר אישור ועדת המכרזים את </w:t>
      </w:r>
      <w:r w:rsidR="00200E73" w:rsidRPr="006B3A34">
        <w:rPr>
          <w:rFonts w:hint="cs"/>
          <w:b/>
          <w:u w:val="none"/>
          <w:rtl/>
        </w:rPr>
        <w:t>עמידת המציעים בתנאי הסף</w:t>
      </w:r>
      <w:r w:rsidRPr="006B3A34">
        <w:rPr>
          <w:rFonts w:hint="cs"/>
          <w:b/>
          <w:u w:val="none"/>
          <w:rtl/>
        </w:rPr>
        <w:t xml:space="preserve">, ייפתחו מעטפות המחיר של </w:t>
      </w:r>
      <w:r w:rsidR="00200E73" w:rsidRPr="006B3A34">
        <w:rPr>
          <w:rFonts w:hint="cs"/>
          <w:b/>
          <w:u w:val="none"/>
          <w:rtl/>
        </w:rPr>
        <w:t>המציעים</w:t>
      </w:r>
      <w:r w:rsidRPr="006B3A34">
        <w:rPr>
          <w:rFonts w:hint="cs"/>
          <w:b/>
          <w:u w:val="none"/>
          <w:rtl/>
        </w:rPr>
        <w:t xml:space="preserve"> ותשוקלל הצעת המחיר שהוגשה על ידי המציע</w:t>
      </w:r>
      <w:r w:rsidR="000C0517" w:rsidRPr="006B3A34">
        <w:rPr>
          <w:rFonts w:hint="cs"/>
          <w:b/>
          <w:u w:val="none"/>
          <w:rtl/>
        </w:rPr>
        <w:t xml:space="preserve"> על פי </w:t>
      </w:r>
      <w:r w:rsidR="00A35622" w:rsidRPr="006B3A34">
        <w:rPr>
          <w:rFonts w:hint="cs"/>
          <w:b/>
          <w:u w:val="none"/>
          <w:rtl/>
        </w:rPr>
        <w:t>המפורט</w:t>
      </w:r>
      <w:r w:rsidR="00AA281D" w:rsidRPr="006B3A34">
        <w:rPr>
          <w:rFonts w:hint="cs"/>
          <w:b/>
          <w:u w:val="none"/>
          <w:rtl/>
        </w:rPr>
        <w:t xml:space="preserve"> ב</w:t>
      </w:r>
      <w:r w:rsidR="006B3A34">
        <w:rPr>
          <w:rFonts w:ascii="Times New Roman" w:hAnsi="Times New Roman" w:cs="David" w:hint="cs"/>
          <w:u w:val="none"/>
          <w:rtl/>
        </w:rPr>
        <w:t xml:space="preserve">נספח ב' </w:t>
      </w:r>
      <w:r w:rsidR="006B3A34">
        <w:rPr>
          <w:rFonts w:ascii="Times New Roman" w:hAnsi="Times New Roman" w:cs="David"/>
          <w:u w:val="none"/>
          <w:rtl/>
        </w:rPr>
        <w:t>–</w:t>
      </w:r>
      <w:r w:rsidR="006B3A34">
        <w:rPr>
          <w:rFonts w:ascii="Times New Roman" w:hAnsi="Times New Roman" w:cs="David" w:hint="cs"/>
          <w:u w:val="none"/>
          <w:rtl/>
        </w:rPr>
        <w:t xml:space="preserve"> טופס הצעת המחיר</w:t>
      </w:r>
    </w:p>
    <w:p w14:paraId="20BA01FC" w14:textId="2D9EC81F" w:rsidR="002E5C63" w:rsidRPr="00C93A70" w:rsidRDefault="00B0466A" w:rsidP="006B3A34">
      <w:pPr>
        <w:pStyle w:val="20"/>
        <w:keepNext/>
        <w:keepLines/>
        <w:numPr>
          <w:ilvl w:val="2"/>
          <w:numId w:val="14"/>
        </w:numPr>
        <w:rPr>
          <w:u w:val="none"/>
        </w:rPr>
      </w:pPr>
      <w:r w:rsidRPr="00C93A70">
        <w:rPr>
          <w:u w:val="none"/>
          <w:rtl/>
        </w:rPr>
        <w:t xml:space="preserve">המציע יגיש </w:t>
      </w:r>
      <w:r w:rsidR="0046136D" w:rsidRPr="00C93A70">
        <w:rPr>
          <w:rFonts w:hint="cs"/>
          <w:u w:val="none"/>
          <w:rtl/>
        </w:rPr>
        <w:t>הצעת מחיר</w:t>
      </w:r>
      <w:r w:rsidR="0046136D" w:rsidRPr="00C93A70">
        <w:rPr>
          <w:u w:val="none"/>
          <w:rtl/>
        </w:rPr>
        <w:t xml:space="preserve"> </w:t>
      </w:r>
      <w:r w:rsidR="00624C94" w:rsidRPr="00C93A70">
        <w:rPr>
          <w:rFonts w:hint="cs"/>
          <w:u w:val="none"/>
          <w:rtl/>
        </w:rPr>
        <w:t>לפי סעיף</w:t>
      </w:r>
      <w:r w:rsidR="0046136D" w:rsidRPr="00C93A70">
        <w:rPr>
          <w:rFonts w:hint="cs"/>
          <w:u w:val="none"/>
          <w:rtl/>
        </w:rPr>
        <w:t xml:space="preserve"> </w:t>
      </w:r>
      <w:r w:rsidR="0046136D" w:rsidRPr="00C93A70">
        <w:rPr>
          <w:u w:val="none"/>
          <w:rtl/>
        </w:rPr>
        <w:fldChar w:fldCharType="begin"/>
      </w:r>
      <w:r w:rsidR="0046136D" w:rsidRPr="00C93A70">
        <w:rPr>
          <w:u w:val="none"/>
          <w:rtl/>
        </w:rPr>
        <w:instrText xml:space="preserve"> </w:instrText>
      </w:r>
      <w:r w:rsidR="0046136D" w:rsidRPr="00C93A70">
        <w:rPr>
          <w:rFonts w:hint="cs"/>
          <w:u w:val="none"/>
        </w:rPr>
        <w:instrText>REF</w:instrText>
      </w:r>
      <w:r w:rsidR="0046136D" w:rsidRPr="00C93A70">
        <w:rPr>
          <w:rFonts w:hint="cs"/>
          <w:u w:val="none"/>
          <w:rtl/>
        </w:rPr>
        <w:instrText xml:space="preserve"> _</w:instrText>
      </w:r>
      <w:r w:rsidR="0046136D" w:rsidRPr="00C93A70">
        <w:rPr>
          <w:rFonts w:hint="cs"/>
          <w:u w:val="none"/>
        </w:rPr>
        <w:instrText>Ref523827088 \r \h</w:instrText>
      </w:r>
      <w:r w:rsidR="0046136D" w:rsidRPr="00C93A70">
        <w:rPr>
          <w:u w:val="none"/>
          <w:rtl/>
        </w:rPr>
        <w:instrText xml:space="preserve"> </w:instrText>
      </w:r>
      <w:r w:rsidR="00C93A70">
        <w:rPr>
          <w:u w:val="none"/>
          <w:rtl/>
        </w:rPr>
        <w:instrText xml:space="preserve"> \* </w:instrText>
      </w:r>
      <w:r w:rsidR="00C93A70">
        <w:rPr>
          <w:u w:val="none"/>
        </w:rPr>
        <w:instrText>MERGEFORMAT</w:instrText>
      </w:r>
      <w:r w:rsidR="00C93A70">
        <w:rPr>
          <w:u w:val="none"/>
          <w:rtl/>
        </w:rPr>
        <w:instrText xml:space="preserve"> </w:instrText>
      </w:r>
      <w:r w:rsidR="0046136D" w:rsidRPr="00C93A70">
        <w:rPr>
          <w:u w:val="none"/>
          <w:rtl/>
        </w:rPr>
      </w:r>
      <w:r w:rsidR="0046136D" w:rsidRPr="00C93A70">
        <w:rPr>
          <w:u w:val="none"/>
          <w:rtl/>
        </w:rPr>
        <w:fldChar w:fldCharType="separate"/>
      </w:r>
      <w:r w:rsidR="00273C73">
        <w:rPr>
          <w:u w:val="none"/>
          <w:cs/>
        </w:rPr>
        <w:t>‎</w:t>
      </w:r>
      <w:r w:rsidR="00273C73">
        <w:rPr>
          <w:u w:val="none"/>
        </w:rPr>
        <w:t>10</w:t>
      </w:r>
      <w:r w:rsidR="0046136D" w:rsidRPr="00C93A70">
        <w:rPr>
          <w:u w:val="none"/>
          <w:rtl/>
        </w:rPr>
        <w:fldChar w:fldCharType="end"/>
      </w:r>
      <w:r w:rsidR="00624C94" w:rsidRPr="00C93A70">
        <w:rPr>
          <w:rFonts w:hint="cs"/>
          <w:u w:val="none"/>
          <w:rtl/>
        </w:rPr>
        <w:t>.</w:t>
      </w:r>
    </w:p>
    <w:p w14:paraId="1AEAD30D" w14:textId="77777777" w:rsidR="002E5C63" w:rsidRPr="00DD1E4A" w:rsidRDefault="00E0667E" w:rsidP="009610D9">
      <w:pPr>
        <w:keepNext/>
        <w:keepLines/>
        <w:numPr>
          <w:ilvl w:val="2"/>
          <w:numId w:val="19"/>
        </w:numPr>
      </w:pPr>
      <w:r>
        <w:rPr>
          <w:rFonts w:hint="cs"/>
          <w:b/>
          <w:bCs/>
          <w:sz w:val="28"/>
          <w:rtl/>
        </w:rPr>
        <w:t>ציון העלות המשוקלל</w:t>
      </w:r>
      <w:r w:rsidR="002E5C63" w:rsidRPr="002E5C63">
        <w:rPr>
          <w:rFonts w:hint="cs"/>
          <w:b/>
          <w:bCs/>
          <w:sz w:val="28"/>
          <w:rtl/>
        </w:rPr>
        <w:t xml:space="preserve"> הנמוך ביותר</w:t>
      </w:r>
      <w:r w:rsidR="002E5C63" w:rsidRPr="002E5C63">
        <w:rPr>
          <w:rFonts w:hint="cs"/>
          <w:sz w:val="28"/>
          <w:rtl/>
        </w:rPr>
        <w:t xml:space="preserve"> המצוין </w:t>
      </w:r>
      <w:r w:rsidR="002E5C63" w:rsidRPr="002E5C63">
        <w:rPr>
          <w:rFonts w:hint="cs"/>
          <w:b/>
          <w:bCs/>
          <w:sz w:val="28"/>
          <w:rtl/>
        </w:rPr>
        <w:t>בנספח ב'</w:t>
      </w:r>
      <w:r w:rsidR="002E5C63" w:rsidRPr="002E5C63">
        <w:rPr>
          <w:rFonts w:hint="cs"/>
          <w:sz w:val="28"/>
          <w:rtl/>
        </w:rPr>
        <w:t xml:space="preserve"> מבין כל ההצעות יקבל ציון 100%. </w:t>
      </w:r>
      <w:r w:rsidR="002E5C63" w:rsidRPr="002E5C63">
        <w:rPr>
          <w:rFonts w:eastAsia="Calibri" w:hint="cs"/>
          <w:rtl/>
        </w:rPr>
        <w:t>יתר ההצעות יקבלו את הציון באופן היחסי להצעה הנמוכה ביותר</w:t>
      </w:r>
      <w:r w:rsidR="00DD1E4A">
        <w:rPr>
          <w:rFonts w:hint="cs"/>
          <w:sz w:val="28"/>
          <w:rtl/>
        </w:rPr>
        <w:t>, לפי הנוסחה הבאה:</w:t>
      </w:r>
    </w:p>
    <w:p w14:paraId="3DAF5D89" w14:textId="77777777" w:rsidR="00DD1E4A" w:rsidRPr="00DD1E4A" w:rsidRDefault="00273C73" w:rsidP="009610D9">
      <w:pPr>
        <w:keepNext/>
        <w:keepLines/>
        <w:ind w:left="1247"/>
        <w:rPr>
          <w:rtl/>
        </w:rPr>
      </w:pPr>
      <m:oMathPara>
        <m:oMath>
          <m:sSub>
            <m:sSubPr>
              <m:ctrlPr>
                <w:rPr>
                  <w:rFonts w:ascii="Cambria Math" w:hAnsi="Cambria Math"/>
                </w:rPr>
              </m:ctrlPr>
            </m:sSubPr>
            <m:e>
              <m:r>
                <m:rPr>
                  <m:sty m:val="p"/>
                </m:rPr>
                <w:rPr>
                  <w:rFonts w:ascii="Cambria Math" w:hAnsi="Cambria Math"/>
                </w:rPr>
                <m:t>P</m:t>
              </m:r>
            </m:e>
            <m:sub>
              <m:r>
                <w:rPr>
                  <w:rFonts w:ascii="Cambria Math" w:hAnsi="Cambria Math"/>
                </w:rPr>
                <m:t>i</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i</m:t>
                  </m:r>
                </m:sub>
              </m:sSub>
            </m:num>
            <m:den>
              <m:sSub>
                <m:sSubPr>
                  <m:ctrlPr>
                    <w:rPr>
                      <w:rFonts w:ascii="Cambria Math" w:hAnsi="Cambria Math"/>
                      <w:i/>
                    </w:rPr>
                  </m:ctrlPr>
                </m:sSubPr>
                <m:e>
                  <m:r>
                    <w:rPr>
                      <w:rFonts w:ascii="Cambria Math" w:hAnsi="Cambria Math"/>
                    </w:rPr>
                    <m:t>X</m:t>
                  </m:r>
                </m:e>
                <m:sub>
                  <m:r>
                    <w:rPr>
                      <w:rFonts w:ascii="Cambria Math" w:hAnsi="Cambria Math"/>
                    </w:rPr>
                    <m:t>min</m:t>
                  </m:r>
                </m:sub>
              </m:sSub>
            </m:den>
          </m:f>
        </m:oMath>
      </m:oMathPara>
    </w:p>
    <w:p w14:paraId="0BA41302" w14:textId="77777777" w:rsidR="00DD1E4A" w:rsidRDefault="00DD1E4A" w:rsidP="009610D9">
      <w:pPr>
        <w:keepNext/>
        <w:keepLines/>
        <w:ind w:left="1247"/>
        <w:rPr>
          <w:rtl/>
        </w:rPr>
      </w:pPr>
      <w:r>
        <w:rPr>
          <w:rFonts w:hint="cs"/>
          <w:rtl/>
        </w:rPr>
        <w:t>כאשר:</w:t>
      </w:r>
    </w:p>
    <w:tbl>
      <w:tblPr>
        <w:tblStyle w:val="af4"/>
        <w:bidiVisual/>
        <w:tblW w:w="0" w:type="auto"/>
        <w:tblInd w:w="12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3"/>
        <w:gridCol w:w="4124"/>
      </w:tblGrid>
      <w:tr w:rsidR="00DD1E4A" w14:paraId="315940C7" w14:textId="77777777" w:rsidTr="00DD1E4A">
        <w:tc>
          <w:tcPr>
            <w:tcW w:w="823" w:type="dxa"/>
          </w:tcPr>
          <w:p w14:paraId="3079FD15" w14:textId="77777777" w:rsidR="00DD1E4A" w:rsidRDefault="00273C73" w:rsidP="009610D9">
            <w:pPr>
              <w:keepNext/>
              <w:keepLines/>
              <w:rPr>
                <w:rtl/>
              </w:rPr>
            </w:pPr>
            <m:oMathPara>
              <m:oMath>
                <m:sSub>
                  <m:sSubPr>
                    <m:ctrlPr>
                      <w:rPr>
                        <w:rFonts w:ascii="Cambria Math" w:hAnsi="Cambria Math"/>
                      </w:rPr>
                    </m:ctrlPr>
                  </m:sSubPr>
                  <m:e>
                    <m:r>
                      <m:rPr>
                        <m:sty m:val="p"/>
                      </m:rPr>
                      <w:rPr>
                        <w:rFonts w:ascii="Cambria Math" w:hAnsi="Cambria Math"/>
                      </w:rPr>
                      <m:t>P</m:t>
                    </m:r>
                  </m:e>
                  <m:sub>
                    <m:r>
                      <w:rPr>
                        <w:rFonts w:ascii="Cambria Math" w:hAnsi="Cambria Math"/>
                      </w:rPr>
                      <m:t>i</m:t>
                    </m:r>
                  </m:sub>
                </m:sSub>
              </m:oMath>
            </m:oMathPara>
          </w:p>
        </w:tc>
        <w:tc>
          <w:tcPr>
            <w:tcW w:w="4124" w:type="dxa"/>
          </w:tcPr>
          <w:p w14:paraId="52EEE1CC" w14:textId="77777777" w:rsidR="00DD1E4A" w:rsidRDefault="00DD1E4A" w:rsidP="002A1D6D">
            <w:pPr>
              <w:pStyle w:val="afc"/>
              <w:keepNext/>
              <w:keepLines/>
              <w:numPr>
                <w:ilvl w:val="0"/>
                <w:numId w:val="33"/>
              </w:numPr>
              <w:rPr>
                <w:rtl/>
              </w:rPr>
            </w:pPr>
            <w:r>
              <w:rPr>
                <w:rFonts w:hint="cs"/>
                <w:rtl/>
              </w:rPr>
              <w:t xml:space="preserve">ציון המחיר של ההצעה </w:t>
            </w:r>
            <w:r>
              <w:t>i</w:t>
            </w:r>
          </w:p>
        </w:tc>
      </w:tr>
      <w:tr w:rsidR="00DD1E4A" w14:paraId="31FD80D4" w14:textId="77777777" w:rsidTr="00DD1E4A">
        <w:tc>
          <w:tcPr>
            <w:tcW w:w="823" w:type="dxa"/>
          </w:tcPr>
          <w:p w14:paraId="4816DAD3" w14:textId="77777777" w:rsidR="00DD1E4A" w:rsidRDefault="00273C73" w:rsidP="009610D9">
            <w:pPr>
              <w:keepNext/>
              <w:keepLines/>
              <w:rPr>
                <w:rtl/>
              </w:rPr>
            </w:pPr>
            <m:oMathPara>
              <m:oMath>
                <m:sSub>
                  <m:sSubPr>
                    <m:ctrlPr>
                      <w:rPr>
                        <w:rFonts w:ascii="Cambria Math" w:hAnsi="Cambria Math"/>
                        <w:i/>
                      </w:rPr>
                    </m:ctrlPr>
                  </m:sSubPr>
                  <m:e>
                    <m:r>
                      <w:rPr>
                        <w:rFonts w:ascii="Cambria Math" w:hAnsi="Cambria Math"/>
                      </w:rPr>
                      <m:t>X</m:t>
                    </m:r>
                  </m:e>
                  <m:sub>
                    <m:r>
                      <w:rPr>
                        <w:rFonts w:ascii="Cambria Math" w:hAnsi="Cambria Math"/>
                      </w:rPr>
                      <m:t>i</m:t>
                    </m:r>
                  </m:sub>
                </m:sSub>
              </m:oMath>
            </m:oMathPara>
          </w:p>
        </w:tc>
        <w:tc>
          <w:tcPr>
            <w:tcW w:w="4124" w:type="dxa"/>
          </w:tcPr>
          <w:p w14:paraId="2FD5A3E6" w14:textId="77777777" w:rsidR="00DD1E4A" w:rsidRDefault="00DD1E4A" w:rsidP="002A1D6D">
            <w:pPr>
              <w:pStyle w:val="afc"/>
              <w:keepNext/>
              <w:keepLines/>
              <w:numPr>
                <w:ilvl w:val="0"/>
                <w:numId w:val="33"/>
              </w:numPr>
              <w:rPr>
                <w:rtl/>
              </w:rPr>
            </w:pPr>
            <w:r>
              <w:rPr>
                <w:rFonts w:hint="cs"/>
                <w:rtl/>
              </w:rPr>
              <w:t>הצעת המחיר</w:t>
            </w:r>
            <w:r w:rsidR="00794A7E">
              <w:rPr>
                <w:rFonts w:hint="cs"/>
                <w:rtl/>
              </w:rPr>
              <w:t xml:space="preserve"> </w:t>
            </w:r>
            <w:r>
              <w:rPr>
                <w:rFonts w:hint="cs"/>
                <w:rtl/>
              </w:rPr>
              <w:t xml:space="preserve">של המציע </w:t>
            </w:r>
            <w:r>
              <w:t>i</w:t>
            </w:r>
          </w:p>
        </w:tc>
      </w:tr>
      <w:tr w:rsidR="00DD1E4A" w14:paraId="3CD32918" w14:textId="77777777" w:rsidTr="00DD1E4A">
        <w:tc>
          <w:tcPr>
            <w:tcW w:w="823" w:type="dxa"/>
          </w:tcPr>
          <w:p w14:paraId="6544096C" w14:textId="77777777" w:rsidR="00DD1E4A" w:rsidRDefault="00273C73" w:rsidP="009610D9">
            <w:pPr>
              <w:keepNext/>
              <w:keepLines/>
              <w:rPr>
                <w:rtl/>
              </w:rPr>
            </w:pPr>
            <m:oMathPara>
              <m:oMath>
                <m:sSub>
                  <m:sSubPr>
                    <m:ctrlPr>
                      <w:rPr>
                        <w:rFonts w:ascii="Cambria Math" w:hAnsi="Cambria Math"/>
                        <w:i/>
                      </w:rPr>
                    </m:ctrlPr>
                  </m:sSubPr>
                  <m:e>
                    <m:r>
                      <w:rPr>
                        <w:rFonts w:ascii="Cambria Math" w:hAnsi="Cambria Math"/>
                      </w:rPr>
                      <m:t>X</m:t>
                    </m:r>
                  </m:e>
                  <m:sub>
                    <m:r>
                      <w:rPr>
                        <w:rFonts w:ascii="Cambria Math" w:hAnsi="Cambria Math"/>
                      </w:rPr>
                      <m:t>min</m:t>
                    </m:r>
                  </m:sub>
                </m:sSub>
              </m:oMath>
            </m:oMathPara>
          </w:p>
        </w:tc>
        <w:tc>
          <w:tcPr>
            <w:tcW w:w="4124" w:type="dxa"/>
          </w:tcPr>
          <w:p w14:paraId="7E2A6E37" w14:textId="77777777" w:rsidR="00DD1E4A" w:rsidRDefault="0061666E" w:rsidP="002A1D6D">
            <w:pPr>
              <w:pStyle w:val="afc"/>
              <w:keepNext/>
              <w:keepLines/>
              <w:numPr>
                <w:ilvl w:val="0"/>
                <w:numId w:val="33"/>
              </w:numPr>
              <w:rPr>
                <w:rtl/>
              </w:rPr>
            </w:pPr>
            <w:r>
              <w:rPr>
                <w:rFonts w:hint="cs"/>
                <w:rtl/>
              </w:rPr>
              <w:t>הצעת המחיר</w:t>
            </w:r>
            <w:r w:rsidR="00794A7E">
              <w:rPr>
                <w:rFonts w:hint="cs"/>
                <w:rtl/>
              </w:rPr>
              <w:t xml:space="preserve"> </w:t>
            </w:r>
            <w:r w:rsidR="00DD1E4A">
              <w:rPr>
                <w:rFonts w:hint="cs"/>
                <w:rtl/>
              </w:rPr>
              <w:t>הזולה ביותר</w:t>
            </w:r>
          </w:p>
        </w:tc>
      </w:tr>
    </w:tbl>
    <w:p w14:paraId="0BDC53F7" w14:textId="77777777" w:rsidR="00DD1E4A" w:rsidRPr="00DD1E4A" w:rsidRDefault="00DD1E4A" w:rsidP="009610D9">
      <w:pPr>
        <w:keepNext/>
        <w:keepLines/>
        <w:ind w:left="1247"/>
        <w:rPr>
          <w:rtl/>
        </w:rPr>
      </w:pPr>
    </w:p>
    <w:p w14:paraId="1E8DE0D5" w14:textId="77777777" w:rsidR="00B0466A" w:rsidRPr="00005538" w:rsidRDefault="002E5C63" w:rsidP="006D34A9">
      <w:pPr>
        <w:keepNext/>
        <w:keepLines/>
        <w:numPr>
          <w:ilvl w:val="2"/>
          <w:numId w:val="19"/>
        </w:numPr>
        <w:rPr>
          <w:i/>
        </w:rPr>
      </w:pPr>
      <w:r w:rsidRPr="00005538">
        <w:rPr>
          <w:rFonts w:ascii="Courier" w:hAnsi="Courier" w:hint="cs"/>
          <w:b/>
          <w:bCs/>
          <w:rtl/>
        </w:rPr>
        <w:t xml:space="preserve">הצעת המחיר תעמוד בתוקפה במסגרת כל תקופת המכרז. </w:t>
      </w:r>
      <w:r w:rsidRPr="00005538">
        <w:rPr>
          <w:rFonts w:eastAsia="Calibri" w:hint="cs"/>
          <w:rtl/>
        </w:rPr>
        <w:t>יובהר כי למעט תשלום התמורה הנקובה בהצעת המחיר, לא יהיה זכאי הספק הזוכה לכל תשלום או הטבה בגין מתן השירותים לרבות הוצאות</w:t>
      </w:r>
      <w:r w:rsidR="006D34A9" w:rsidRPr="00005538">
        <w:rPr>
          <w:rFonts w:eastAsia="Calibri" w:hint="cs"/>
          <w:rtl/>
        </w:rPr>
        <w:t xml:space="preserve"> אירוח נוספות כגון שרותי גיהוץ, מיני בר, בר, מסעדה וכל שירות שמציע המלון לאורחיו שאינו מוגדר במכרז זה.</w:t>
      </w:r>
      <w:r w:rsidRPr="00005538">
        <w:rPr>
          <w:rFonts w:eastAsia="Calibri" w:hint="cs"/>
          <w:rtl/>
        </w:rPr>
        <w:t xml:space="preserve"> </w:t>
      </w:r>
    </w:p>
    <w:p w14:paraId="43F70466" w14:textId="11BD65A5" w:rsidR="00883DCA" w:rsidRPr="002C700A" w:rsidRDefault="00200E73" w:rsidP="009610D9">
      <w:pPr>
        <w:keepNext/>
        <w:keepLines/>
        <w:numPr>
          <w:ilvl w:val="2"/>
          <w:numId w:val="19"/>
        </w:numPr>
        <w:tabs>
          <w:tab w:val="left" w:pos="1218"/>
        </w:tabs>
        <w:ind w:right="-142"/>
        <w:rPr>
          <w:sz w:val="28"/>
        </w:rPr>
      </w:pPr>
      <w:bookmarkStart w:id="181" w:name="_Ref464383425"/>
      <w:bookmarkEnd w:id="180"/>
      <w:r>
        <w:rPr>
          <w:rFonts w:hint="cs"/>
          <w:b/>
          <w:bCs/>
          <w:sz w:val="28"/>
          <w:rtl/>
        </w:rPr>
        <w:t xml:space="preserve">ההצעה בעלת </w:t>
      </w:r>
      <w:r w:rsidR="00883DCA" w:rsidRPr="002C700A">
        <w:rPr>
          <w:rFonts w:hint="cs"/>
          <w:b/>
          <w:bCs/>
          <w:sz w:val="28"/>
          <w:rtl/>
        </w:rPr>
        <w:t>ציון</w:t>
      </w:r>
      <w:r>
        <w:rPr>
          <w:rFonts w:hint="cs"/>
          <w:b/>
          <w:bCs/>
          <w:sz w:val="28"/>
          <w:rtl/>
        </w:rPr>
        <w:t xml:space="preserve"> המחיר</w:t>
      </w:r>
      <w:r w:rsidR="00883DCA" w:rsidRPr="002C700A">
        <w:rPr>
          <w:rFonts w:hint="cs"/>
          <w:b/>
          <w:bCs/>
          <w:sz w:val="28"/>
          <w:rtl/>
        </w:rPr>
        <w:t xml:space="preserve">הסופי </w:t>
      </w:r>
      <w:r w:rsidR="00883DCA" w:rsidRPr="006D34A9">
        <w:rPr>
          <w:rFonts w:hint="cs"/>
          <w:b/>
          <w:bCs/>
          <w:sz w:val="28"/>
          <w:rtl/>
        </w:rPr>
        <w:t>הגבוה ביותר</w:t>
      </w:r>
      <w:r w:rsidR="00732D5C">
        <w:rPr>
          <w:rFonts w:hint="cs"/>
          <w:sz w:val="28"/>
          <w:rtl/>
        </w:rPr>
        <w:t xml:space="preserve"> תזכה במכרז.</w:t>
      </w:r>
    </w:p>
    <w:p w14:paraId="76709FA8" w14:textId="77777777" w:rsidR="00883DCA" w:rsidRPr="002C700A" w:rsidRDefault="00883DCA" w:rsidP="009610D9">
      <w:pPr>
        <w:keepNext/>
        <w:keepLines/>
        <w:numPr>
          <w:ilvl w:val="2"/>
          <w:numId w:val="19"/>
        </w:numPr>
        <w:tabs>
          <w:tab w:val="left" w:pos="1218"/>
        </w:tabs>
        <w:ind w:right="-142"/>
        <w:rPr>
          <w:sz w:val="28"/>
        </w:rPr>
      </w:pPr>
      <w:r w:rsidRPr="002C700A">
        <w:rPr>
          <w:rFonts w:hint="cs"/>
          <w:sz w:val="28"/>
          <w:rtl/>
        </w:rPr>
        <w:t xml:space="preserve">יודגש כי אין המשרד מתחייב לבחור את ההצעה בעלת הניקוד הגבוה ביותר מבין כלל ההצעות שבהליך, וזאת בהתאם להוראות תקנה 21 לתקנות חובת המכרזים. </w:t>
      </w:r>
    </w:p>
    <w:p w14:paraId="59A9F1BB" w14:textId="77777777" w:rsidR="00D0017B" w:rsidRPr="002F06A4" w:rsidRDefault="00363713" w:rsidP="009610D9">
      <w:pPr>
        <w:pStyle w:val="13"/>
        <w:rPr>
          <w:rtl/>
        </w:rPr>
      </w:pPr>
      <w:bookmarkStart w:id="182" w:name="_Toc450576760"/>
      <w:bookmarkStart w:id="183" w:name="_Toc451095699"/>
      <w:bookmarkStart w:id="184" w:name="_Toc476649980"/>
      <w:bookmarkStart w:id="185" w:name="_Toc516551356"/>
      <w:bookmarkStart w:id="186" w:name="_Toc521604041"/>
      <w:bookmarkStart w:id="187" w:name="_Toc524610655"/>
      <w:bookmarkStart w:id="188" w:name="_Toc6210636"/>
      <w:bookmarkEnd w:id="181"/>
      <w:r w:rsidRPr="002F06A4">
        <w:rPr>
          <w:rtl/>
        </w:rPr>
        <w:t xml:space="preserve">תנאי מתן השירותים על ידי </w:t>
      </w:r>
      <w:bookmarkEnd w:id="182"/>
      <w:bookmarkEnd w:id="183"/>
      <w:bookmarkEnd w:id="184"/>
      <w:bookmarkEnd w:id="185"/>
      <w:bookmarkEnd w:id="186"/>
      <w:r w:rsidR="00BD2A96">
        <w:rPr>
          <w:rFonts w:hint="cs"/>
          <w:rtl/>
        </w:rPr>
        <w:t>ספק</w:t>
      </w:r>
      <w:r w:rsidR="000B4665">
        <w:rPr>
          <w:rFonts w:hint="cs"/>
          <w:rtl/>
        </w:rPr>
        <w:t xml:space="preserve"> השירותים</w:t>
      </w:r>
      <w:bookmarkEnd w:id="187"/>
      <w:bookmarkEnd w:id="188"/>
    </w:p>
    <w:p w14:paraId="67AB7CF4" w14:textId="77777777" w:rsidR="00925C4B" w:rsidRPr="002F06A4" w:rsidRDefault="006D34A9" w:rsidP="006D34A9">
      <w:pPr>
        <w:pStyle w:val="afc"/>
        <w:keepNext/>
        <w:keepLines/>
        <w:numPr>
          <w:ilvl w:val="1"/>
          <w:numId w:val="14"/>
        </w:numPr>
        <w:rPr>
          <w:rFonts w:asciiTheme="minorBidi" w:hAnsiTheme="minorBidi" w:cstheme="minorBidi"/>
          <w:b/>
        </w:rPr>
      </w:pPr>
      <w:r>
        <w:rPr>
          <w:rFonts w:asciiTheme="minorBidi" w:hAnsiTheme="minorBidi" w:cstheme="minorBidi" w:hint="cs"/>
          <w:rtl/>
        </w:rPr>
        <w:t>שירותי הלינה והאירוח</w:t>
      </w:r>
      <w:r w:rsidR="00363713" w:rsidRPr="002F06A4">
        <w:rPr>
          <w:rFonts w:asciiTheme="minorBidi" w:hAnsiTheme="minorBidi" w:cstheme="minorBidi"/>
          <w:b/>
          <w:rtl/>
        </w:rPr>
        <w:t xml:space="preserve"> יינתנו על ידי </w:t>
      </w:r>
      <w:r w:rsidR="000B4665">
        <w:rPr>
          <w:rFonts w:asciiTheme="minorBidi" w:hAnsiTheme="minorBidi" w:cstheme="minorBidi" w:hint="cs"/>
          <w:b/>
          <w:rtl/>
        </w:rPr>
        <w:t>הספק הזוכה</w:t>
      </w:r>
      <w:r w:rsidR="007E5F0A" w:rsidRPr="002F06A4">
        <w:rPr>
          <w:rFonts w:asciiTheme="minorBidi" w:hAnsiTheme="minorBidi" w:cstheme="minorBidi"/>
          <w:b/>
          <w:rtl/>
        </w:rPr>
        <w:t xml:space="preserve"> </w:t>
      </w:r>
      <w:r w:rsidR="0003207B" w:rsidRPr="002F06A4">
        <w:rPr>
          <w:rFonts w:asciiTheme="minorBidi" w:hAnsiTheme="minorBidi" w:cstheme="minorBidi"/>
          <w:b/>
          <w:rtl/>
        </w:rPr>
        <w:t xml:space="preserve">בהתאם </w:t>
      </w:r>
      <w:r w:rsidR="00487D57" w:rsidRPr="002F06A4">
        <w:rPr>
          <w:rFonts w:asciiTheme="minorBidi" w:hAnsiTheme="minorBidi" w:cstheme="minorBidi"/>
          <w:b/>
          <w:rtl/>
        </w:rPr>
        <w:t xml:space="preserve">לצורכי </w:t>
      </w:r>
      <w:r w:rsidR="000B4665">
        <w:rPr>
          <w:rFonts w:asciiTheme="minorBidi" w:hAnsiTheme="minorBidi" w:cstheme="minorBidi" w:hint="cs"/>
          <w:b/>
          <w:rtl/>
        </w:rPr>
        <w:t>המזמי</w:t>
      </w:r>
      <w:r w:rsidR="00BD2A96">
        <w:rPr>
          <w:rFonts w:asciiTheme="minorBidi" w:hAnsiTheme="minorBidi" w:cstheme="minorBidi" w:hint="cs"/>
          <w:b/>
          <w:rtl/>
        </w:rPr>
        <w:t>ן</w:t>
      </w:r>
      <w:r w:rsidR="00C41EB2">
        <w:rPr>
          <w:rFonts w:asciiTheme="minorBidi" w:hAnsiTheme="minorBidi" w:cstheme="minorBidi"/>
          <w:b/>
          <w:rtl/>
        </w:rPr>
        <w:t xml:space="preserve"> </w:t>
      </w:r>
      <w:r w:rsidR="00363713" w:rsidRPr="002F06A4">
        <w:rPr>
          <w:rFonts w:asciiTheme="minorBidi" w:hAnsiTheme="minorBidi" w:cstheme="minorBidi"/>
          <w:b/>
          <w:rtl/>
        </w:rPr>
        <w:t>ולשביעות רצונ</w:t>
      </w:r>
      <w:r w:rsidR="00BD2A96">
        <w:rPr>
          <w:rFonts w:asciiTheme="minorBidi" w:hAnsiTheme="minorBidi" w:cstheme="minorBidi" w:hint="cs"/>
          <w:b/>
          <w:rtl/>
        </w:rPr>
        <w:t>ו</w:t>
      </w:r>
      <w:r w:rsidR="00363713" w:rsidRPr="002F06A4">
        <w:rPr>
          <w:rFonts w:asciiTheme="minorBidi" w:hAnsiTheme="minorBidi" w:cstheme="minorBidi"/>
          <w:b/>
          <w:rtl/>
        </w:rPr>
        <w:t xml:space="preserve">. </w:t>
      </w:r>
      <w:r w:rsidR="007E5F0A" w:rsidRPr="002F06A4">
        <w:rPr>
          <w:rFonts w:asciiTheme="minorBidi" w:hAnsiTheme="minorBidi" w:cstheme="minorBidi"/>
          <w:b/>
          <w:rtl/>
        </w:rPr>
        <w:t>ה</w:t>
      </w:r>
      <w:r w:rsidR="007E5F0A">
        <w:rPr>
          <w:rFonts w:asciiTheme="minorBidi" w:hAnsiTheme="minorBidi" w:cstheme="minorBidi" w:hint="cs"/>
          <w:b/>
          <w:rtl/>
        </w:rPr>
        <w:t>מציע</w:t>
      </w:r>
      <w:r w:rsidR="007E5F0A" w:rsidRPr="002F06A4">
        <w:rPr>
          <w:rFonts w:asciiTheme="minorBidi" w:hAnsiTheme="minorBidi" w:cstheme="minorBidi"/>
          <w:b/>
          <w:rtl/>
        </w:rPr>
        <w:t xml:space="preserve"> </w:t>
      </w:r>
      <w:r w:rsidR="00363713" w:rsidRPr="002F06A4">
        <w:rPr>
          <w:rFonts w:asciiTheme="minorBidi" w:hAnsiTheme="minorBidi" w:cstheme="minorBidi"/>
          <w:b/>
          <w:rtl/>
        </w:rPr>
        <w:t>או מי מטעמו לא יהיו רשאים להעביר או להסב את זכויותיהם</w:t>
      </w:r>
      <w:r w:rsidR="00835E38">
        <w:rPr>
          <w:rFonts w:asciiTheme="minorBidi" w:hAnsiTheme="minorBidi" w:cstheme="minorBidi"/>
          <w:b/>
          <w:rtl/>
        </w:rPr>
        <w:t xml:space="preserve"> על פי </w:t>
      </w:r>
      <w:r w:rsidR="00363713" w:rsidRPr="002F06A4">
        <w:rPr>
          <w:rFonts w:asciiTheme="minorBidi" w:hAnsiTheme="minorBidi" w:cstheme="minorBidi"/>
          <w:b/>
          <w:rtl/>
        </w:rPr>
        <w:t xml:space="preserve">הצעה זו כולן או חלקן לצד שלישי, אלא בהסכמה מראש ובכתב </w:t>
      </w:r>
      <w:r w:rsidR="00C41EB2" w:rsidRPr="002F06A4">
        <w:rPr>
          <w:rFonts w:asciiTheme="minorBidi" w:hAnsiTheme="minorBidi" w:cstheme="minorBidi"/>
          <w:b/>
          <w:rtl/>
        </w:rPr>
        <w:t>מ</w:t>
      </w:r>
      <w:r w:rsidR="00C41EB2">
        <w:rPr>
          <w:rFonts w:asciiTheme="minorBidi" w:hAnsiTheme="minorBidi" w:cstheme="minorBidi" w:hint="cs"/>
          <w:b/>
          <w:rtl/>
        </w:rPr>
        <w:t>המשרד</w:t>
      </w:r>
      <w:r w:rsidR="00C41EB2">
        <w:rPr>
          <w:rFonts w:asciiTheme="minorBidi" w:hAnsiTheme="minorBidi" w:cstheme="minorBidi"/>
          <w:b/>
          <w:rtl/>
        </w:rPr>
        <w:t xml:space="preserve"> </w:t>
      </w:r>
      <w:r w:rsidR="00363713" w:rsidRPr="002F06A4">
        <w:rPr>
          <w:rFonts w:asciiTheme="minorBidi" w:hAnsiTheme="minorBidi" w:cstheme="minorBidi"/>
          <w:b/>
          <w:rtl/>
        </w:rPr>
        <w:t>או מי מטעמו.</w:t>
      </w:r>
    </w:p>
    <w:p w14:paraId="38E59DAB" w14:textId="77777777" w:rsidR="00925C4B" w:rsidRDefault="00A13986" w:rsidP="009610D9">
      <w:pPr>
        <w:pStyle w:val="afc"/>
        <w:keepNext/>
        <w:keepLines/>
        <w:numPr>
          <w:ilvl w:val="1"/>
          <w:numId w:val="14"/>
        </w:numPr>
        <w:rPr>
          <w:rFonts w:asciiTheme="minorBidi" w:hAnsiTheme="minorBidi" w:cstheme="minorBidi"/>
          <w:b/>
        </w:rPr>
      </w:pPr>
      <w:r>
        <w:rPr>
          <w:rFonts w:asciiTheme="minorBidi" w:hAnsiTheme="minorBidi" w:cstheme="minorBidi" w:hint="cs"/>
          <w:rtl/>
        </w:rPr>
        <w:t>הספק הזוכה</w:t>
      </w:r>
      <w:r w:rsidR="007E5F0A" w:rsidRPr="002F06A4">
        <w:rPr>
          <w:rFonts w:asciiTheme="minorBidi" w:hAnsiTheme="minorBidi" w:cstheme="minorBidi"/>
          <w:b/>
          <w:rtl/>
        </w:rPr>
        <w:t xml:space="preserve"> </w:t>
      </w:r>
      <w:r w:rsidR="00363713" w:rsidRPr="002F06A4">
        <w:rPr>
          <w:rFonts w:asciiTheme="minorBidi" w:hAnsiTheme="minorBidi" w:cstheme="minorBidi"/>
          <w:b/>
          <w:rtl/>
        </w:rPr>
        <w:t xml:space="preserve">יחל להעניק את השירותים </w:t>
      </w:r>
      <w:r w:rsidR="00F24DA9">
        <w:rPr>
          <w:rFonts w:asciiTheme="minorBidi" w:hAnsiTheme="minorBidi" w:cstheme="minorBidi" w:hint="cs"/>
          <w:b/>
          <w:rtl/>
        </w:rPr>
        <w:t>מיד</w:t>
      </w:r>
      <w:r w:rsidR="000A2DC1">
        <w:rPr>
          <w:rFonts w:asciiTheme="minorBidi" w:hAnsiTheme="minorBidi" w:cstheme="minorBidi" w:hint="cs"/>
          <w:b/>
          <w:rtl/>
        </w:rPr>
        <w:t xml:space="preserve"> לאחר</w:t>
      </w:r>
      <w:r w:rsidR="00363713" w:rsidRPr="002F06A4">
        <w:rPr>
          <w:rFonts w:asciiTheme="minorBidi" w:hAnsiTheme="minorBidi" w:cstheme="minorBidi"/>
          <w:b/>
          <w:rtl/>
        </w:rPr>
        <w:t xml:space="preserve"> חת</w:t>
      </w:r>
      <w:r w:rsidR="00412A92" w:rsidRPr="009852F1">
        <w:rPr>
          <w:rtl/>
        </w:rPr>
        <w:t>ימ</w:t>
      </w:r>
      <w:r w:rsidR="00363713" w:rsidRPr="002F06A4">
        <w:rPr>
          <w:rFonts w:asciiTheme="minorBidi" w:hAnsiTheme="minorBidi" w:cstheme="minorBidi"/>
          <w:b/>
          <w:rtl/>
        </w:rPr>
        <w:t>ת מורשי החת</w:t>
      </w:r>
      <w:r w:rsidR="00412A92" w:rsidRPr="009852F1">
        <w:rPr>
          <w:rtl/>
        </w:rPr>
        <w:t>ימ</w:t>
      </w:r>
      <w:r w:rsidR="00363713" w:rsidRPr="002F06A4">
        <w:rPr>
          <w:rFonts w:asciiTheme="minorBidi" w:hAnsiTheme="minorBidi" w:cstheme="minorBidi"/>
          <w:b/>
          <w:rtl/>
        </w:rPr>
        <w:t xml:space="preserve">ה מטעם </w:t>
      </w:r>
      <w:r w:rsidR="00B50DF7">
        <w:rPr>
          <w:rFonts w:asciiTheme="minorBidi" w:hAnsiTheme="minorBidi" w:cstheme="minorBidi" w:hint="cs"/>
          <w:b/>
          <w:rtl/>
        </w:rPr>
        <w:t>המזמין</w:t>
      </w:r>
      <w:r w:rsidR="001F5944">
        <w:rPr>
          <w:rFonts w:asciiTheme="minorBidi" w:hAnsiTheme="minorBidi" w:cstheme="minorBidi"/>
          <w:b/>
          <w:rtl/>
        </w:rPr>
        <w:t xml:space="preserve"> </w:t>
      </w:r>
      <w:r w:rsidR="00363713" w:rsidRPr="002F06A4">
        <w:rPr>
          <w:rFonts w:asciiTheme="minorBidi" w:hAnsiTheme="minorBidi" w:cstheme="minorBidi"/>
          <w:b/>
          <w:rtl/>
        </w:rPr>
        <w:t>על הסכם ההתקשרות</w:t>
      </w:r>
      <w:r w:rsidR="004324D1">
        <w:rPr>
          <w:rFonts w:asciiTheme="minorBidi" w:hAnsiTheme="minorBidi" w:cstheme="minorBidi" w:hint="cs"/>
          <w:b/>
          <w:rtl/>
        </w:rPr>
        <w:t xml:space="preserve"> והנפקת הזמנת רכש</w:t>
      </w:r>
      <w:r>
        <w:rPr>
          <w:rFonts w:asciiTheme="minorBidi" w:hAnsiTheme="minorBidi" w:cstheme="minorBidi" w:hint="cs"/>
          <w:b/>
          <w:rtl/>
        </w:rPr>
        <w:t xml:space="preserve"> חתומה</w:t>
      </w:r>
      <w:r w:rsidR="004324D1">
        <w:rPr>
          <w:rFonts w:asciiTheme="minorBidi" w:hAnsiTheme="minorBidi" w:cstheme="minorBidi" w:hint="cs"/>
          <w:b/>
          <w:rtl/>
        </w:rPr>
        <w:t xml:space="preserve"> ע"י</w:t>
      </w:r>
      <w:r>
        <w:rPr>
          <w:rFonts w:asciiTheme="minorBidi" w:hAnsiTheme="minorBidi" w:cstheme="minorBidi" w:hint="cs"/>
          <w:b/>
          <w:rtl/>
        </w:rPr>
        <w:t xml:space="preserve"> מורשי החתימה מטעם</w:t>
      </w:r>
      <w:r w:rsidR="00B50DF7">
        <w:rPr>
          <w:rFonts w:asciiTheme="minorBidi" w:hAnsiTheme="minorBidi" w:cstheme="minorBidi" w:hint="cs"/>
          <w:b/>
          <w:rtl/>
        </w:rPr>
        <w:t xml:space="preserve"> המזמין</w:t>
      </w:r>
      <w:r w:rsidR="00363713" w:rsidRPr="002F06A4">
        <w:rPr>
          <w:rFonts w:asciiTheme="minorBidi" w:hAnsiTheme="minorBidi" w:cstheme="minorBidi"/>
          <w:b/>
          <w:rtl/>
        </w:rPr>
        <w:t>.</w:t>
      </w:r>
    </w:p>
    <w:p w14:paraId="5BDE7AB7" w14:textId="77777777" w:rsidR="00371687" w:rsidRDefault="00371687" w:rsidP="00371687">
      <w:pPr>
        <w:pStyle w:val="13"/>
        <w:rPr>
          <w:rtl/>
        </w:rPr>
      </w:pPr>
      <w:bookmarkStart w:id="189" w:name="_Toc6210637"/>
      <w:bookmarkStart w:id="190" w:name="_Ref524876662"/>
      <w:bookmarkStart w:id="191" w:name="_Toc516551357"/>
      <w:bookmarkStart w:id="192" w:name="_Toc521604042"/>
      <w:bookmarkStart w:id="193" w:name="_Toc524610656"/>
      <w:r>
        <w:rPr>
          <w:rFonts w:hint="cs"/>
          <w:rtl/>
        </w:rPr>
        <w:t>בחירת זוכים נוספים</w:t>
      </w:r>
      <w:bookmarkEnd w:id="189"/>
    </w:p>
    <w:p w14:paraId="0116B745" w14:textId="486032DA" w:rsidR="00371687" w:rsidRPr="004A4FD5" w:rsidRDefault="00371687" w:rsidP="008E3DE1">
      <w:pPr>
        <w:pStyle w:val="afc"/>
        <w:keepNext/>
        <w:keepLines/>
        <w:numPr>
          <w:ilvl w:val="1"/>
          <w:numId w:val="14"/>
        </w:numPr>
      </w:pPr>
      <w:r>
        <w:rPr>
          <w:rFonts w:hint="cs"/>
          <w:rtl/>
        </w:rPr>
        <w:t>המציע בעל ההצעה הטובה ביותר כאמור בפרק 10 יוכרז</w:t>
      </w:r>
      <w:r w:rsidR="008E3DE1">
        <w:rPr>
          <w:rtl/>
        </w:rPr>
        <w:t xml:space="preserve"> כ"זוכה</w:t>
      </w:r>
      <w:r w:rsidR="008E3DE1">
        <w:rPr>
          <w:rtl/>
        </w:rPr>
        <w:pgNum/>
      </w:r>
      <w:r w:rsidR="008E3DE1">
        <w:rPr>
          <w:rFonts w:hint="cs"/>
          <w:rtl/>
        </w:rPr>
        <w:t xml:space="preserve">" </w:t>
      </w:r>
      <w:r>
        <w:rPr>
          <w:rFonts w:hint="cs"/>
          <w:rtl/>
        </w:rPr>
        <w:t>המזמין</w:t>
      </w:r>
      <w:r w:rsidRPr="004A4FD5">
        <w:rPr>
          <w:rtl/>
        </w:rPr>
        <w:t xml:space="preserve"> רשאי לקבוע כי המציע שהצעתו דורגה במקום השני יוגדר כ"</w:t>
      </w:r>
      <w:r w:rsidR="00C33CB1">
        <w:rPr>
          <w:rFonts w:hint="cs"/>
          <w:rtl/>
        </w:rPr>
        <w:t>כשיר שני</w:t>
      </w:r>
      <w:r w:rsidRPr="004A4FD5">
        <w:rPr>
          <w:rtl/>
        </w:rPr>
        <w:t>".</w:t>
      </w:r>
    </w:p>
    <w:p w14:paraId="05CD841B" w14:textId="0011391E" w:rsidR="006D34A9" w:rsidRDefault="006D34A9" w:rsidP="00C33CB1">
      <w:pPr>
        <w:pStyle w:val="afc"/>
        <w:keepNext/>
        <w:keepLines/>
        <w:numPr>
          <w:ilvl w:val="1"/>
          <w:numId w:val="14"/>
        </w:numPr>
      </w:pPr>
      <w:r>
        <w:rPr>
          <w:rFonts w:hint="cs"/>
          <w:rtl/>
        </w:rPr>
        <w:t>הפני</w:t>
      </w:r>
      <w:r w:rsidR="00C33CB1">
        <w:rPr>
          <w:rFonts w:hint="cs"/>
          <w:rtl/>
        </w:rPr>
        <w:t>י</w:t>
      </w:r>
      <w:r>
        <w:rPr>
          <w:rFonts w:hint="cs"/>
          <w:rtl/>
        </w:rPr>
        <w:t>ה ל</w:t>
      </w:r>
      <w:r w:rsidR="00C33CB1">
        <w:rPr>
          <w:rFonts w:hint="cs"/>
          <w:rtl/>
        </w:rPr>
        <w:t xml:space="preserve">כשיר </w:t>
      </w:r>
      <w:r>
        <w:rPr>
          <w:rFonts w:hint="cs"/>
          <w:rtl/>
        </w:rPr>
        <w:t>השני תתבצע רק במצב בו הזוכה  מנוע ממתן השירותים עקב תפוסה מלאה, שיפוצים וכיוב'.</w:t>
      </w:r>
    </w:p>
    <w:p w14:paraId="7CD3D129" w14:textId="6020D153" w:rsidR="00BD19BA" w:rsidRDefault="00BD19BA" w:rsidP="00BD19BA">
      <w:pPr>
        <w:pStyle w:val="afc"/>
        <w:keepNext/>
        <w:keepLines/>
        <w:numPr>
          <w:ilvl w:val="1"/>
          <w:numId w:val="14"/>
        </w:numPr>
      </w:pPr>
      <w:r w:rsidRPr="00BD19BA">
        <w:rPr>
          <w:rtl/>
        </w:rPr>
        <w:t xml:space="preserve">במידה והמשרד יחליט להפסיק את ההתקשרות עם הזוכה </w:t>
      </w:r>
      <w:r>
        <w:rPr>
          <w:rFonts w:hint="cs"/>
          <w:rtl/>
        </w:rPr>
        <w:t>במכרז</w:t>
      </w:r>
      <w:r w:rsidRPr="00BD19BA">
        <w:rPr>
          <w:rtl/>
        </w:rPr>
        <w:t xml:space="preserve"> </w:t>
      </w:r>
      <w:r>
        <w:rPr>
          <w:rFonts w:hint="cs"/>
          <w:rtl/>
        </w:rPr>
        <w:t>ב</w:t>
      </w:r>
      <w:r w:rsidRPr="00BD19BA">
        <w:rPr>
          <w:rtl/>
        </w:rPr>
        <w:t>של אי שביעות רצון מתפקודו, רשאי המשרד, על פי שיקול דעתו הבלעדי, להתקשר עם ה"כשיר השני" מבין המציעים. במידה ויחליט המשרד לעשות כן מתחייב ה"כשיר השני" לחתום על חוזה ההתקשרות תוך 14 יום ממועד ההודעה על החלטת המשרד להתקשר עמו.</w:t>
      </w:r>
    </w:p>
    <w:p w14:paraId="64152A8E" w14:textId="73CA10FB" w:rsidR="00BD19BA" w:rsidRPr="00BD19BA" w:rsidRDefault="00BD19BA" w:rsidP="00BD19BA">
      <w:pPr>
        <w:pStyle w:val="afc"/>
        <w:keepNext/>
        <w:keepLines/>
        <w:ind w:left="1966" w:hanging="719"/>
      </w:pPr>
      <w:r>
        <w:rPr>
          <w:rFonts w:hint="cs"/>
          <w:rtl/>
        </w:rPr>
        <w:t>13.4.1</w:t>
      </w:r>
      <w:r>
        <w:rPr>
          <w:rtl/>
        </w:rPr>
        <w:tab/>
      </w:r>
      <w:r w:rsidRPr="00BD19BA">
        <w:rPr>
          <w:rtl/>
        </w:rPr>
        <w:t xml:space="preserve">כל הכללים והתנאים המפורטים בפנייה זו, המחייבים את הזוכה, יחייבו גם את "הזוכה השני" במידה ויידרש לחתום על החוזה, לרבות, הפקדת ערבות ביצוע כנדרש וכיו"ב. </w:t>
      </w:r>
    </w:p>
    <w:p w14:paraId="1B0E8332" w14:textId="5BE625DE" w:rsidR="00BD19BA" w:rsidRDefault="00BD19BA" w:rsidP="00BD19BA">
      <w:pPr>
        <w:pStyle w:val="afc"/>
        <w:keepNext/>
        <w:keepLines/>
        <w:numPr>
          <w:ilvl w:val="2"/>
          <w:numId w:val="39"/>
        </w:numPr>
      </w:pPr>
      <w:r w:rsidRPr="00BD19BA">
        <w:rPr>
          <w:rtl/>
        </w:rPr>
        <w:t>המשרד יהא רשאי לבחור גם ב"זוכה שלישי" לכל מקרה שחוזה ההתקשרות עם אחד הזוכים או עם "הזוכה השני" לא יצא לפועל מכל סיבה שהיא. "הזוכה השלישי" יעמוד בדרישות המפורטות במסמכי המכרז. הצעת המחיר, תתעדכן בהתאם להוראות התכ"ם ולמנגנון ההצמדה כאמור במכרז.</w:t>
      </w:r>
    </w:p>
    <w:p w14:paraId="2747AAC3" w14:textId="77777777" w:rsidR="00BD19BA" w:rsidRPr="00BD19BA" w:rsidRDefault="00BD19BA" w:rsidP="00BD19BA">
      <w:pPr>
        <w:pStyle w:val="afc"/>
        <w:keepNext/>
        <w:keepLines/>
        <w:ind w:left="1966"/>
        <w:rPr>
          <w:rtl/>
        </w:rPr>
      </w:pPr>
    </w:p>
    <w:p w14:paraId="149D1CB2" w14:textId="77777777" w:rsidR="00736C4A" w:rsidRPr="005A7C61" w:rsidRDefault="00E52EE7" w:rsidP="009610D9">
      <w:pPr>
        <w:pStyle w:val="13"/>
      </w:pPr>
      <w:bookmarkStart w:id="194" w:name="_Ref533345121"/>
      <w:bookmarkStart w:id="195" w:name="_Toc6210638"/>
      <w:r>
        <w:rPr>
          <w:rFonts w:hint="cs"/>
          <w:rtl/>
        </w:rPr>
        <w:t>מנגנון ה</w:t>
      </w:r>
      <w:r w:rsidR="00736C4A" w:rsidRPr="005A7C61">
        <w:rPr>
          <w:rtl/>
        </w:rPr>
        <w:t>תמורה</w:t>
      </w:r>
      <w:bookmarkEnd w:id="190"/>
      <w:r w:rsidR="00BA71AC">
        <w:rPr>
          <w:rFonts w:hint="cs"/>
          <w:rtl/>
        </w:rPr>
        <w:t xml:space="preserve"> וההתחשבנות</w:t>
      </w:r>
      <w:bookmarkEnd w:id="194"/>
      <w:bookmarkEnd w:id="195"/>
    </w:p>
    <w:p w14:paraId="6A628B3D" w14:textId="77777777" w:rsidR="008E7324" w:rsidRPr="008E7324" w:rsidRDefault="00DE32DC" w:rsidP="008E7324">
      <w:pPr>
        <w:pStyle w:val="afc"/>
        <w:keepNext/>
        <w:keepLines/>
        <w:numPr>
          <w:ilvl w:val="1"/>
          <w:numId w:val="14"/>
        </w:numPr>
        <w:rPr>
          <w:rFonts w:asciiTheme="minorBidi" w:hAnsiTheme="minorBidi" w:cstheme="minorBidi"/>
          <w:b/>
        </w:rPr>
      </w:pPr>
      <w:bookmarkStart w:id="196" w:name="_Ref524956217"/>
      <w:bookmarkStart w:id="197" w:name="_Ref457218001"/>
      <w:r>
        <w:rPr>
          <w:rFonts w:asciiTheme="minorBidi" w:hAnsiTheme="minorBidi" w:cstheme="minorBidi" w:hint="cs"/>
          <w:b/>
          <w:rtl/>
        </w:rPr>
        <w:t xml:space="preserve">התמורה לשירותים אותם יעניק הספק תשולם מדי חודש </w:t>
      </w:r>
      <w:r w:rsidR="00CD3338">
        <w:rPr>
          <w:rFonts w:asciiTheme="minorBidi" w:hAnsiTheme="minorBidi" w:cstheme="minorBidi" w:hint="cs"/>
          <w:b/>
          <w:rtl/>
        </w:rPr>
        <w:t>בהתאם להצעת המציע הזוכה במכרז.</w:t>
      </w:r>
    </w:p>
    <w:p w14:paraId="6184944D" w14:textId="77777777" w:rsidR="003E7580" w:rsidRDefault="003E7580" w:rsidP="009610D9">
      <w:pPr>
        <w:pStyle w:val="afc"/>
        <w:keepNext/>
        <w:keepLines/>
        <w:numPr>
          <w:ilvl w:val="1"/>
          <w:numId w:val="14"/>
        </w:numPr>
        <w:rPr>
          <w:rFonts w:asciiTheme="minorBidi" w:hAnsiTheme="minorBidi" w:cstheme="minorBidi"/>
          <w:b/>
        </w:rPr>
      </w:pPr>
      <w:r>
        <w:rPr>
          <w:rFonts w:asciiTheme="minorBidi" w:hAnsiTheme="minorBidi" w:cstheme="minorBidi" w:hint="cs"/>
          <w:b/>
          <w:rtl/>
        </w:rPr>
        <w:lastRenderedPageBreak/>
        <w:t>עבור ביצוע השירותים יגיש הספק הזוכה חשבונית לתשלום שתועבר לאישור המחלקה המקצועית או מי מטעמה.</w:t>
      </w:r>
    </w:p>
    <w:p w14:paraId="363A3274" w14:textId="77777777" w:rsidR="003E7580" w:rsidRDefault="003E7580" w:rsidP="009610D9">
      <w:pPr>
        <w:pStyle w:val="afc"/>
        <w:keepNext/>
        <w:keepLines/>
        <w:numPr>
          <w:ilvl w:val="1"/>
          <w:numId w:val="14"/>
        </w:numPr>
        <w:rPr>
          <w:rFonts w:asciiTheme="minorBidi" w:hAnsiTheme="minorBidi" w:cstheme="minorBidi"/>
          <w:b/>
        </w:rPr>
      </w:pPr>
      <w:r>
        <w:rPr>
          <w:rFonts w:asciiTheme="minorBidi" w:hAnsiTheme="minorBidi" w:cstheme="minorBidi" w:hint="cs"/>
          <w:b/>
          <w:rtl/>
        </w:rPr>
        <w:t>לאחר שיאושרו החשבוניות ע"י הגורמים הרלוונטיים, יועברו החשבוניות לתשלום ליחידת הרכש המרכזית של המזמין.</w:t>
      </w:r>
    </w:p>
    <w:p w14:paraId="71AE55DE" w14:textId="77777777" w:rsidR="003E7580" w:rsidRDefault="003E7580" w:rsidP="009610D9">
      <w:pPr>
        <w:pStyle w:val="afc"/>
        <w:keepNext/>
        <w:keepLines/>
        <w:numPr>
          <w:ilvl w:val="1"/>
          <w:numId w:val="14"/>
        </w:numPr>
        <w:rPr>
          <w:rFonts w:asciiTheme="minorBidi" w:hAnsiTheme="minorBidi" w:cstheme="minorBidi"/>
          <w:b/>
        </w:rPr>
      </w:pPr>
      <w:r>
        <w:rPr>
          <w:rFonts w:asciiTheme="minorBidi" w:hAnsiTheme="minorBidi" w:cstheme="minorBidi" w:hint="cs"/>
          <w:b/>
          <w:rtl/>
        </w:rPr>
        <w:t>ע"פ חוק עסקאות גופים ציבוריים (תיקון מס' 10) והוראת תכ"מ 1.4.0.2</w:t>
      </w:r>
      <w:r w:rsidR="00196442">
        <w:rPr>
          <w:rFonts w:asciiTheme="minorBidi" w:hAnsiTheme="minorBidi" w:cstheme="minorBidi" w:hint="cs"/>
          <w:b/>
          <w:rtl/>
        </w:rPr>
        <w:t>,</w:t>
      </w:r>
      <w:r>
        <w:rPr>
          <w:rFonts w:asciiTheme="minorBidi" w:hAnsiTheme="minorBidi" w:cstheme="minorBidi" w:hint="cs"/>
          <w:b/>
          <w:rtl/>
        </w:rPr>
        <w:t xml:space="preserve"> חשבוניות יועברו לאישור ולתשלום, חתומות דיגיטלית באמצעות פורטל הספקים הממשלתי בלבד.</w:t>
      </w:r>
    </w:p>
    <w:bookmarkEnd w:id="196"/>
    <w:bookmarkEnd w:id="197"/>
    <w:p w14:paraId="48211BA9" w14:textId="77777777" w:rsidR="00F77A03" w:rsidRDefault="00736C4A" w:rsidP="009610D9">
      <w:pPr>
        <w:pStyle w:val="afc"/>
        <w:keepNext/>
        <w:keepLines/>
        <w:numPr>
          <w:ilvl w:val="1"/>
          <w:numId w:val="14"/>
        </w:numPr>
        <w:rPr>
          <w:rFonts w:asciiTheme="minorBidi" w:hAnsiTheme="minorBidi" w:cstheme="minorBidi"/>
          <w:b/>
        </w:rPr>
      </w:pPr>
      <w:r w:rsidRPr="0080766C">
        <w:rPr>
          <w:rFonts w:asciiTheme="minorBidi" w:hAnsiTheme="minorBidi" w:cstheme="minorBidi"/>
          <w:b/>
          <w:rtl/>
        </w:rPr>
        <w:t>התשלום יהיה בהתאם להצעת המחיר של הזוכה. לא ישול</w:t>
      </w:r>
      <w:r w:rsidR="00576345">
        <w:rPr>
          <w:rFonts w:asciiTheme="minorBidi" w:hAnsiTheme="minorBidi" w:cstheme="minorBidi" w:hint="cs"/>
          <w:b/>
          <w:rtl/>
        </w:rPr>
        <w:t>ם</w:t>
      </w:r>
      <w:r w:rsidRPr="0080766C">
        <w:rPr>
          <w:rFonts w:asciiTheme="minorBidi" w:hAnsiTheme="minorBidi" w:cstheme="minorBidi"/>
          <w:b/>
          <w:rtl/>
        </w:rPr>
        <w:t xml:space="preserve"> כל תשלום נוסף מעבר לתעריף המופיע בהצעת המחיר של המציע.</w:t>
      </w:r>
    </w:p>
    <w:p w14:paraId="392EFF88" w14:textId="77777777" w:rsidR="008E7324" w:rsidRPr="0080766C" w:rsidRDefault="008E7324" w:rsidP="009610D9">
      <w:pPr>
        <w:pStyle w:val="afc"/>
        <w:keepNext/>
        <w:keepLines/>
        <w:numPr>
          <w:ilvl w:val="1"/>
          <w:numId w:val="14"/>
        </w:numPr>
        <w:rPr>
          <w:rFonts w:asciiTheme="minorBidi" w:hAnsiTheme="minorBidi" w:cstheme="minorBidi"/>
          <w:b/>
        </w:rPr>
      </w:pPr>
      <w:r>
        <w:rPr>
          <w:rFonts w:asciiTheme="minorBidi" w:hAnsiTheme="minorBidi" w:cstheme="minorBidi" w:hint="cs"/>
          <w:b/>
          <w:rtl/>
        </w:rPr>
        <w:t>יובהר כי הצעת המחיר של המציע לא תעלה על סכום של 462 ₪ לא כולל מע"מ</w:t>
      </w:r>
      <w:r w:rsidR="009042EF">
        <w:rPr>
          <w:rFonts w:asciiTheme="minorBidi" w:hAnsiTheme="minorBidi" w:cstheme="minorBidi" w:hint="cs"/>
          <w:b/>
          <w:rtl/>
        </w:rPr>
        <w:t xml:space="preserve"> לחדר ללילה</w:t>
      </w:r>
      <w:r>
        <w:rPr>
          <w:rFonts w:asciiTheme="minorBidi" w:hAnsiTheme="minorBidi" w:cstheme="minorBidi" w:hint="cs"/>
          <w:b/>
          <w:rtl/>
        </w:rPr>
        <w:t>.</w:t>
      </w:r>
    </w:p>
    <w:p w14:paraId="5B0DD5C7" w14:textId="77777777" w:rsidR="00736C4A" w:rsidRPr="00BF071F" w:rsidRDefault="00736C4A" w:rsidP="00544132">
      <w:pPr>
        <w:pStyle w:val="afc"/>
        <w:keepNext/>
        <w:keepLines/>
        <w:numPr>
          <w:ilvl w:val="1"/>
          <w:numId w:val="14"/>
        </w:numPr>
        <w:spacing w:before="240" w:after="240"/>
        <w:contextualSpacing/>
      </w:pPr>
      <w:r w:rsidRPr="00BF071F">
        <w:rPr>
          <w:rFonts w:asciiTheme="minorBidi" w:hAnsiTheme="minorBidi" w:cstheme="minorBidi"/>
          <w:b/>
          <w:rtl/>
        </w:rPr>
        <w:t>התמורה תוצמד לשינויים במדד המחירים לצרכן.</w:t>
      </w:r>
      <w:r w:rsidR="00757C91" w:rsidRPr="00BF071F">
        <w:rPr>
          <w:rFonts w:hint="cs"/>
          <w:rtl/>
        </w:rPr>
        <w:t xml:space="preserve"> ההצמדה</w:t>
      </w:r>
      <w:r w:rsidR="00757C91" w:rsidRPr="00BF071F">
        <w:rPr>
          <w:rtl/>
        </w:rPr>
        <w:t xml:space="preserve"> </w:t>
      </w:r>
      <w:r w:rsidR="00757C91" w:rsidRPr="00BF071F">
        <w:rPr>
          <w:rFonts w:hint="cs"/>
          <w:rtl/>
        </w:rPr>
        <w:t>תבוצע</w:t>
      </w:r>
      <w:r w:rsidR="00757C91" w:rsidRPr="00BF071F">
        <w:rPr>
          <w:rtl/>
        </w:rPr>
        <w:t xml:space="preserve"> </w:t>
      </w:r>
      <w:r w:rsidR="00757C91" w:rsidRPr="00544132">
        <w:rPr>
          <w:rFonts w:hint="cs"/>
          <w:rtl/>
        </w:rPr>
        <w:t>בהתאם</w:t>
      </w:r>
      <w:r w:rsidR="00757C91" w:rsidRPr="00544132">
        <w:rPr>
          <w:rtl/>
        </w:rPr>
        <w:t xml:space="preserve"> </w:t>
      </w:r>
      <w:r w:rsidR="00757C91" w:rsidRPr="00544132">
        <w:rPr>
          <w:rFonts w:hint="cs"/>
          <w:rtl/>
        </w:rPr>
        <w:t>לכללים</w:t>
      </w:r>
      <w:r w:rsidR="00757C91" w:rsidRPr="00544132">
        <w:rPr>
          <w:rtl/>
        </w:rPr>
        <w:t xml:space="preserve"> </w:t>
      </w:r>
      <w:r w:rsidR="00757C91" w:rsidRPr="00544132">
        <w:rPr>
          <w:rFonts w:hint="cs"/>
          <w:rtl/>
        </w:rPr>
        <w:t>בהוראת</w:t>
      </w:r>
      <w:r w:rsidR="00757C91" w:rsidRPr="00544132">
        <w:rPr>
          <w:rtl/>
        </w:rPr>
        <w:t xml:space="preserve"> </w:t>
      </w:r>
      <w:r w:rsidR="00757C91" w:rsidRPr="00544132">
        <w:rPr>
          <w:rFonts w:hint="cs"/>
          <w:rtl/>
        </w:rPr>
        <w:t>התכ</w:t>
      </w:r>
      <w:r w:rsidR="00757C91" w:rsidRPr="00544132">
        <w:rPr>
          <w:rtl/>
        </w:rPr>
        <w:t>"</w:t>
      </w:r>
      <w:r w:rsidR="00757C91" w:rsidRPr="00544132">
        <w:rPr>
          <w:rFonts w:hint="cs"/>
          <w:rtl/>
        </w:rPr>
        <w:t>ם</w:t>
      </w:r>
      <w:r w:rsidR="00757C91" w:rsidRPr="00544132">
        <w:rPr>
          <w:rtl/>
        </w:rPr>
        <w:t>, "</w:t>
      </w:r>
      <w:r w:rsidR="00757C91" w:rsidRPr="00544132">
        <w:rPr>
          <w:rFonts w:hint="cs"/>
          <w:rtl/>
        </w:rPr>
        <w:t>כללי</w:t>
      </w:r>
      <w:r w:rsidR="00757C91" w:rsidRPr="00544132">
        <w:rPr>
          <w:rtl/>
        </w:rPr>
        <w:t xml:space="preserve"> </w:t>
      </w:r>
      <w:r w:rsidR="00757C91" w:rsidRPr="00544132">
        <w:rPr>
          <w:rFonts w:hint="cs"/>
          <w:rtl/>
        </w:rPr>
        <w:t>הצמדה</w:t>
      </w:r>
      <w:r w:rsidR="00757C91" w:rsidRPr="00544132">
        <w:rPr>
          <w:rtl/>
        </w:rPr>
        <w:t xml:space="preserve">", </w:t>
      </w:r>
      <w:r w:rsidR="00757C91" w:rsidRPr="00544132">
        <w:rPr>
          <w:rFonts w:hint="cs"/>
          <w:rtl/>
        </w:rPr>
        <w:t>מס</w:t>
      </w:r>
      <w:r w:rsidR="00757C91" w:rsidRPr="00544132">
        <w:rPr>
          <w:rtl/>
        </w:rPr>
        <w:t>' 7.5.2.1</w:t>
      </w:r>
      <w:r w:rsidR="00757C91" w:rsidRPr="00544132">
        <w:rPr>
          <w:rFonts w:hint="cs"/>
          <w:rtl/>
        </w:rPr>
        <w:t xml:space="preserve"> המפורטים בהסכם ההתקשרות.</w:t>
      </w:r>
      <w:r w:rsidR="00544132" w:rsidRPr="00163183">
        <w:rPr>
          <w:rFonts w:hint="cs"/>
          <w:rtl/>
        </w:rPr>
        <w:t xml:space="preserve"> מקסימום התמורה כולל הצמדה לא תעלה על המקסימום הקבוע</w:t>
      </w:r>
      <w:r w:rsidR="00156157" w:rsidRPr="00163183">
        <w:rPr>
          <w:rFonts w:hint="cs"/>
          <w:rtl/>
        </w:rPr>
        <w:t xml:space="preserve"> </w:t>
      </w:r>
      <w:r w:rsidR="00544132" w:rsidRPr="00163183">
        <w:rPr>
          <w:rFonts w:hint="cs"/>
          <w:rtl/>
        </w:rPr>
        <w:t>ב</w:t>
      </w:r>
      <w:r w:rsidR="00156157" w:rsidRPr="00163183">
        <w:rPr>
          <w:rFonts w:hint="cs"/>
          <w:rtl/>
        </w:rPr>
        <w:t>הוראת תכ"ם "החזר הוצאות בגין לינה אקראית לעובד בתפקיד" מס' 13.4.0.3</w:t>
      </w:r>
      <w:r w:rsidR="00544132" w:rsidRPr="00163183">
        <w:rPr>
          <w:rFonts w:hint="cs"/>
          <w:rtl/>
        </w:rPr>
        <w:t>.</w:t>
      </w:r>
    </w:p>
    <w:p w14:paraId="3CCF172C" w14:textId="77777777" w:rsidR="003A719E" w:rsidRPr="00AE165B" w:rsidRDefault="003A719E" w:rsidP="009610D9">
      <w:pPr>
        <w:pStyle w:val="13"/>
      </w:pPr>
      <w:bookmarkStart w:id="198" w:name="_Toc6210639"/>
      <w:r w:rsidRPr="00AE165B">
        <w:rPr>
          <w:rtl/>
        </w:rPr>
        <w:t>פרסום המכרז</w:t>
      </w:r>
      <w:r w:rsidR="007E5F0A">
        <w:rPr>
          <w:rFonts w:hint="cs"/>
          <w:rtl/>
        </w:rPr>
        <w:t xml:space="preserve"> </w:t>
      </w:r>
      <w:r w:rsidRPr="00AE165B">
        <w:rPr>
          <w:rtl/>
        </w:rPr>
        <w:t>ומתן מענה לשאלות הבהרה</w:t>
      </w:r>
      <w:bookmarkEnd w:id="191"/>
      <w:bookmarkEnd w:id="192"/>
      <w:bookmarkEnd w:id="193"/>
      <w:bookmarkEnd w:id="198"/>
    </w:p>
    <w:p w14:paraId="6FB8D1B1" w14:textId="77777777" w:rsidR="003A719E" w:rsidRDefault="003A719E" w:rsidP="009610D9">
      <w:pPr>
        <w:pStyle w:val="afc"/>
        <w:keepNext/>
        <w:keepLines/>
        <w:numPr>
          <w:ilvl w:val="1"/>
          <w:numId w:val="14"/>
        </w:numPr>
      </w:pPr>
      <w:r w:rsidRPr="00AE165B">
        <w:rPr>
          <w:rFonts w:asciiTheme="minorBidi" w:hAnsiTheme="minorBidi" w:cstheme="minorBidi"/>
          <w:rtl/>
        </w:rPr>
        <w:t>מסמכי</w:t>
      </w:r>
      <w:r w:rsidRPr="003A719E">
        <w:rPr>
          <w:rtl/>
        </w:rPr>
        <w:t xml:space="preserve"> המכרז, הודעות, פרסומים ועדכונים הקשורים לו מפורסמים באתר האינטרנט של </w:t>
      </w:r>
      <w:r w:rsidR="00A13986">
        <w:rPr>
          <w:rFonts w:hint="cs"/>
          <w:rtl/>
        </w:rPr>
        <w:t>מנהל הרכש</w:t>
      </w:r>
      <w:r w:rsidR="00D83FFB" w:rsidRPr="00D83FFB">
        <w:rPr>
          <w:rtl/>
        </w:rPr>
        <w:t xml:space="preserve"> בכתובת:</w:t>
      </w:r>
      <w:r w:rsidR="00E8563B">
        <w:rPr>
          <w:rtl/>
        </w:rPr>
        <w:tab/>
      </w:r>
      <w:r w:rsidR="00D83FFB" w:rsidRPr="00D83FFB">
        <w:rPr>
          <w:rtl/>
        </w:rPr>
        <w:t xml:space="preserve"> </w:t>
      </w:r>
      <w:r w:rsidR="00A13986" w:rsidRPr="00A13986">
        <w:t>https://www.mr.gov.il/OfficesTenders/Pages/SearchOfficeTenders.aspx</w:t>
      </w:r>
      <w:r w:rsidR="00D83FFB" w:rsidRPr="00D83FFB">
        <w:rPr>
          <w:rtl/>
        </w:rPr>
        <w:t xml:space="preserve"> </w:t>
      </w:r>
      <w:r w:rsidRPr="003A719E">
        <w:rPr>
          <w:rtl/>
        </w:rPr>
        <w:br/>
        <w:t>על המציעים מוטלת האחריות לקרוא את מפרט המכרז על כל נספחיו, וכן להתעדכן מעת לעת אודות הפרסומים והעדכונים המתפרסמים באתר האינטרנט כאמור, לפני הגשת ההצעה ולאחריה.</w:t>
      </w:r>
    </w:p>
    <w:p w14:paraId="205163EC" w14:textId="08E68B1A" w:rsidR="003A719E" w:rsidRPr="007E5F0A" w:rsidRDefault="003A719E" w:rsidP="00D43A80">
      <w:pPr>
        <w:pStyle w:val="afc"/>
        <w:keepNext/>
        <w:keepLines/>
        <w:numPr>
          <w:ilvl w:val="1"/>
          <w:numId w:val="14"/>
        </w:numPr>
        <w:rPr>
          <w:b/>
          <w:bCs/>
        </w:rPr>
      </w:pPr>
      <w:r w:rsidRPr="007E5F0A">
        <w:rPr>
          <w:rFonts w:asciiTheme="minorBidi" w:hAnsiTheme="minorBidi" w:cstheme="minorBidi"/>
          <w:rtl/>
        </w:rPr>
        <w:t>פניות</w:t>
      </w:r>
      <w:r w:rsidRPr="003A719E">
        <w:rPr>
          <w:rtl/>
        </w:rPr>
        <w:t xml:space="preserve"> ו/או בקשות הבהרה ו/או כל שאלה אחרת הנוגעת למכרז יש להעביר בדואר אלקטרוני, במסמך </w:t>
      </w:r>
      <w:r w:rsidRPr="003A719E">
        <w:t>WORD</w:t>
      </w:r>
      <w:r w:rsidRPr="003A719E">
        <w:rPr>
          <w:rtl/>
        </w:rPr>
        <w:t xml:space="preserve"> בלבד (לא יתקבלו מסמכים סרוקים או בפורמט </w:t>
      </w:r>
      <w:r w:rsidRPr="003A719E">
        <w:t>PDF</w:t>
      </w:r>
      <w:r w:rsidRPr="003A719E">
        <w:rPr>
          <w:rtl/>
        </w:rPr>
        <w:t xml:space="preserve">), </w:t>
      </w:r>
      <w:r w:rsidR="00A13986">
        <w:rPr>
          <w:rFonts w:hint="cs"/>
          <w:rtl/>
        </w:rPr>
        <w:t>ל</w:t>
      </w:r>
      <w:r w:rsidRPr="007E5F0A">
        <w:rPr>
          <w:b/>
          <w:bCs/>
          <w:rtl/>
        </w:rPr>
        <w:t>איש קשר אך ורק בדוא"ל שכתובתו</w:t>
      </w:r>
      <w:r w:rsidR="00D83FFB" w:rsidRPr="007E5F0A">
        <w:rPr>
          <w:rFonts w:hint="cs"/>
          <w:b/>
          <w:bCs/>
          <w:rtl/>
        </w:rPr>
        <w:t xml:space="preserve"> </w:t>
      </w:r>
      <w:r w:rsidR="00D43A80">
        <w:rPr>
          <w:rStyle w:val="Hyperlink"/>
          <w:rFonts w:ascii="Times New Roman" w:hAnsi="Times New Roman"/>
          <w:b/>
          <w:bCs/>
          <w:highlight w:val="yellow"/>
        </w:rPr>
        <w:t>michraz</w:t>
      </w:r>
      <w:r w:rsidR="00292120" w:rsidRPr="00292120">
        <w:rPr>
          <w:rStyle w:val="Hyperlink"/>
          <w:rFonts w:ascii="Times New Roman" w:hAnsi="Times New Roman"/>
          <w:b/>
          <w:bCs/>
          <w:highlight w:val="yellow"/>
        </w:rPr>
        <w:t>@justice.gov.il</w:t>
      </w:r>
      <w:r w:rsidR="00D83FFB" w:rsidRPr="007E5F0A">
        <w:rPr>
          <w:rFonts w:hint="cs"/>
          <w:b/>
          <w:bCs/>
          <w:rtl/>
        </w:rPr>
        <w:t xml:space="preserve"> </w:t>
      </w:r>
      <w:r w:rsidRPr="007E5F0A">
        <w:rPr>
          <w:b/>
          <w:bCs/>
          <w:rtl/>
        </w:rPr>
        <w:t xml:space="preserve">לא יאוחר </w:t>
      </w:r>
      <w:r w:rsidR="00A13986">
        <w:rPr>
          <w:rFonts w:hint="cs"/>
          <w:b/>
          <w:bCs/>
          <w:rtl/>
        </w:rPr>
        <w:t>מהמועד</w:t>
      </w:r>
      <w:r w:rsidRPr="007E5F0A">
        <w:rPr>
          <w:b/>
          <w:bCs/>
          <w:rtl/>
        </w:rPr>
        <w:t xml:space="preserve"> הנקוב בטבלה שבראשית המכרז.</w:t>
      </w:r>
    </w:p>
    <w:p w14:paraId="6D730882" w14:textId="77777777" w:rsidR="003A719E" w:rsidRPr="003A719E" w:rsidRDefault="003A719E" w:rsidP="009610D9">
      <w:pPr>
        <w:pStyle w:val="afc"/>
        <w:keepNext/>
        <w:keepLines/>
        <w:numPr>
          <w:ilvl w:val="1"/>
          <w:numId w:val="14"/>
        </w:numPr>
      </w:pPr>
      <w:r w:rsidRPr="003A719E">
        <w:rPr>
          <w:rtl/>
        </w:rPr>
        <w:t xml:space="preserve">על השואל לציין בבירור לאיזה סעיף במכרז מתייחסת השאלה. השאלות יוגשו במסמך </w:t>
      </w:r>
      <w:r w:rsidRPr="003A719E">
        <w:t>WORD</w:t>
      </w:r>
      <w:r w:rsidRPr="003A719E">
        <w:rPr>
          <w:rtl/>
        </w:rPr>
        <w:t xml:space="preserve"> </w:t>
      </w:r>
      <w:r w:rsidR="00AE165B">
        <w:rPr>
          <w:rFonts w:hint="cs"/>
          <w:rtl/>
        </w:rPr>
        <w:t xml:space="preserve">בלבד </w:t>
      </w:r>
      <w:r w:rsidRPr="003A719E">
        <w:rPr>
          <w:rtl/>
        </w:rPr>
        <w:t>ב</w:t>
      </w:r>
      <w:r w:rsidR="00AE165B">
        <w:rPr>
          <w:rFonts w:hint="cs"/>
          <w:rtl/>
        </w:rPr>
        <w:t>התאם ל</w:t>
      </w:r>
      <w:r w:rsidRPr="003A719E">
        <w:rPr>
          <w:rtl/>
        </w:rPr>
        <w:t>טבלה</w:t>
      </w:r>
      <w:r w:rsidR="00AE165B">
        <w:rPr>
          <w:rFonts w:hint="cs"/>
          <w:rtl/>
        </w:rPr>
        <w:t xml:space="preserve"> שלהלן:</w:t>
      </w:r>
    </w:p>
    <w:tbl>
      <w:tblPr>
        <w:tblStyle w:val="111"/>
        <w:bidiVisual/>
        <w:tblW w:w="6916" w:type="dxa"/>
        <w:tblInd w:w="2047" w:type="dxa"/>
        <w:tblLook w:val="04A0" w:firstRow="1" w:lastRow="0" w:firstColumn="1" w:lastColumn="0" w:noHBand="0" w:noVBand="1"/>
      </w:tblPr>
      <w:tblGrid>
        <w:gridCol w:w="853"/>
        <w:gridCol w:w="1277"/>
        <w:gridCol w:w="1520"/>
        <w:gridCol w:w="734"/>
        <w:gridCol w:w="2532"/>
      </w:tblGrid>
      <w:tr w:rsidR="003A719E" w:rsidRPr="003A719E" w14:paraId="1BA9B528" w14:textId="77777777" w:rsidTr="003A71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711A50C5" w14:textId="77777777" w:rsidR="003A719E" w:rsidRPr="003A719E" w:rsidRDefault="003A719E" w:rsidP="009610D9">
            <w:pPr>
              <w:keepNext/>
              <w:keepLines/>
              <w:rPr>
                <w:rtl/>
              </w:rPr>
            </w:pPr>
            <w:r w:rsidRPr="003A719E">
              <w:rPr>
                <w:rtl/>
              </w:rPr>
              <w:t>מספר שאלה</w:t>
            </w:r>
          </w:p>
        </w:tc>
        <w:tc>
          <w:tcPr>
            <w:tcW w:w="12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199984FD" w14:textId="77777777" w:rsidR="003A719E" w:rsidRPr="003A719E" w:rsidRDefault="003A719E" w:rsidP="009610D9">
            <w:pPr>
              <w:keepNext/>
              <w:keepLines/>
              <w:jc w:val="center"/>
              <w:cnfStyle w:val="100000000000" w:firstRow="1" w:lastRow="0" w:firstColumn="0" w:lastColumn="0" w:oddVBand="0" w:evenVBand="0" w:oddHBand="0" w:evenHBand="0" w:firstRowFirstColumn="0" w:firstRowLastColumn="0" w:lastRowFirstColumn="0" w:lastRowLastColumn="0"/>
              <w:rPr>
                <w:rtl/>
              </w:rPr>
            </w:pPr>
            <w:r w:rsidRPr="003A719E">
              <w:rPr>
                <w:rtl/>
              </w:rPr>
              <w:t>מסמך</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318F9549" w14:textId="77777777" w:rsidR="003A719E" w:rsidRPr="003A719E" w:rsidRDefault="003A719E" w:rsidP="009610D9">
            <w:pPr>
              <w:keepNext/>
              <w:keepLines/>
              <w:jc w:val="center"/>
              <w:cnfStyle w:val="100000000000" w:firstRow="1" w:lastRow="0" w:firstColumn="0" w:lastColumn="0" w:oddVBand="0" w:evenVBand="0" w:oddHBand="0" w:evenHBand="0" w:firstRowFirstColumn="0" w:firstRowLastColumn="0" w:lastRowFirstColumn="0" w:lastRowLastColumn="0"/>
              <w:rPr>
                <w:rtl/>
              </w:rPr>
            </w:pPr>
            <w:r w:rsidRPr="003A719E">
              <w:rPr>
                <w:rtl/>
              </w:rPr>
              <w:t>מספר סעיף במסמכי המכרז</w:t>
            </w:r>
          </w:p>
        </w:tc>
        <w:tc>
          <w:tcPr>
            <w:tcW w:w="7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6C5ECDE9" w14:textId="77777777" w:rsidR="003A719E" w:rsidRPr="003A719E" w:rsidRDefault="003A719E" w:rsidP="009610D9">
            <w:pPr>
              <w:keepNext/>
              <w:keepLines/>
              <w:jc w:val="center"/>
              <w:cnfStyle w:val="100000000000" w:firstRow="1" w:lastRow="0" w:firstColumn="0" w:lastColumn="0" w:oddVBand="0" w:evenVBand="0" w:oddHBand="0" w:evenHBand="0" w:firstRowFirstColumn="0" w:firstRowLastColumn="0" w:lastRowFirstColumn="0" w:lastRowLastColumn="0"/>
              <w:rPr>
                <w:rtl/>
              </w:rPr>
            </w:pPr>
            <w:r w:rsidRPr="003A719E">
              <w:rPr>
                <w:rtl/>
              </w:rPr>
              <w:t>מספר עמוד</w:t>
            </w:r>
          </w:p>
        </w:tc>
        <w:tc>
          <w:tcPr>
            <w:tcW w:w="25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0C0E4CEC" w14:textId="77777777" w:rsidR="003A719E" w:rsidRPr="003A719E" w:rsidRDefault="003A719E" w:rsidP="009610D9">
            <w:pPr>
              <w:keepNext/>
              <w:keepLines/>
              <w:jc w:val="center"/>
              <w:cnfStyle w:val="100000000000" w:firstRow="1" w:lastRow="0" w:firstColumn="0" w:lastColumn="0" w:oddVBand="0" w:evenVBand="0" w:oddHBand="0" w:evenHBand="0" w:firstRowFirstColumn="0" w:firstRowLastColumn="0" w:lastRowFirstColumn="0" w:lastRowLastColumn="0"/>
              <w:rPr>
                <w:rtl/>
              </w:rPr>
            </w:pPr>
            <w:r w:rsidRPr="003A719E">
              <w:rPr>
                <w:rtl/>
              </w:rPr>
              <w:t>שאלה</w:t>
            </w:r>
          </w:p>
        </w:tc>
      </w:tr>
      <w:tr w:rsidR="003A719E" w:rsidRPr="003A719E" w14:paraId="37C662E4" w14:textId="77777777" w:rsidTr="003A7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58977494" w14:textId="77777777" w:rsidR="003A719E" w:rsidRPr="003A719E" w:rsidRDefault="003A719E" w:rsidP="009610D9">
            <w:pPr>
              <w:keepNext/>
              <w:keepLines/>
              <w:rPr>
                <w:rtl/>
              </w:rPr>
            </w:pPr>
          </w:p>
        </w:tc>
        <w:tc>
          <w:tcPr>
            <w:tcW w:w="12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14:paraId="456042AF" w14:textId="77777777" w:rsidR="003A719E" w:rsidRPr="003A719E" w:rsidRDefault="003A719E" w:rsidP="009610D9">
            <w:pPr>
              <w:keepNext/>
              <w:keepLines/>
              <w:cnfStyle w:val="000000100000" w:firstRow="0" w:lastRow="0" w:firstColumn="0" w:lastColumn="0" w:oddVBand="0" w:evenVBand="0" w:oddHBand="1" w:evenHBand="0" w:firstRowFirstColumn="0" w:firstRowLastColumn="0" w:lastRowFirstColumn="0" w:lastRowLastColumn="0"/>
              <w:rPr>
                <w:rtl/>
              </w:rPr>
            </w:pP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8EB0327" w14:textId="77777777" w:rsidR="003A719E" w:rsidRPr="003A719E" w:rsidRDefault="003A719E" w:rsidP="009610D9">
            <w:pPr>
              <w:keepNext/>
              <w:keepLines/>
              <w:cnfStyle w:val="000000100000" w:firstRow="0" w:lastRow="0" w:firstColumn="0" w:lastColumn="0" w:oddVBand="0" w:evenVBand="0" w:oddHBand="1" w:evenHBand="0" w:firstRowFirstColumn="0" w:firstRowLastColumn="0" w:lastRowFirstColumn="0" w:lastRowLastColumn="0"/>
              <w:rPr>
                <w:rtl/>
              </w:rPr>
            </w:pPr>
          </w:p>
        </w:tc>
        <w:tc>
          <w:tcPr>
            <w:tcW w:w="7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0AE49EE7" w14:textId="77777777" w:rsidR="003A719E" w:rsidRPr="003A719E" w:rsidRDefault="003A719E" w:rsidP="009610D9">
            <w:pPr>
              <w:keepNext/>
              <w:keepLines/>
              <w:cnfStyle w:val="000000100000" w:firstRow="0" w:lastRow="0" w:firstColumn="0" w:lastColumn="0" w:oddVBand="0" w:evenVBand="0" w:oddHBand="1" w:evenHBand="0" w:firstRowFirstColumn="0" w:firstRowLastColumn="0" w:lastRowFirstColumn="0" w:lastRowLastColumn="0"/>
              <w:rPr>
                <w:rtl/>
              </w:rPr>
            </w:pPr>
          </w:p>
        </w:tc>
        <w:tc>
          <w:tcPr>
            <w:tcW w:w="25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7FB0AC13" w14:textId="77777777" w:rsidR="003A719E" w:rsidRPr="003A719E" w:rsidRDefault="003A719E" w:rsidP="009610D9">
            <w:pPr>
              <w:keepNext/>
              <w:keepLines/>
              <w:cnfStyle w:val="000000100000" w:firstRow="0" w:lastRow="0" w:firstColumn="0" w:lastColumn="0" w:oddVBand="0" w:evenVBand="0" w:oddHBand="1" w:evenHBand="0" w:firstRowFirstColumn="0" w:firstRowLastColumn="0" w:lastRowFirstColumn="0" w:lastRowLastColumn="0"/>
              <w:rPr>
                <w:rtl/>
              </w:rPr>
            </w:pPr>
          </w:p>
        </w:tc>
      </w:tr>
      <w:tr w:rsidR="00AE165B" w:rsidRPr="003A719E" w14:paraId="3DAEA749" w14:textId="77777777" w:rsidTr="003A719E">
        <w:tc>
          <w:tcPr>
            <w:cnfStyle w:val="001000000000" w:firstRow="0" w:lastRow="0" w:firstColumn="1" w:lastColumn="0" w:oddVBand="0" w:evenVBand="0" w:oddHBand="0" w:evenHBand="0" w:firstRowFirstColumn="0" w:firstRowLastColumn="0" w:lastRowFirstColumn="0" w:lastRowLastColumn="0"/>
            <w:tcW w:w="8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50CCA6C2" w14:textId="77777777" w:rsidR="00AE165B" w:rsidRPr="003A719E" w:rsidRDefault="00AE165B" w:rsidP="009610D9">
            <w:pPr>
              <w:keepNext/>
              <w:keepLines/>
              <w:rPr>
                <w:rtl/>
              </w:rPr>
            </w:pPr>
          </w:p>
        </w:tc>
        <w:tc>
          <w:tcPr>
            <w:tcW w:w="12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14:paraId="562649D3" w14:textId="77777777" w:rsidR="00AE165B" w:rsidRPr="003A719E" w:rsidRDefault="00AE165B" w:rsidP="009610D9">
            <w:pPr>
              <w:keepNext/>
              <w:keepLines/>
              <w:cnfStyle w:val="000000000000" w:firstRow="0" w:lastRow="0" w:firstColumn="0" w:lastColumn="0" w:oddVBand="0" w:evenVBand="0" w:oddHBand="0" w:evenHBand="0" w:firstRowFirstColumn="0" w:firstRowLastColumn="0" w:lastRowFirstColumn="0" w:lastRowLastColumn="0"/>
              <w:rPr>
                <w:rtl/>
              </w:rPr>
            </w:pP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5EB0C54" w14:textId="77777777" w:rsidR="00AE165B" w:rsidRPr="003A719E" w:rsidRDefault="00AE165B" w:rsidP="009610D9">
            <w:pPr>
              <w:keepNext/>
              <w:keepLines/>
              <w:cnfStyle w:val="000000000000" w:firstRow="0" w:lastRow="0" w:firstColumn="0" w:lastColumn="0" w:oddVBand="0" w:evenVBand="0" w:oddHBand="0" w:evenHBand="0" w:firstRowFirstColumn="0" w:firstRowLastColumn="0" w:lastRowFirstColumn="0" w:lastRowLastColumn="0"/>
              <w:rPr>
                <w:rtl/>
              </w:rPr>
            </w:pPr>
          </w:p>
        </w:tc>
        <w:tc>
          <w:tcPr>
            <w:tcW w:w="7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7544C2D6" w14:textId="77777777" w:rsidR="00AE165B" w:rsidRPr="003A719E" w:rsidRDefault="00AE165B" w:rsidP="009610D9">
            <w:pPr>
              <w:keepNext/>
              <w:keepLines/>
              <w:cnfStyle w:val="000000000000" w:firstRow="0" w:lastRow="0" w:firstColumn="0" w:lastColumn="0" w:oddVBand="0" w:evenVBand="0" w:oddHBand="0" w:evenHBand="0" w:firstRowFirstColumn="0" w:firstRowLastColumn="0" w:lastRowFirstColumn="0" w:lastRowLastColumn="0"/>
              <w:rPr>
                <w:rtl/>
              </w:rPr>
            </w:pPr>
          </w:p>
        </w:tc>
        <w:tc>
          <w:tcPr>
            <w:tcW w:w="25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69F38127" w14:textId="77777777" w:rsidR="00AE165B" w:rsidRPr="003A719E" w:rsidRDefault="00AE165B" w:rsidP="009610D9">
            <w:pPr>
              <w:keepNext/>
              <w:keepLines/>
              <w:cnfStyle w:val="000000000000" w:firstRow="0" w:lastRow="0" w:firstColumn="0" w:lastColumn="0" w:oddVBand="0" w:evenVBand="0" w:oddHBand="0" w:evenHBand="0" w:firstRowFirstColumn="0" w:firstRowLastColumn="0" w:lastRowFirstColumn="0" w:lastRowLastColumn="0"/>
              <w:rPr>
                <w:rtl/>
              </w:rPr>
            </w:pPr>
          </w:p>
        </w:tc>
      </w:tr>
      <w:tr w:rsidR="00AE165B" w:rsidRPr="003A719E" w14:paraId="21F08B95" w14:textId="77777777" w:rsidTr="003A7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7054677F" w14:textId="77777777" w:rsidR="00AE165B" w:rsidRPr="003A719E" w:rsidRDefault="00AE165B" w:rsidP="009610D9">
            <w:pPr>
              <w:keepNext/>
              <w:keepLines/>
              <w:rPr>
                <w:rtl/>
              </w:rPr>
            </w:pPr>
          </w:p>
        </w:tc>
        <w:tc>
          <w:tcPr>
            <w:tcW w:w="12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14:paraId="71135404" w14:textId="77777777" w:rsidR="00AE165B" w:rsidRPr="003A719E" w:rsidRDefault="00AE165B" w:rsidP="009610D9">
            <w:pPr>
              <w:keepNext/>
              <w:keepLines/>
              <w:cnfStyle w:val="000000100000" w:firstRow="0" w:lastRow="0" w:firstColumn="0" w:lastColumn="0" w:oddVBand="0" w:evenVBand="0" w:oddHBand="1" w:evenHBand="0" w:firstRowFirstColumn="0" w:firstRowLastColumn="0" w:lastRowFirstColumn="0" w:lastRowLastColumn="0"/>
              <w:rPr>
                <w:rtl/>
              </w:rPr>
            </w:pP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0D8B186A" w14:textId="77777777" w:rsidR="00AE165B" w:rsidRPr="003A719E" w:rsidRDefault="00AE165B" w:rsidP="009610D9">
            <w:pPr>
              <w:keepNext/>
              <w:keepLines/>
              <w:cnfStyle w:val="000000100000" w:firstRow="0" w:lastRow="0" w:firstColumn="0" w:lastColumn="0" w:oddVBand="0" w:evenVBand="0" w:oddHBand="1" w:evenHBand="0" w:firstRowFirstColumn="0" w:firstRowLastColumn="0" w:lastRowFirstColumn="0" w:lastRowLastColumn="0"/>
              <w:rPr>
                <w:rtl/>
              </w:rPr>
            </w:pPr>
          </w:p>
        </w:tc>
        <w:tc>
          <w:tcPr>
            <w:tcW w:w="7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2C3450D5" w14:textId="77777777" w:rsidR="00AE165B" w:rsidRPr="003A719E" w:rsidRDefault="00AE165B" w:rsidP="009610D9">
            <w:pPr>
              <w:keepNext/>
              <w:keepLines/>
              <w:cnfStyle w:val="000000100000" w:firstRow="0" w:lastRow="0" w:firstColumn="0" w:lastColumn="0" w:oddVBand="0" w:evenVBand="0" w:oddHBand="1" w:evenHBand="0" w:firstRowFirstColumn="0" w:firstRowLastColumn="0" w:lastRowFirstColumn="0" w:lastRowLastColumn="0"/>
              <w:rPr>
                <w:rtl/>
              </w:rPr>
            </w:pPr>
          </w:p>
        </w:tc>
        <w:tc>
          <w:tcPr>
            <w:tcW w:w="25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6E0DC94D" w14:textId="77777777" w:rsidR="00AE165B" w:rsidRPr="003A719E" w:rsidRDefault="00AE165B" w:rsidP="009610D9">
            <w:pPr>
              <w:keepNext/>
              <w:keepLines/>
              <w:cnfStyle w:val="000000100000" w:firstRow="0" w:lastRow="0" w:firstColumn="0" w:lastColumn="0" w:oddVBand="0" w:evenVBand="0" w:oddHBand="1" w:evenHBand="0" w:firstRowFirstColumn="0" w:firstRowLastColumn="0" w:lastRowFirstColumn="0" w:lastRowLastColumn="0"/>
              <w:rPr>
                <w:rtl/>
              </w:rPr>
            </w:pPr>
          </w:p>
        </w:tc>
      </w:tr>
    </w:tbl>
    <w:p w14:paraId="2427894E" w14:textId="77777777" w:rsidR="00BC06A5" w:rsidRDefault="00BC06A5" w:rsidP="009610D9">
      <w:pPr>
        <w:keepNext/>
        <w:keepLines/>
        <w:ind w:left="567"/>
      </w:pPr>
    </w:p>
    <w:p w14:paraId="1BCB3554" w14:textId="77777777" w:rsidR="003A719E" w:rsidRPr="00040923" w:rsidRDefault="003A719E" w:rsidP="009610D9">
      <w:pPr>
        <w:pStyle w:val="afc"/>
        <w:keepNext/>
        <w:keepLines/>
        <w:numPr>
          <w:ilvl w:val="1"/>
          <w:numId w:val="14"/>
        </w:numPr>
        <w:rPr>
          <w:rtl/>
        </w:rPr>
      </w:pPr>
      <w:r w:rsidRPr="00040923">
        <w:rPr>
          <w:rtl/>
        </w:rPr>
        <w:t xml:space="preserve">יובהר, כי רק שאלות בכתב שנשלחו אל כתובת המייל לעיל יזכו למענה ורק תשובות בכתב יחייבו </w:t>
      </w:r>
      <w:r w:rsidRPr="00040923">
        <w:rPr>
          <w:rFonts w:asciiTheme="minorBidi" w:hAnsiTheme="minorBidi" w:cstheme="minorBidi"/>
          <w:rtl/>
        </w:rPr>
        <w:t>את</w:t>
      </w:r>
      <w:r w:rsidRPr="00040923">
        <w:rPr>
          <w:rtl/>
        </w:rPr>
        <w:t xml:space="preserve"> </w:t>
      </w:r>
      <w:r w:rsidR="00C872D4" w:rsidRPr="00040923">
        <w:rPr>
          <w:rFonts w:hint="cs"/>
          <w:rtl/>
        </w:rPr>
        <w:t>המשרד</w:t>
      </w:r>
      <w:r w:rsidRPr="00040923">
        <w:rPr>
          <w:rtl/>
        </w:rPr>
        <w:t xml:space="preserve">. </w:t>
      </w:r>
    </w:p>
    <w:p w14:paraId="5DC98FA3" w14:textId="77777777" w:rsidR="003A719E" w:rsidRPr="00AE165B" w:rsidRDefault="003A719E" w:rsidP="009610D9">
      <w:pPr>
        <w:pStyle w:val="afc"/>
        <w:keepNext/>
        <w:keepLines/>
        <w:numPr>
          <w:ilvl w:val="1"/>
          <w:numId w:val="14"/>
        </w:numPr>
        <w:rPr>
          <w:rFonts w:asciiTheme="minorBidi" w:hAnsiTheme="minorBidi" w:cstheme="minorBidi"/>
        </w:rPr>
      </w:pPr>
      <w:r w:rsidRPr="00AE165B">
        <w:rPr>
          <w:rFonts w:asciiTheme="minorBidi" w:hAnsiTheme="minorBidi" w:cstheme="minorBidi"/>
          <w:rtl/>
        </w:rPr>
        <w:t xml:space="preserve">הפניות תכלולנה את פרטי הפונה, לרבות מספר טלפון וכתובת דוא"ל לצורך מתן מענה. </w:t>
      </w:r>
    </w:p>
    <w:p w14:paraId="18983BEE" w14:textId="77777777" w:rsidR="003A719E" w:rsidRPr="003A719E" w:rsidRDefault="003A719E" w:rsidP="009610D9">
      <w:pPr>
        <w:pStyle w:val="afc"/>
        <w:keepNext/>
        <w:keepLines/>
        <w:numPr>
          <w:ilvl w:val="1"/>
          <w:numId w:val="14"/>
        </w:numPr>
        <w:rPr>
          <w:rFonts w:asciiTheme="minorBidi" w:hAnsiTheme="minorBidi" w:cstheme="minorBidi"/>
          <w:rtl/>
        </w:rPr>
      </w:pPr>
      <w:r w:rsidRPr="003A719E">
        <w:rPr>
          <w:rFonts w:asciiTheme="minorBidi" w:hAnsiTheme="minorBidi"/>
          <w:rtl/>
        </w:rPr>
        <w:lastRenderedPageBreak/>
        <w:t xml:space="preserve">התשובות יפורסמו באתר האינטרנט של </w:t>
      </w:r>
      <w:r w:rsidR="00C872D4">
        <w:rPr>
          <w:rFonts w:asciiTheme="minorBidi" w:hAnsiTheme="minorBidi" w:hint="cs"/>
          <w:rtl/>
        </w:rPr>
        <w:t xml:space="preserve"> </w:t>
      </w:r>
      <w:r w:rsidR="00D92344">
        <w:rPr>
          <w:rFonts w:asciiTheme="minorBidi" w:hAnsiTheme="minorBidi" w:hint="cs"/>
          <w:rtl/>
        </w:rPr>
        <w:t>מנהל הרכש הממשלתי בכתובת שצוינה לעיל,</w:t>
      </w:r>
      <w:r w:rsidR="00C83292" w:rsidRPr="00C83292">
        <w:rPr>
          <w:rFonts w:asciiTheme="minorBidi" w:hAnsiTheme="minorBidi"/>
          <w:rtl/>
        </w:rPr>
        <w:t xml:space="preserve"> </w:t>
      </w:r>
      <w:r w:rsidRPr="003A719E">
        <w:rPr>
          <w:rFonts w:asciiTheme="minorBidi" w:hAnsiTheme="minorBidi"/>
          <w:rtl/>
        </w:rPr>
        <w:t>בעילום שם, ללא ציון שם הפונה.</w:t>
      </w:r>
    </w:p>
    <w:p w14:paraId="233FD987" w14:textId="77777777" w:rsidR="003A719E" w:rsidRPr="00AE165B" w:rsidRDefault="003A719E" w:rsidP="009610D9">
      <w:pPr>
        <w:pStyle w:val="afc"/>
        <w:keepNext/>
        <w:keepLines/>
        <w:numPr>
          <w:ilvl w:val="1"/>
          <w:numId w:val="14"/>
        </w:numPr>
        <w:rPr>
          <w:rFonts w:asciiTheme="minorBidi" w:hAnsiTheme="minorBidi" w:cstheme="minorBidi"/>
        </w:rPr>
      </w:pPr>
      <w:r w:rsidRPr="00AE165B">
        <w:rPr>
          <w:rFonts w:asciiTheme="minorBidi" w:hAnsiTheme="minorBidi" w:cstheme="minorBidi"/>
          <w:rtl/>
        </w:rPr>
        <w:t xml:space="preserve">כל תשובה אשר לא קיבלה את ביטויה במסגרת מסמך התשובות אינה מחייבת את </w:t>
      </w:r>
      <w:r w:rsidR="00C872D4">
        <w:rPr>
          <w:rFonts w:asciiTheme="minorBidi" w:hAnsiTheme="minorBidi" w:cstheme="minorBidi" w:hint="cs"/>
          <w:rtl/>
        </w:rPr>
        <w:t>המשרד</w:t>
      </w:r>
      <w:r w:rsidRPr="00AE165B">
        <w:rPr>
          <w:rFonts w:asciiTheme="minorBidi" w:hAnsiTheme="minorBidi" w:cstheme="minorBidi"/>
          <w:rtl/>
        </w:rPr>
        <w:t>. באחריות המציעים לוודא קבלת סיכום התשובות.</w:t>
      </w:r>
    </w:p>
    <w:p w14:paraId="6388CF21" w14:textId="77777777" w:rsidR="003A719E" w:rsidRPr="00AE165B" w:rsidRDefault="003A719E" w:rsidP="009610D9">
      <w:pPr>
        <w:pStyle w:val="afc"/>
        <w:keepNext/>
        <w:keepLines/>
        <w:numPr>
          <w:ilvl w:val="1"/>
          <w:numId w:val="14"/>
        </w:numPr>
        <w:rPr>
          <w:rFonts w:asciiTheme="minorBidi" w:hAnsiTheme="minorBidi" w:cstheme="minorBidi"/>
        </w:rPr>
      </w:pPr>
      <w:r w:rsidRPr="00AE165B">
        <w:rPr>
          <w:rFonts w:asciiTheme="minorBidi" w:hAnsiTheme="minorBidi" w:cstheme="minorBidi"/>
          <w:rtl/>
        </w:rPr>
        <w:t>התשובות שתתפרסמנה תהוונה חלק בלתי נפרד ממסמכי המכרז.</w:t>
      </w:r>
    </w:p>
    <w:p w14:paraId="127F22F2" w14:textId="77777777" w:rsidR="003A719E" w:rsidRPr="00AE165B" w:rsidRDefault="003A719E" w:rsidP="009610D9">
      <w:pPr>
        <w:pStyle w:val="afc"/>
        <w:keepNext/>
        <w:keepLines/>
        <w:numPr>
          <w:ilvl w:val="1"/>
          <w:numId w:val="14"/>
        </w:numPr>
        <w:rPr>
          <w:rFonts w:asciiTheme="minorBidi" w:hAnsiTheme="minorBidi" w:cstheme="minorBidi"/>
        </w:rPr>
      </w:pPr>
      <w:r w:rsidRPr="003A719E">
        <w:rPr>
          <w:rFonts w:asciiTheme="minorBidi" w:hAnsiTheme="minorBidi"/>
          <w:rtl/>
        </w:rPr>
        <w:t xml:space="preserve">מובהר כי בכל מקרה של פגם או חסר במכרז או מסמכיו, חובה על המציע ליתן </w:t>
      </w:r>
      <w:r w:rsidR="00C872D4">
        <w:rPr>
          <w:rFonts w:asciiTheme="minorBidi" w:hAnsiTheme="minorBidi" w:hint="cs"/>
          <w:rtl/>
        </w:rPr>
        <w:t>למשרד</w:t>
      </w:r>
      <w:r w:rsidR="00C872D4" w:rsidRPr="003A719E">
        <w:rPr>
          <w:rFonts w:asciiTheme="minorBidi" w:hAnsiTheme="minorBidi"/>
          <w:rtl/>
        </w:rPr>
        <w:t xml:space="preserve"> </w:t>
      </w:r>
      <w:r w:rsidRPr="003A719E">
        <w:rPr>
          <w:rFonts w:asciiTheme="minorBidi" w:hAnsiTheme="minorBidi"/>
          <w:rtl/>
        </w:rPr>
        <w:t>הודעה בכתב בדבר האמור מיד עם גילויה על ידו ועל פי המפורט לעיל, שאם לא כן יהא מושתק מלטעון כל טענה בהקשר זה.</w:t>
      </w:r>
    </w:p>
    <w:p w14:paraId="326C5E5B" w14:textId="77777777" w:rsidR="003A719E" w:rsidRPr="00AE165B" w:rsidRDefault="00C872D4" w:rsidP="009610D9">
      <w:pPr>
        <w:pStyle w:val="afc"/>
        <w:keepNext/>
        <w:keepLines/>
        <w:numPr>
          <w:ilvl w:val="1"/>
          <w:numId w:val="14"/>
        </w:numPr>
        <w:rPr>
          <w:rFonts w:asciiTheme="minorBidi" w:hAnsiTheme="minorBidi" w:cstheme="minorBidi"/>
        </w:rPr>
      </w:pPr>
      <w:r>
        <w:rPr>
          <w:rFonts w:asciiTheme="minorBidi" w:hAnsiTheme="minorBidi" w:cstheme="minorBidi" w:hint="cs"/>
          <w:rtl/>
        </w:rPr>
        <w:t>ועדת המכרזים</w:t>
      </w:r>
      <w:r w:rsidRPr="00AE165B">
        <w:rPr>
          <w:rFonts w:asciiTheme="minorBidi" w:hAnsiTheme="minorBidi" w:cstheme="minorBidi"/>
          <w:rtl/>
        </w:rPr>
        <w:t xml:space="preserve"> </w:t>
      </w:r>
      <w:r w:rsidR="003A719E" w:rsidRPr="00AE165B">
        <w:rPr>
          <w:rFonts w:asciiTheme="minorBidi" w:hAnsiTheme="minorBidi" w:cstheme="minorBidi"/>
          <w:rtl/>
        </w:rPr>
        <w:t>רשאי</w:t>
      </w:r>
      <w:r>
        <w:rPr>
          <w:rFonts w:asciiTheme="minorBidi" w:hAnsiTheme="minorBidi" w:cstheme="minorBidi" w:hint="cs"/>
          <w:rtl/>
        </w:rPr>
        <w:t>ת</w:t>
      </w:r>
      <w:r w:rsidR="003A719E" w:rsidRPr="00AE165B">
        <w:rPr>
          <w:rFonts w:asciiTheme="minorBidi" w:hAnsiTheme="minorBidi" w:cstheme="minorBidi"/>
          <w:rtl/>
        </w:rPr>
        <w:t xml:space="preserve"> לא להתייחס לפנייה מסו</w:t>
      </w:r>
      <w:r w:rsidR="00412A92" w:rsidRPr="009852F1">
        <w:rPr>
          <w:rtl/>
        </w:rPr>
        <w:t>ימ</w:t>
      </w:r>
      <w:r w:rsidR="003A719E" w:rsidRPr="00AE165B">
        <w:rPr>
          <w:rFonts w:asciiTheme="minorBidi" w:hAnsiTheme="minorBidi" w:cstheme="minorBidi"/>
          <w:rtl/>
        </w:rPr>
        <w:t>ת, בהתאם לשיקול דעת</w:t>
      </w:r>
      <w:r w:rsidR="00D92344">
        <w:rPr>
          <w:rFonts w:asciiTheme="minorBidi" w:hAnsiTheme="minorBidi" w:cstheme="minorBidi" w:hint="cs"/>
          <w:rtl/>
        </w:rPr>
        <w:t>ה</w:t>
      </w:r>
      <w:r w:rsidR="003A719E" w:rsidRPr="00AE165B">
        <w:rPr>
          <w:rFonts w:asciiTheme="minorBidi" w:hAnsiTheme="minorBidi" w:cstheme="minorBidi"/>
          <w:rtl/>
        </w:rPr>
        <w:t xml:space="preserve"> הבלעדי.</w:t>
      </w:r>
    </w:p>
    <w:p w14:paraId="026C84A1" w14:textId="77777777" w:rsidR="003A719E" w:rsidRPr="003A719E" w:rsidRDefault="003A719E" w:rsidP="009610D9">
      <w:pPr>
        <w:pStyle w:val="afc"/>
        <w:keepNext/>
        <w:keepLines/>
        <w:numPr>
          <w:ilvl w:val="1"/>
          <w:numId w:val="14"/>
        </w:numPr>
      </w:pPr>
      <w:r w:rsidRPr="00AE165B">
        <w:rPr>
          <w:rFonts w:asciiTheme="minorBidi" w:hAnsiTheme="minorBidi" w:cstheme="minorBidi"/>
          <w:rtl/>
        </w:rPr>
        <w:t>כל תשוב</w:t>
      </w:r>
      <w:r w:rsidRPr="003A719E">
        <w:rPr>
          <w:rtl/>
        </w:rPr>
        <w:t xml:space="preserve">ה של </w:t>
      </w:r>
      <w:r w:rsidR="00C41EB2">
        <w:rPr>
          <w:rFonts w:hint="cs"/>
          <w:rtl/>
        </w:rPr>
        <w:t>המשרד</w:t>
      </w:r>
      <w:r w:rsidR="00C41EB2" w:rsidRPr="003A719E">
        <w:rPr>
          <w:rtl/>
        </w:rPr>
        <w:t xml:space="preserve"> </w:t>
      </w:r>
      <w:r w:rsidRPr="003A719E">
        <w:rPr>
          <w:rtl/>
        </w:rPr>
        <w:t xml:space="preserve">או מי שהוסמך לצורך כך, שלא תינתן בכתב, לא תיצור בסיס לטענת השתק או מניעות. </w:t>
      </w:r>
    </w:p>
    <w:p w14:paraId="1828D77A" w14:textId="77777777" w:rsidR="004D7016" w:rsidRPr="002F06A4" w:rsidRDefault="0061749D" w:rsidP="009610D9">
      <w:pPr>
        <w:pStyle w:val="13"/>
        <w:rPr>
          <w:rtl/>
        </w:rPr>
      </w:pPr>
      <w:bookmarkStart w:id="199" w:name="_Ref128300338"/>
      <w:bookmarkStart w:id="200" w:name="_Toc178406945"/>
      <w:bookmarkStart w:id="201" w:name="_Toc208123186"/>
      <w:bookmarkStart w:id="202" w:name="_Toc218923259"/>
      <w:bookmarkStart w:id="203" w:name="_Toc243641351"/>
      <w:bookmarkStart w:id="204" w:name="_Toc451095701"/>
      <w:bookmarkStart w:id="205" w:name="_Toc476649982"/>
      <w:bookmarkStart w:id="206" w:name="_Toc516551358"/>
      <w:bookmarkStart w:id="207" w:name="_Toc521604043"/>
      <w:bookmarkStart w:id="208" w:name="_Toc524610657"/>
      <w:bookmarkStart w:id="209" w:name="_Toc6210640"/>
      <w:r w:rsidRPr="002F06A4">
        <w:rPr>
          <w:rtl/>
        </w:rPr>
        <w:t xml:space="preserve">אופן </w:t>
      </w:r>
      <w:r w:rsidR="004D7016" w:rsidRPr="002F06A4">
        <w:rPr>
          <w:rtl/>
        </w:rPr>
        <w:t>הגשת ההצעות</w:t>
      </w:r>
      <w:bookmarkEnd w:id="199"/>
      <w:bookmarkEnd w:id="200"/>
      <w:bookmarkEnd w:id="201"/>
      <w:bookmarkEnd w:id="202"/>
      <w:bookmarkEnd w:id="203"/>
      <w:bookmarkEnd w:id="204"/>
      <w:bookmarkEnd w:id="205"/>
      <w:bookmarkEnd w:id="206"/>
      <w:bookmarkEnd w:id="207"/>
      <w:bookmarkEnd w:id="208"/>
      <w:bookmarkEnd w:id="209"/>
    </w:p>
    <w:p w14:paraId="71DF25A2" w14:textId="77777777" w:rsidR="00C84F41" w:rsidRPr="00C84F41" w:rsidRDefault="00C84F41" w:rsidP="009610D9">
      <w:pPr>
        <w:pStyle w:val="afc"/>
        <w:keepNext/>
        <w:keepLines/>
        <w:numPr>
          <w:ilvl w:val="1"/>
          <w:numId w:val="14"/>
        </w:numPr>
        <w:rPr>
          <w:rFonts w:asciiTheme="minorBidi" w:hAnsiTheme="minorBidi" w:cstheme="minorBidi"/>
        </w:rPr>
      </w:pPr>
      <w:r w:rsidRPr="00C84F41">
        <w:rPr>
          <w:rFonts w:asciiTheme="minorBidi" w:hAnsiTheme="minorBidi" w:cstheme="minorBidi" w:hint="cs"/>
          <w:rtl/>
        </w:rPr>
        <w:t>כללי</w:t>
      </w:r>
    </w:p>
    <w:p w14:paraId="18B39F2E" w14:textId="6FBE8486" w:rsidR="00C84F41" w:rsidRPr="00C84F41" w:rsidRDefault="00C84F41" w:rsidP="009610D9">
      <w:pPr>
        <w:pStyle w:val="afc"/>
        <w:keepNext/>
        <w:keepLines/>
        <w:numPr>
          <w:ilvl w:val="2"/>
          <w:numId w:val="14"/>
        </w:numPr>
        <w:rPr>
          <w:rFonts w:asciiTheme="minorBidi" w:hAnsiTheme="minorBidi" w:cstheme="minorBidi"/>
        </w:rPr>
      </w:pPr>
      <w:r w:rsidRPr="00C84F41">
        <w:rPr>
          <w:rFonts w:asciiTheme="minorBidi" w:hAnsiTheme="minorBidi" w:cstheme="minorBidi" w:hint="cs"/>
          <w:rtl/>
        </w:rPr>
        <w:t>על</w:t>
      </w:r>
      <w:r w:rsidRPr="00C84F41">
        <w:rPr>
          <w:rFonts w:asciiTheme="minorBidi" w:hAnsiTheme="minorBidi" w:cstheme="minorBidi"/>
          <w:rtl/>
        </w:rPr>
        <w:t xml:space="preserve"> </w:t>
      </w:r>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למלא</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הטפסים</w:t>
      </w:r>
      <w:r w:rsidRPr="00C84F41">
        <w:rPr>
          <w:rFonts w:asciiTheme="minorBidi" w:hAnsiTheme="minorBidi" w:cstheme="minorBidi"/>
          <w:rtl/>
        </w:rPr>
        <w:t xml:space="preserve"> </w:t>
      </w:r>
      <w:r w:rsidRPr="00C84F41">
        <w:rPr>
          <w:rFonts w:asciiTheme="minorBidi" w:hAnsiTheme="minorBidi" w:cstheme="minorBidi" w:hint="cs"/>
          <w:rtl/>
        </w:rPr>
        <w:t>והנספחים</w:t>
      </w:r>
      <w:r w:rsidRPr="00C84F41">
        <w:rPr>
          <w:rFonts w:asciiTheme="minorBidi" w:hAnsiTheme="minorBidi" w:cstheme="minorBidi"/>
          <w:rtl/>
        </w:rPr>
        <w:t xml:space="preserve"> </w:t>
      </w:r>
      <w:r w:rsidRPr="00C84F41">
        <w:rPr>
          <w:rFonts w:asciiTheme="minorBidi" w:hAnsiTheme="minorBidi" w:cstheme="minorBidi" w:hint="cs"/>
          <w:rtl/>
        </w:rPr>
        <w:t>המצורפים</w:t>
      </w:r>
      <w:r w:rsidRPr="00C84F41">
        <w:rPr>
          <w:rFonts w:asciiTheme="minorBidi" w:hAnsiTheme="minorBidi" w:cstheme="minorBidi"/>
          <w:rtl/>
        </w:rPr>
        <w:t xml:space="preserve"> </w:t>
      </w:r>
      <w:r w:rsidRPr="00C84F41">
        <w:rPr>
          <w:rFonts w:asciiTheme="minorBidi" w:hAnsiTheme="minorBidi" w:cstheme="minorBidi" w:hint="cs"/>
          <w:rtl/>
        </w:rPr>
        <w:t>למכרז</w:t>
      </w:r>
      <w:r w:rsidRPr="00C84F41">
        <w:rPr>
          <w:rFonts w:asciiTheme="minorBidi" w:hAnsiTheme="minorBidi" w:cstheme="minorBidi"/>
          <w:rtl/>
        </w:rPr>
        <w:t xml:space="preserve"> </w:t>
      </w:r>
      <w:r w:rsidRPr="00C84F41">
        <w:rPr>
          <w:rFonts w:asciiTheme="minorBidi" w:hAnsiTheme="minorBidi" w:cstheme="minorBidi" w:hint="cs"/>
          <w:rtl/>
        </w:rPr>
        <w:t>זה</w:t>
      </w:r>
      <w:r w:rsidRPr="00C84F41">
        <w:rPr>
          <w:rFonts w:asciiTheme="minorBidi" w:hAnsiTheme="minorBidi" w:cstheme="minorBidi"/>
          <w:rtl/>
        </w:rPr>
        <w:t xml:space="preserve">. </w:t>
      </w:r>
      <w:r w:rsidRPr="00C84F41">
        <w:rPr>
          <w:rFonts w:asciiTheme="minorBidi" w:hAnsiTheme="minorBidi" w:cstheme="minorBidi" w:hint="cs"/>
          <w:rtl/>
        </w:rPr>
        <w:t>יש</w:t>
      </w:r>
      <w:r w:rsidRPr="00C84F41">
        <w:rPr>
          <w:rFonts w:asciiTheme="minorBidi" w:hAnsiTheme="minorBidi" w:cstheme="minorBidi"/>
          <w:rtl/>
        </w:rPr>
        <w:t xml:space="preserve"> </w:t>
      </w:r>
      <w:r w:rsidRPr="00C84F41">
        <w:rPr>
          <w:rFonts w:asciiTheme="minorBidi" w:hAnsiTheme="minorBidi" w:cstheme="minorBidi" w:hint="cs"/>
          <w:rtl/>
        </w:rPr>
        <w:t>למלא</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פרטי</w:t>
      </w:r>
      <w:r w:rsidRPr="00C84F41">
        <w:rPr>
          <w:rFonts w:asciiTheme="minorBidi" w:hAnsiTheme="minorBidi" w:cstheme="minorBidi"/>
          <w:rtl/>
        </w:rPr>
        <w:t xml:space="preserve"> </w:t>
      </w:r>
      <w:r w:rsidRPr="00C84F41">
        <w:rPr>
          <w:rFonts w:asciiTheme="minorBidi" w:hAnsiTheme="minorBidi" w:cstheme="minorBidi" w:hint="cs"/>
          <w:rtl/>
        </w:rPr>
        <w:t>הנספחים</w:t>
      </w:r>
      <w:r w:rsidRPr="00C84F41">
        <w:rPr>
          <w:rFonts w:asciiTheme="minorBidi" w:hAnsiTheme="minorBidi" w:cstheme="minorBidi"/>
          <w:rtl/>
        </w:rPr>
        <w:t xml:space="preserve"> </w:t>
      </w:r>
      <w:r w:rsidRPr="00C84F41">
        <w:rPr>
          <w:rFonts w:asciiTheme="minorBidi" w:hAnsiTheme="minorBidi" w:cstheme="minorBidi" w:hint="cs"/>
          <w:rtl/>
        </w:rPr>
        <w:t>ללא</w:t>
      </w:r>
      <w:r w:rsidRPr="00C84F41">
        <w:rPr>
          <w:rFonts w:asciiTheme="minorBidi" w:hAnsiTheme="minorBidi" w:cstheme="minorBidi"/>
          <w:rtl/>
        </w:rPr>
        <w:t xml:space="preserve"> </w:t>
      </w:r>
      <w:r w:rsidRPr="00C84F41">
        <w:rPr>
          <w:rFonts w:asciiTheme="minorBidi" w:hAnsiTheme="minorBidi" w:cstheme="minorBidi" w:hint="cs"/>
          <w:rtl/>
        </w:rPr>
        <w:t>יוצא</w:t>
      </w:r>
      <w:r w:rsidRPr="00C84F41">
        <w:rPr>
          <w:rFonts w:asciiTheme="minorBidi" w:hAnsiTheme="minorBidi" w:cstheme="minorBidi"/>
          <w:rtl/>
        </w:rPr>
        <w:t xml:space="preserve"> </w:t>
      </w:r>
      <w:r w:rsidRPr="00C84F41">
        <w:rPr>
          <w:rFonts w:asciiTheme="minorBidi" w:hAnsiTheme="minorBidi" w:cstheme="minorBidi" w:hint="cs"/>
          <w:rtl/>
        </w:rPr>
        <w:t>מן</w:t>
      </w:r>
      <w:r w:rsidRPr="00C84F41">
        <w:rPr>
          <w:rFonts w:asciiTheme="minorBidi" w:hAnsiTheme="minorBidi" w:cstheme="minorBidi"/>
          <w:rtl/>
        </w:rPr>
        <w:t xml:space="preserve"> </w:t>
      </w:r>
      <w:r w:rsidRPr="00C84F41">
        <w:rPr>
          <w:rFonts w:asciiTheme="minorBidi" w:hAnsiTheme="minorBidi" w:cstheme="minorBidi" w:hint="cs"/>
          <w:rtl/>
        </w:rPr>
        <w:t>הכלל</w:t>
      </w:r>
      <w:r w:rsidRPr="00C84F41">
        <w:rPr>
          <w:rFonts w:asciiTheme="minorBidi" w:hAnsiTheme="minorBidi" w:cstheme="minorBidi"/>
          <w:rtl/>
        </w:rPr>
        <w:t xml:space="preserve">, </w:t>
      </w:r>
      <w:r w:rsidRPr="00C84F41">
        <w:rPr>
          <w:rFonts w:asciiTheme="minorBidi" w:hAnsiTheme="minorBidi" w:cstheme="minorBidi" w:hint="cs"/>
          <w:rtl/>
        </w:rPr>
        <w:t>בצירוף</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המסמכים</w:t>
      </w:r>
      <w:r w:rsidRPr="00C84F41">
        <w:rPr>
          <w:rFonts w:asciiTheme="minorBidi" w:hAnsiTheme="minorBidi" w:cstheme="minorBidi"/>
          <w:rtl/>
        </w:rPr>
        <w:t xml:space="preserve"> </w:t>
      </w:r>
      <w:r w:rsidRPr="00C84F41">
        <w:rPr>
          <w:rFonts w:asciiTheme="minorBidi" w:hAnsiTheme="minorBidi" w:cstheme="minorBidi" w:hint="cs"/>
          <w:rtl/>
        </w:rPr>
        <w:t>הנדרשים</w:t>
      </w:r>
      <w:r w:rsidRPr="00C84F41">
        <w:rPr>
          <w:rFonts w:asciiTheme="minorBidi" w:hAnsiTheme="minorBidi" w:cstheme="minorBidi"/>
          <w:rtl/>
        </w:rPr>
        <w:t xml:space="preserve"> </w:t>
      </w:r>
      <w:r w:rsidRPr="00C84F41">
        <w:rPr>
          <w:rFonts w:asciiTheme="minorBidi" w:hAnsiTheme="minorBidi" w:cstheme="minorBidi" w:hint="cs"/>
          <w:rtl/>
        </w:rPr>
        <w:t>על</w:t>
      </w:r>
      <w:r w:rsidRPr="00C84F41">
        <w:rPr>
          <w:rFonts w:asciiTheme="minorBidi" w:hAnsiTheme="minorBidi" w:cstheme="minorBidi"/>
          <w:rtl/>
        </w:rPr>
        <w:t>-</w:t>
      </w:r>
      <w:r w:rsidRPr="00C84F41">
        <w:rPr>
          <w:rFonts w:asciiTheme="minorBidi" w:hAnsiTheme="minorBidi" w:cstheme="minorBidi" w:hint="cs"/>
          <w:rtl/>
        </w:rPr>
        <w:t>פי</w:t>
      </w:r>
      <w:r w:rsidRPr="00C84F41">
        <w:rPr>
          <w:rFonts w:asciiTheme="minorBidi" w:hAnsiTheme="minorBidi" w:cstheme="minorBidi"/>
          <w:rtl/>
        </w:rPr>
        <w:t xml:space="preserve"> </w:t>
      </w:r>
      <w:r w:rsidRPr="00C84F41">
        <w:rPr>
          <w:rFonts w:asciiTheme="minorBidi" w:hAnsiTheme="minorBidi" w:cstheme="minorBidi" w:hint="cs"/>
          <w:rtl/>
        </w:rPr>
        <w:t>סעיף</w:t>
      </w:r>
      <w:r>
        <w:rPr>
          <w:rFonts w:asciiTheme="minorBidi" w:hAnsiTheme="minorBidi" w:cstheme="minorBidi" w:hint="cs"/>
          <w:rtl/>
        </w:rPr>
        <w:t xml:space="preserve"> </w:t>
      </w: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hint="cs"/>
        </w:rPr>
        <w:instrText>REF</w:instrText>
      </w:r>
      <w:r>
        <w:rPr>
          <w:rFonts w:asciiTheme="minorBidi" w:hAnsiTheme="minorBidi" w:cstheme="minorBidi" w:hint="cs"/>
          <w:rtl/>
        </w:rPr>
        <w:instrText xml:space="preserve"> _</w:instrText>
      </w:r>
      <w:r>
        <w:rPr>
          <w:rFonts w:asciiTheme="minorBidi" w:hAnsiTheme="minorBidi" w:cstheme="minorBidi" w:hint="cs"/>
        </w:rPr>
        <w:instrText>Ref319494630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sidR="00273C73">
        <w:rPr>
          <w:rFonts w:asciiTheme="minorBidi" w:hAnsiTheme="minorBidi" w:cstheme="minorBidi"/>
          <w:cs/>
        </w:rPr>
        <w:t>‎</w:t>
      </w:r>
      <w:r w:rsidR="00273C73">
        <w:rPr>
          <w:rFonts w:asciiTheme="minorBidi" w:hAnsiTheme="minorBidi" w:cstheme="minorBidi"/>
        </w:rPr>
        <w:t>7</w:t>
      </w:r>
      <w:r>
        <w:rPr>
          <w:rFonts w:asciiTheme="minorBidi" w:hAnsiTheme="minorBidi" w:cstheme="minorBidi"/>
          <w:rtl/>
        </w:rPr>
        <w:fldChar w:fldCharType="end"/>
      </w:r>
      <w:r>
        <w:rPr>
          <w:rFonts w:asciiTheme="minorBidi" w:hAnsiTheme="minorBidi" w:cstheme="minorBidi" w:hint="cs"/>
          <w:rtl/>
        </w:rPr>
        <w:t xml:space="preserve"> ו-</w:t>
      </w: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hint="cs"/>
        </w:rPr>
        <w:instrText>REF</w:instrText>
      </w:r>
      <w:r>
        <w:rPr>
          <w:rFonts w:asciiTheme="minorBidi" w:hAnsiTheme="minorBidi" w:cstheme="minorBidi" w:hint="cs"/>
          <w:rtl/>
        </w:rPr>
        <w:instrText xml:space="preserve"> _</w:instrText>
      </w:r>
      <w:r>
        <w:rPr>
          <w:rFonts w:asciiTheme="minorBidi" w:hAnsiTheme="minorBidi" w:cstheme="minorBidi" w:hint="cs"/>
        </w:rPr>
        <w:instrText>Ref518559487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sidR="00273C73">
        <w:rPr>
          <w:rFonts w:asciiTheme="minorBidi" w:hAnsiTheme="minorBidi" w:cstheme="minorBidi"/>
          <w:cs/>
        </w:rPr>
        <w:t>‎</w:t>
      </w:r>
      <w:r w:rsidR="00273C73">
        <w:rPr>
          <w:rFonts w:asciiTheme="minorBidi" w:hAnsiTheme="minorBidi" w:cstheme="minorBidi"/>
        </w:rPr>
        <w:t>8</w:t>
      </w:r>
      <w:r>
        <w:rPr>
          <w:rFonts w:asciiTheme="minorBidi" w:hAnsiTheme="minorBidi" w:cstheme="minorBidi"/>
          <w:rtl/>
        </w:rPr>
        <w:fldChar w:fldCharType="end"/>
      </w:r>
      <w:r w:rsidRPr="00C84F41">
        <w:rPr>
          <w:rFonts w:asciiTheme="minorBidi" w:hAnsiTheme="minorBidi" w:cstheme="minorBidi" w:hint="cs"/>
          <w:rtl/>
        </w:rPr>
        <w:t xml:space="preserve"> לעיל</w:t>
      </w:r>
      <w:r w:rsidRPr="00C84F41">
        <w:rPr>
          <w:rFonts w:asciiTheme="minorBidi" w:hAnsiTheme="minorBidi" w:cstheme="minorBidi"/>
          <w:rtl/>
        </w:rPr>
        <w:t xml:space="preserve">, </w:t>
      </w:r>
      <w:r w:rsidRPr="00C84F41">
        <w:rPr>
          <w:rFonts w:asciiTheme="minorBidi" w:hAnsiTheme="minorBidi" w:cstheme="minorBidi" w:hint="cs"/>
          <w:rtl/>
        </w:rPr>
        <w:t>כשהם</w:t>
      </w:r>
      <w:r w:rsidRPr="00C84F41">
        <w:rPr>
          <w:rFonts w:asciiTheme="minorBidi" w:hAnsiTheme="minorBidi" w:cstheme="minorBidi"/>
          <w:rtl/>
        </w:rPr>
        <w:t xml:space="preserve"> </w:t>
      </w:r>
      <w:r w:rsidRPr="00C84F41">
        <w:rPr>
          <w:rFonts w:asciiTheme="minorBidi" w:hAnsiTheme="minorBidi" w:cstheme="minorBidi" w:hint="cs"/>
          <w:rtl/>
        </w:rPr>
        <w:t>מלאים</w:t>
      </w:r>
      <w:r w:rsidRPr="00C84F41">
        <w:rPr>
          <w:rFonts w:asciiTheme="minorBidi" w:hAnsiTheme="minorBidi" w:cstheme="minorBidi"/>
          <w:rtl/>
        </w:rPr>
        <w:t xml:space="preserve"> </w:t>
      </w:r>
      <w:r w:rsidRPr="00C84F41">
        <w:rPr>
          <w:rFonts w:asciiTheme="minorBidi" w:hAnsiTheme="minorBidi" w:cstheme="minorBidi" w:hint="cs"/>
          <w:rtl/>
        </w:rPr>
        <w:t>וחתומים</w:t>
      </w:r>
      <w:r w:rsidRPr="00C84F41">
        <w:rPr>
          <w:rFonts w:asciiTheme="minorBidi" w:hAnsiTheme="minorBidi" w:cstheme="minorBidi"/>
          <w:rtl/>
        </w:rPr>
        <w:t xml:space="preserve"> </w:t>
      </w:r>
      <w:r w:rsidRPr="00C84F41">
        <w:rPr>
          <w:rFonts w:asciiTheme="minorBidi" w:hAnsiTheme="minorBidi" w:cstheme="minorBidi" w:hint="cs"/>
          <w:rtl/>
        </w:rPr>
        <w:t>כנדרש</w:t>
      </w:r>
      <w:r w:rsidRPr="00C84F41">
        <w:rPr>
          <w:rFonts w:asciiTheme="minorBidi" w:hAnsiTheme="minorBidi" w:cstheme="minorBidi"/>
          <w:rtl/>
        </w:rPr>
        <w:t xml:space="preserve">. </w:t>
      </w:r>
      <w:r w:rsidRPr="00C84F41">
        <w:rPr>
          <w:rFonts w:asciiTheme="minorBidi" w:hAnsiTheme="minorBidi" w:cstheme="minorBidi" w:hint="cs"/>
          <w:rtl/>
        </w:rPr>
        <w:t>המשרד</w:t>
      </w:r>
      <w:r w:rsidRPr="00C84F41">
        <w:rPr>
          <w:rFonts w:asciiTheme="minorBidi" w:hAnsiTheme="minorBidi" w:cstheme="minorBidi"/>
          <w:rtl/>
        </w:rPr>
        <w:t xml:space="preserve"> </w:t>
      </w:r>
      <w:r w:rsidRPr="00C84F41">
        <w:rPr>
          <w:rFonts w:asciiTheme="minorBidi" w:hAnsiTheme="minorBidi" w:cstheme="minorBidi" w:hint="cs"/>
          <w:rtl/>
        </w:rPr>
        <w:t>רשאי</w:t>
      </w:r>
      <w:r w:rsidRPr="00C84F41">
        <w:rPr>
          <w:rFonts w:asciiTheme="minorBidi" w:hAnsiTheme="minorBidi" w:cstheme="minorBidi"/>
          <w:rtl/>
        </w:rPr>
        <w:t xml:space="preserve"> </w:t>
      </w:r>
      <w:r w:rsidRPr="00C84F41">
        <w:rPr>
          <w:rFonts w:asciiTheme="minorBidi" w:hAnsiTheme="minorBidi" w:cstheme="minorBidi" w:hint="cs"/>
          <w:rtl/>
        </w:rPr>
        <w:t>שלא</w:t>
      </w:r>
      <w:r w:rsidRPr="00C84F41">
        <w:rPr>
          <w:rFonts w:asciiTheme="minorBidi" w:hAnsiTheme="minorBidi" w:cstheme="minorBidi"/>
          <w:rtl/>
        </w:rPr>
        <w:t xml:space="preserve"> </w:t>
      </w:r>
      <w:r w:rsidRPr="00C84F41">
        <w:rPr>
          <w:rFonts w:asciiTheme="minorBidi" w:hAnsiTheme="minorBidi" w:cstheme="minorBidi" w:hint="cs"/>
          <w:rtl/>
        </w:rPr>
        <w:t>להתייחס</w:t>
      </w:r>
      <w:r w:rsidRPr="00C84F41">
        <w:rPr>
          <w:rFonts w:asciiTheme="minorBidi" w:hAnsiTheme="minorBidi" w:cstheme="minorBidi"/>
          <w:rtl/>
        </w:rPr>
        <w:t xml:space="preserve"> </w:t>
      </w:r>
      <w:r w:rsidRPr="00C84F41">
        <w:rPr>
          <w:rFonts w:asciiTheme="minorBidi" w:hAnsiTheme="minorBidi" w:cstheme="minorBidi" w:hint="cs"/>
          <w:rtl/>
        </w:rPr>
        <w:t>להצעות</w:t>
      </w:r>
      <w:r w:rsidRPr="00C84F41">
        <w:rPr>
          <w:rFonts w:asciiTheme="minorBidi" w:hAnsiTheme="minorBidi" w:cstheme="minorBidi"/>
          <w:rtl/>
        </w:rPr>
        <w:t xml:space="preserve"> </w:t>
      </w:r>
      <w:r w:rsidRPr="00C84F41">
        <w:rPr>
          <w:rFonts w:asciiTheme="minorBidi" w:hAnsiTheme="minorBidi" w:cstheme="minorBidi" w:hint="cs"/>
          <w:rtl/>
        </w:rPr>
        <w:t>חלקיות</w:t>
      </w:r>
      <w:r w:rsidRPr="00C84F41">
        <w:rPr>
          <w:rFonts w:asciiTheme="minorBidi" w:hAnsiTheme="minorBidi" w:cstheme="minorBidi"/>
          <w:rtl/>
        </w:rPr>
        <w:t xml:space="preserve"> </w:t>
      </w:r>
      <w:r w:rsidRPr="00C84F41">
        <w:rPr>
          <w:rFonts w:asciiTheme="minorBidi" w:hAnsiTheme="minorBidi" w:cstheme="minorBidi" w:hint="cs"/>
          <w:rtl/>
        </w:rPr>
        <w:t>ו</w:t>
      </w:r>
      <w:r w:rsidRPr="00C84F41">
        <w:rPr>
          <w:rFonts w:asciiTheme="minorBidi" w:hAnsiTheme="minorBidi" w:cstheme="minorBidi"/>
          <w:rtl/>
        </w:rPr>
        <w:t>/</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להצעות</w:t>
      </w:r>
      <w:r w:rsidRPr="00C84F41">
        <w:rPr>
          <w:rFonts w:asciiTheme="minorBidi" w:hAnsiTheme="minorBidi" w:cstheme="minorBidi"/>
          <w:rtl/>
        </w:rPr>
        <w:t xml:space="preserve"> </w:t>
      </w:r>
      <w:r w:rsidRPr="00C84F41">
        <w:rPr>
          <w:rFonts w:asciiTheme="minorBidi" w:hAnsiTheme="minorBidi" w:cstheme="minorBidi" w:hint="cs"/>
          <w:rtl/>
        </w:rPr>
        <w:t>שלא</w:t>
      </w:r>
      <w:r w:rsidRPr="00C84F41">
        <w:rPr>
          <w:rFonts w:asciiTheme="minorBidi" w:hAnsiTheme="minorBidi" w:cstheme="minorBidi"/>
          <w:rtl/>
        </w:rPr>
        <w:t xml:space="preserve"> </w:t>
      </w:r>
      <w:r w:rsidRPr="00C84F41">
        <w:rPr>
          <w:rFonts w:asciiTheme="minorBidi" w:hAnsiTheme="minorBidi" w:cstheme="minorBidi" w:hint="cs"/>
          <w:rtl/>
        </w:rPr>
        <w:t>הוגשו</w:t>
      </w:r>
      <w:r w:rsidRPr="00C84F41">
        <w:rPr>
          <w:rFonts w:asciiTheme="minorBidi" w:hAnsiTheme="minorBidi" w:cstheme="minorBidi"/>
          <w:rtl/>
        </w:rPr>
        <w:t xml:space="preserve"> </w:t>
      </w:r>
      <w:r w:rsidRPr="00C84F41">
        <w:rPr>
          <w:rFonts w:asciiTheme="minorBidi" w:hAnsiTheme="minorBidi" w:cstheme="minorBidi" w:hint="cs"/>
          <w:rtl/>
        </w:rPr>
        <w:t>בצירוף</w:t>
      </w:r>
      <w:r w:rsidRPr="00C84F41">
        <w:rPr>
          <w:rFonts w:asciiTheme="minorBidi" w:hAnsiTheme="minorBidi" w:cstheme="minorBidi"/>
          <w:rtl/>
        </w:rPr>
        <w:t xml:space="preserve"> </w:t>
      </w:r>
      <w:r w:rsidRPr="00C84F41">
        <w:rPr>
          <w:rFonts w:asciiTheme="minorBidi" w:hAnsiTheme="minorBidi" w:cstheme="minorBidi" w:hint="cs"/>
          <w:rtl/>
        </w:rPr>
        <w:t>הנספחים</w:t>
      </w:r>
      <w:r w:rsidRPr="00C84F41">
        <w:rPr>
          <w:rFonts w:asciiTheme="minorBidi" w:hAnsiTheme="minorBidi" w:cstheme="minorBidi"/>
          <w:rtl/>
        </w:rPr>
        <w:t xml:space="preserve"> </w:t>
      </w:r>
      <w:r w:rsidRPr="00C84F41">
        <w:rPr>
          <w:rFonts w:asciiTheme="minorBidi" w:hAnsiTheme="minorBidi" w:cstheme="minorBidi" w:hint="cs"/>
          <w:rtl/>
        </w:rPr>
        <w:t>המצורפים</w:t>
      </w:r>
      <w:r w:rsidRPr="00C84F41">
        <w:rPr>
          <w:rFonts w:asciiTheme="minorBidi" w:hAnsiTheme="minorBidi" w:cstheme="minorBidi"/>
          <w:rtl/>
        </w:rPr>
        <w:t>.</w:t>
      </w:r>
    </w:p>
    <w:p w14:paraId="3DEE6DC5" w14:textId="77777777" w:rsidR="00C84F41" w:rsidRPr="00C84F41" w:rsidRDefault="00C84F41" w:rsidP="009610D9">
      <w:pPr>
        <w:pStyle w:val="afc"/>
        <w:keepNext/>
        <w:keepLines/>
        <w:numPr>
          <w:ilvl w:val="2"/>
          <w:numId w:val="14"/>
        </w:numPr>
        <w:rPr>
          <w:rFonts w:asciiTheme="minorBidi" w:hAnsiTheme="minorBidi" w:cstheme="minorBidi"/>
        </w:rPr>
      </w:pP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שינוי</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תוספת</w:t>
      </w:r>
      <w:r w:rsidRPr="00C84F41">
        <w:rPr>
          <w:rFonts w:asciiTheme="minorBidi" w:hAnsiTheme="minorBidi" w:cstheme="minorBidi"/>
          <w:rtl/>
        </w:rPr>
        <w:t xml:space="preserve"> </w:t>
      </w:r>
      <w:r w:rsidRPr="00C84F41">
        <w:rPr>
          <w:rFonts w:asciiTheme="minorBidi" w:hAnsiTheme="minorBidi" w:cstheme="minorBidi" w:hint="cs"/>
          <w:rtl/>
        </w:rPr>
        <w:t>שייעשו</w:t>
      </w:r>
      <w:r w:rsidRPr="00C84F41">
        <w:rPr>
          <w:rFonts w:asciiTheme="minorBidi" w:hAnsiTheme="minorBidi" w:cstheme="minorBidi"/>
          <w:rtl/>
        </w:rPr>
        <w:t xml:space="preserve"> </w:t>
      </w:r>
      <w:r w:rsidRPr="00C84F41">
        <w:rPr>
          <w:rFonts w:asciiTheme="minorBidi" w:hAnsiTheme="minorBidi" w:cstheme="minorBidi" w:hint="cs"/>
          <w:rtl/>
        </w:rPr>
        <w:t>על</w:t>
      </w:r>
      <w:r w:rsidRPr="00C84F41">
        <w:rPr>
          <w:rFonts w:asciiTheme="minorBidi" w:hAnsiTheme="minorBidi" w:cstheme="minorBidi"/>
          <w:rtl/>
        </w:rPr>
        <w:t xml:space="preserve"> </w:t>
      </w:r>
      <w:r w:rsidRPr="00C84F41">
        <w:rPr>
          <w:rFonts w:asciiTheme="minorBidi" w:hAnsiTheme="minorBidi" w:cstheme="minorBidi" w:hint="cs"/>
          <w:rtl/>
        </w:rPr>
        <w:t>ידי</w:t>
      </w:r>
      <w:r w:rsidRPr="00C84F41">
        <w:rPr>
          <w:rFonts w:asciiTheme="minorBidi" w:hAnsiTheme="minorBidi" w:cstheme="minorBidi"/>
          <w:rtl/>
        </w:rPr>
        <w:t xml:space="preserve"> </w:t>
      </w:r>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במסמכי</w:t>
      </w:r>
      <w:r w:rsidRPr="00C84F41">
        <w:rPr>
          <w:rFonts w:asciiTheme="minorBidi" w:hAnsiTheme="minorBidi" w:cstheme="minorBidi"/>
          <w:rtl/>
        </w:rPr>
        <w:t xml:space="preserve"> </w:t>
      </w:r>
      <w:r w:rsidRPr="00C84F41">
        <w:rPr>
          <w:rFonts w:asciiTheme="minorBidi" w:hAnsiTheme="minorBidi" w:cstheme="minorBidi" w:hint="cs"/>
          <w:rtl/>
        </w:rPr>
        <w:t>המכרז</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הסתייגות</w:t>
      </w:r>
      <w:r w:rsidRPr="00C84F41">
        <w:rPr>
          <w:rFonts w:asciiTheme="minorBidi" w:hAnsiTheme="minorBidi" w:cstheme="minorBidi"/>
          <w:rtl/>
        </w:rPr>
        <w:t xml:space="preserve"> </w:t>
      </w:r>
      <w:r w:rsidRPr="00C84F41">
        <w:rPr>
          <w:rFonts w:asciiTheme="minorBidi" w:hAnsiTheme="minorBidi" w:cstheme="minorBidi" w:hint="cs"/>
          <w:rtl/>
        </w:rPr>
        <w:t>לגביהם</w:t>
      </w:r>
      <w:r w:rsidRPr="00C84F41">
        <w:rPr>
          <w:rFonts w:asciiTheme="minorBidi" w:hAnsiTheme="minorBidi" w:cstheme="minorBidi"/>
          <w:rtl/>
        </w:rPr>
        <w:t xml:space="preserve">, </w:t>
      </w:r>
      <w:r w:rsidRPr="00C84F41">
        <w:rPr>
          <w:rFonts w:asciiTheme="minorBidi" w:hAnsiTheme="minorBidi" w:cstheme="minorBidi" w:hint="cs"/>
          <w:rtl/>
        </w:rPr>
        <w:t>בין</w:t>
      </w:r>
      <w:r w:rsidRPr="00C84F41">
        <w:rPr>
          <w:rFonts w:asciiTheme="minorBidi" w:hAnsiTheme="minorBidi" w:cstheme="minorBidi"/>
          <w:rtl/>
        </w:rPr>
        <w:t xml:space="preserve"> </w:t>
      </w:r>
      <w:r w:rsidRPr="00C84F41">
        <w:rPr>
          <w:rFonts w:asciiTheme="minorBidi" w:hAnsiTheme="minorBidi" w:cstheme="minorBidi" w:hint="cs"/>
          <w:rtl/>
        </w:rPr>
        <w:t>אם</w:t>
      </w:r>
      <w:r w:rsidRPr="00C84F41">
        <w:rPr>
          <w:rFonts w:asciiTheme="minorBidi" w:hAnsiTheme="minorBidi" w:cstheme="minorBidi"/>
          <w:rtl/>
        </w:rPr>
        <w:t xml:space="preserve"> </w:t>
      </w:r>
      <w:r w:rsidRPr="00C84F41">
        <w:rPr>
          <w:rFonts w:asciiTheme="minorBidi" w:hAnsiTheme="minorBidi" w:cstheme="minorBidi" w:hint="cs"/>
          <w:rtl/>
        </w:rPr>
        <w:t>על ידי</w:t>
      </w:r>
      <w:r w:rsidRPr="00C84F41">
        <w:rPr>
          <w:rFonts w:asciiTheme="minorBidi" w:hAnsiTheme="minorBidi" w:cstheme="minorBidi"/>
          <w:rtl/>
        </w:rPr>
        <w:t xml:space="preserve"> </w:t>
      </w:r>
      <w:r w:rsidRPr="00C84F41">
        <w:rPr>
          <w:rFonts w:asciiTheme="minorBidi" w:hAnsiTheme="minorBidi" w:cstheme="minorBidi" w:hint="cs"/>
          <w:rtl/>
        </w:rPr>
        <w:t>תוספת</w:t>
      </w:r>
      <w:r w:rsidRPr="00C84F41">
        <w:rPr>
          <w:rFonts w:asciiTheme="minorBidi" w:hAnsiTheme="minorBidi" w:cstheme="minorBidi"/>
          <w:rtl/>
        </w:rPr>
        <w:t xml:space="preserve"> </w:t>
      </w:r>
      <w:r w:rsidRPr="00C84F41">
        <w:rPr>
          <w:rFonts w:asciiTheme="minorBidi" w:hAnsiTheme="minorBidi" w:cstheme="minorBidi" w:hint="cs"/>
          <w:rtl/>
        </w:rPr>
        <w:t>בגוף</w:t>
      </w:r>
      <w:r w:rsidRPr="00C84F41">
        <w:rPr>
          <w:rFonts w:asciiTheme="minorBidi" w:hAnsiTheme="minorBidi" w:cstheme="minorBidi"/>
          <w:rtl/>
        </w:rPr>
        <w:t xml:space="preserve"> </w:t>
      </w:r>
      <w:r w:rsidRPr="00C84F41">
        <w:rPr>
          <w:rFonts w:asciiTheme="minorBidi" w:hAnsiTheme="minorBidi" w:cstheme="minorBidi" w:hint="cs"/>
          <w:rtl/>
        </w:rPr>
        <w:t>המסמכים</w:t>
      </w:r>
      <w:r w:rsidRPr="00C84F41">
        <w:rPr>
          <w:rFonts w:asciiTheme="minorBidi" w:hAnsiTheme="minorBidi" w:cstheme="minorBidi"/>
          <w:rtl/>
        </w:rPr>
        <w:t xml:space="preserve"> </w:t>
      </w:r>
      <w:r w:rsidRPr="00C84F41">
        <w:rPr>
          <w:rFonts w:asciiTheme="minorBidi" w:hAnsiTheme="minorBidi" w:cstheme="minorBidi" w:hint="cs"/>
          <w:rtl/>
        </w:rPr>
        <w:t>ובין</w:t>
      </w:r>
      <w:r w:rsidRPr="00C84F41">
        <w:rPr>
          <w:rFonts w:asciiTheme="minorBidi" w:hAnsiTheme="minorBidi" w:cstheme="minorBidi"/>
          <w:rtl/>
        </w:rPr>
        <w:t xml:space="preserve"> </w:t>
      </w:r>
      <w:r w:rsidRPr="00C84F41">
        <w:rPr>
          <w:rFonts w:asciiTheme="minorBidi" w:hAnsiTheme="minorBidi" w:cstheme="minorBidi" w:hint="cs"/>
          <w:rtl/>
        </w:rPr>
        <w:t>במכתב</w:t>
      </w:r>
      <w:r w:rsidRPr="00C84F41">
        <w:rPr>
          <w:rFonts w:asciiTheme="minorBidi" w:hAnsiTheme="minorBidi" w:cstheme="minorBidi"/>
          <w:rtl/>
        </w:rPr>
        <w:t xml:space="preserve"> </w:t>
      </w:r>
      <w:r w:rsidRPr="00C84F41">
        <w:rPr>
          <w:rFonts w:asciiTheme="minorBidi" w:hAnsiTheme="minorBidi" w:cstheme="minorBidi" w:hint="cs"/>
          <w:rtl/>
        </w:rPr>
        <w:t>לוואי</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בכל</w:t>
      </w:r>
      <w:r w:rsidRPr="00C84F41">
        <w:rPr>
          <w:rFonts w:asciiTheme="minorBidi" w:hAnsiTheme="minorBidi" w:cstheme="minorBidi"/>
          <w:rtl/>
        </w:rPr>
        <w:t xml:space="preserve"> </w:t>
      </w:r>
      <w:r w:rsidRPr="00C84F41">
        <w:rPr>
          <w:rFonts w:asciiTheme="minorBidi" w:hAnsiTheme="minorBidi" w:cstheme="minorBidi" w:hint="cs"/>
          <w:rtl/>
        </w:rPr>
        <w:t>דרך</w:t>
      </w:r>
      <w:r w:rsidRPr="00C84F41">
        <w:rPr>
          <w:rFonts w:asciiTheme="minorBidi" w:hAnsiTheme="minorBidi" w:cstheme="minorBidi"/>
          <w:rtl/>
        </w:rPr>
        <w:t xml:space="preserve"> </w:t>
      </w:r>
      <w:r w:rsidRPr="00C84F41">
        <w:rPr>
          <w:rFonts w:asciiTheme="minorBidi" w:hAnsiTheme="minorBidi" w:cstheme="minorBidi" w:hint="cs"/>
          <w:rtl/>
        </w:rPr>
        <w:t>אחרת</w:t>
      </w:r>
      <w:r w:rsidRPr="00C84F41">
        <w:rPr>
          <w:rFonts w:asciiTheme="minorBidi" w:hAnsiTheme="minorBidi" w:cstheme="minorBidi"/>
          <w:rtl/>
        </w:rPr>
        <w:t xml:space="preserve">, </w:t>
      </w:r>
      <w:r w:rsidRPr="00C84F41">
        <w:rPr>
          <w:rFonts w:asciiTheme="minorBidi" w:hAnsiTheme="minorBidi" w:cstheme="minorBidi" w:hint="cs"/>
          <w:rtl/>
        </w:rPr>
        <w:t>עלולים</w:t>
      </w:r>
      <w:r w:rsidRPr="00C84F41">
        <w:rPr>
          <w:rFonts w:asciiTheme="minorBidi" w:hAnsiTheme="minorBidi" w:cstheme="minorBidi"/>
          <w:rtl/>
        </w:rPr>
        <w:t xml:space="preserve"> </w:t>
      </w:r>
      <w:r w:rsidRPr="00C84F41">
        <w:rPr>
          <w:rFonts w:asciiTheme="minorBidi" w:hAnsiTheme="minorBidi" w:cstheme="minorBidi" w:hint="cs"/>
          <w:rtl/>
        </w:rPr>
        <w:t>לגרום</w:t>
      </w:r>
      <w:r w:rsidRPr="00C84F41">
        <w:rPr>
          <w:rFonts w:asciiTheme="minorBidi" w:hAnsiTheme="minorBidi" w:cstheme="minorBidi"/>
          <w:rtl/>
        </w:rPr>
        <w:t xml:space="preserve"> </w:t>
      </w:r>
      <w:r w:rsidRPr="00C84F41">
        <w:rPr>
          <w:rFonts w:asciiTheme="minorBidi" w:hAnsiTheme="minorBidi" w:cstheme="minorBidi" w:hint="cs"/>
          <w:rtl/>
        </w:rPr>
        <w:t>לפסילת</w:t>
      </w:r>
      <w:r w:rsidRPr="00C84F41">
        <w:rPr>
          <w:rFonts w:asciiTheme="minorBidi" w:hAnsiTheme="minorBidi" w:cstheme="minorBidi"/>
          <w:rtl/>
        </w:rPr>
        <w:t xml:space="preserve"> </w:t>
      </w:r>
      <w:r w:rsidRPr="00C84F41">
        <w:rPr>
          <w:rFonts w:asciiTheme="minorBidi" w:hAnsiTheme="minorBidi" w:cstheme="minorBidi" w:hint="cs"/>
          <w:rtl/>
        </w:rPr>
        <w:t>ההצעה</w:t>
      </w:r>
      <w:r w:rsidRPr="00C84F41">
        <w:rPr>
          <w:rFonts w:asciiTheme="minorBidi" w:hAnsiTheme="minorBidi" w:cstheme="minorBidi"/>
          <w:rtl/>
        </w:rPr>
        <w:t xml:space="preserve">. </w:t>
      </w:r>
      <w:r w:rsidRPr="00C84F41">
        <w:rPr>
          <w:rFonts w:asciiTheme="minorBidi" w:hAnsiTheme="minorBidi" w:cstheme="minorBidi" w:hint="cs"/>
          <w:rtl/>
        </w:rPr>
        <w:t>ועדת</w:t>
      </w:r>
      <w:r w:rsidRPr="00C84F41">
        <w:rPr>
          <w:rFonts w:asciiTheme="minorBidi" w:hAnsiTheme="minorBidi" w:cstheme="minorBidi"/>
          <w:rtl/>
        </w:rPr>
        <w:t xml:space="preserve"> </w:t>
      </w:r>
      <w:r w:rsidR="00D92344">
        <w:rPr>
          <w:rFonts w:asciiTheme="minorBidi" w:hAnsiTheme="minorBidi" w:cstheme="minorBidi" w:hint="cs"/>
          <w:rtl/>
        </w:rPr>
        <w:t>ה</w:t>
      </w:r>
      <w:r w:rsidRPr="00C84F41">
        <w:rPr>
          <w:rFonts w:asciiTheme="minorBidi" w:hAnsiTheme="minorBidi" w:cstheme="minorBidi" w:hint="cs"/>
          <w:rtl/>
        </w:rPr>
        <w:t>מכרזים</w:t>
      </w:r>
      <w:r w:rsidRPr="00C84F41">
        <w:rPr>
          <w:rFonts w:asciiTheme="minorBidi" w:hAnsiTheme="minorBidi" w:cstheme="minorBidi"/>
          <w:rtl/>
        </w:rPr>
        <w:t xml:space="preserve"> </w:t>
      </w:r>
      <w:r w:rsidRPr="00C84F41">
        <w:rPr>
          <w:rFonts w:asciiTheme="minorBidi" w:hAnsiTheme="minorBidi" w:cstheme="minorBidi" w:hint="cs"/>
          <w:rtl/>
        </w:rPr>
        <w:t>רשאית</w:t>
      </w:r>
      <w:r w:rsidRPr="00C84F41">
        <w:rPr>
          <w:rFonts w:asciiTheme="minorBidi" w:hAnsiTheme="minorBidi" w:cstheme="minorBidi"/>
          <w:rtl/>
        </w:rPr>
        <w:t xml:space="preserve"> </w:t>
      </w:r>
      <w:r w:rsidRPr="00C84F41">
        <w:rPr>
          <w:rFonts w:asciiTheme="minorBidi" w:hAnsiTheme="minorBidi" w:cstheme="minorBidi" w:hint="cs"/>
          <w:rtl/>
        </w:rPr>
        <w:t>להתעלם</w:t>
      </w:r>
      <w:r w:rsidRPr="00C84F41">
        <w:rPr>
          <w:rFonts w:asciiTheme="minorBidi" w:hAnsiTheme="minorBidi" w:cstheme="minorBidi"/>
          <w:rtl/>
        </w:rPr>
        <w:t xml:space="preserve"> </w:t>
      </w:r>
      <w:r w:rsidRPr="00C84F41">
        <w:rPr>
          <w:rFonts w:asciiTheme="minorBidi" w:hAnsiTheme="minorBidi" w:cstheme="minorBidi" w:hint="cs"/>
          <w:rtl/>
        </w:rPr>
        <w:t>מכל</w:t>
      </w:r>
      <w:r w:rsidRPr="00C84F41">
        <w:rPr>
          <w:rFonts w:asciiTheme="minorBidi" w:hAnsiTheme="minorBidi" w:cstheme="minorBidi"/>
          <w:rtl/>
        </w:rPr>
        <w:t xml:space="preserve"> </w:t>
      </w:r>
      <w:r w:rsidRPr="00C84F41">
        <w:rPr>
          <w:rFonts w:asciiTheme="minorBidi" w:hAnsiTheme="minorBidi" w:cstheme="minorBidi" w:hint="cs"/>
          <w:rtl/>
        </w:rPr>
        <w:t>שינוי</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תוספת</w:t>
      </w:r>
      <w:r w:rsidRPr="00C84F41">
        <w:rPr>
          <w:rFonts w:asciiTheme="minorBidi" w:hAnsiTheme="minorBidi" w:cstheme="minorBidi"/>
          <w:rtl/>
        </w:rPr>
        <w:t xml:space="preserve"> </w:t>
      </w:r>
      <w:r w:rsidRPr="00C84F41">
        <w:rPr>
          <w:rFonts w:asciiTheme="minorBidi" w:hAnsiTheme="minorBidi" w:cstheme="minorBidi" w:hint="cs"/>
          <w:rtl/>
        </w:rPr>
        <w:t>כאמור</w:t>
      </w:r>
      <w:r w:rsidRPr="00C84F41">
        <w:rPr>
          <w:rFonts w:asciiTheme="minorBidi" w:hAnsiTheme="minorBidi" w:cstheme="minorBidi"/>
          <w:rtl/>
        </w:rPr>
        <w:t xml:space="preserve">, </w:t>
      </w:r>
      <w:r w:rsidRPr="00C84F41">
        <w:rPr>
          <w:rFonts w:asciiTheme="minorBidi" w:hAnsiTheme="minorBidi" w:cstheme="minorBidi" w:hint="cs"/>
          <w:rtl/>
        </w:rPr>
        <w:t>ולראותם</w:t>
      </w:r>
      <w:r w:rsidRPr="00C84F41">
        <w:rPr>
          <w:rFonts w:asciiTheme="minorBidi" w:hAnsiTheme="minorBidi" w:cstheme="minorBidi"/>
          <w:rtl/>
        </w:rPr>
        <w:t xml:space="preserve"> </w:t>
      </w:r>
      <w:r w:rsidRPr="00C84F41">
        <w:rPr>
          <w:rFonts w:asciiTheme="minorBidi" w:hAnsiTheme="minorBidi" w:cstheme="minorBidi" w:hint="cs"/>
          <w:rtl/>
        </w:rPr>
        <w:t>כאילו</w:t>
      </w:r>
      <w:r w:rsidRPr="00C84F41">
        <w:rPr>
          <w:rFonts w:asciiTheme="minorBidi" w:hAnsiTheme="minorBidi" w:cstheme="minorBidi"/>
          <w:rtl/>
        </w:rPr>
        <w:t xml:space="preserve"> </w:t>
      </w:r>
      <w:r w:rsidRPr="00C84F41">
        <w:rPr>
          <w:rFonts w:asciiTheme="minorBidi" w:hAnsiTheme="minorBidi" w:cstheme="minorBidi" w:hint="cs"/>
          <w:rtl/>
        </w:rPr>
        <w:t>לא</w:t>
      </w:r>
      <w:r w:rsidRPr="00C84F41">
        <w:rPr>
          <w:rFonts w:asciiTheme="minorBidi" w:hAnsiTheme="minorBidi" w:cstheme="minorBidi"/>
          <w:rtl/>
        </w:rPr>
        <w:t xml:space="preserve"> </w:t>
      </w:r>
      <w:r w:rsidRPr="00C84F41">
        <w:rPr>
          <w:rFonts w:asciiTheme="minorBidi" w:hAnsiTheme="minorBidi" w:cstheme="minorBidi" w:hint="cs"/>
          <w:rtl/>
        </w:rPr>
        <w:t>נעשו</w:t>
      </w:r>
      <w:r w:rsidRPr="00C84F41">
        <w:rPr>
          <w:rFonts w:asciiTheme="minorBidi" w:hAnsiTheme="minorBidi" w:cstheme="minorBidi"/>
          <w:rtl/>
        </w:rPr>
        <w:t xml:space="preserve">, </w:t>
      </w:r>
      <w:r w:rsidRPr="00C84F41">
        <w:rPr>
          <w:rFonts w:asciiTheme="minorBidi" w:hAnsiTheme="minorBidi" w:cstheme="minorBidi" w:hint="cs"/>
          <w:rtl/>
        </w:rPr>
        <w:t>לפי</w:t>
      </w:r>
      <w:r w:rsidRPr="00C84F41">
        <w:rPr>
          <w:rFonts w:asciiTheme="minorBidi" w:hAnsiTheme="minorBidi" w:cstheme="minorBidi"/>
          <w:rtl/>
        </w:rPr>
        <w:t xml:space="preserve"> </w:t>
      </w:r>
      <w:r w:rsidRPr="00C84F41">
        <w:rPr>
          <w:rFonts w:asciiTheme="minorBidi" w:hAnsiTheme="minorBidi" w:cstheme="minorBidi" w:hint="cs"/>
          <w:rtl/>
        </w:rPr>
        <w:t>שיקול</w:t>
      </w:r>
      <w:r w:rsidRPr="00C84F41">
        <w:rPr>
          <w:rFonts w:asciiTheme="minorBidi" w:hAnsiTheme="minorBidi" w:cstheme="minorBidi"/>
          <w:rtl/>
        </w:rPr>
        <w:t xml:space="preserve"> </w:t>
      </w:r>
      <w:r w:rsidRPr="00C84F41">
        <w:rPr>
          <w:rFonts w:asciiTheme="minorBidi" w:hAnsiTheme="minorBidi" w:cstheme="minorBidi" w:hint="cs"/>
          <w:rtl/>
        </w:rPr>
        <w:t>דעתה</w:t>
      </w:r>
      <w:r w:rsidRPr="00C84F41">
        <w:rPr>
          <w:rFonts w:asciiTheme="minorBidi" w:hAnsiTheme="minorBidi" w:cstheme="minorBidi"/>
          <w:rtl/>
        </w:rPr>
        <w:t xml:space="preserve"> </w:t>
      </w:r>
      <w:r w:rsidRPr="00C84F41">
        <w:rPr>
          <w:rFonts w:asciiTheme="minorBidi" w:hAnsiTheme="minorBidi" w:cstheme="minorBidi" w:hint="cs"/>
          <w:rtl/>
        </w:rPr>
        <w:t>הבלעדי</w:t>
      </w:r>
      <w:r w:rsidRPr="00C84F41">
        <w:rPr>
          <w:rFonts w:asciiTheme="minorBidi" w:hAnsiTheme="minorBidi" w:cstheme="minorBidi"/>
          <w:rtl/>
        </w:rPr>
        <w:t xml:space="preserve">. </w:t>
      </w:r>
      <w:r w:rsidRPr="00C84F41">
        <w:rPr>
          <w:rFonts w:asciiTheme="minorBidi" w:hAnsiTheme="minorBidi" w:cstheme="minorBidi" w:hint="cs"/>
          <w:rtl/>
        </w:rPr>
        <w:t>המשרד</w:t>
      </w:r>
      <w:r w:rsidRPr="00C84F41">
        <w:rPr>
          <w:rFonts w:asciiTheme="minorBidi" w:hAnsiTheme="minorBidi" w:cstheme="minorBidi"/>
          <w:rtl/>
        </w:rPr>
        <w:t xml:space="preserve"> </w:t>
      </w:r>
      <w:r w:rsidRPr="00C84F41">
        <w:rPr>
          <w:rFonts w:asciiTheme="minorBidi" w:hAnsiTheme="minorBidi" w:cstheme="minorBidi" w:hint="cs"/>
          <w:rtl/>
        </w:rPr>
        <w:t>לא</w:t>
      </w:r>
      <w:r w:rsidRPr="00C84F41">
        <w:rPr>
          <w:rFonts w:asciiTheme="minorBidi" w:hAnsiTheme="minorBidi" w:cstheme="minorBidi"/>
          <w:rtl/>
        </w:rPr>
        <w:t xml:space="preserve"> </w:t>
      </w:r>
      <w:r w:rsidRPr="00C84F41">
        <w:rPr>
          <w:rFonts w:asciiTheme="minorBidi" w:hAnsiTheme="minorBidi" w:cstheme="minorBidi" w:hint="cs"/>
          <w:rtl/>
        </w:rPr>
        <w:t>חייב</w:t>
      </w:r>
      <w:r w:rsidRPr="00C84F41">
        <w:rPr>
          <w:rFonts w:asciiTheme="minorBidi" w:hAnsiTheme="minorBidi" w:cstheme="minorBidi"/>
          <w:rtl/>
        </w:rPr>
        <w:t xml:space="preserve"> </w:t>
      </w:r>
      <w:r w:rsidRPr="00C84F41">
        <w:rPr>
          <w:rFonts w:asciiTheme="minorBidi" w:hAnsiTheme="minorBidi" w:cstheme="minorBidi" w:hint="cs"/>
          <w:rtl/>
        </w:rPr>
        <w:t>להודיע</w:t>
      </w:r>
      <w:r w:rsidRPr="00C84F41">
        <w:rPr>
          <w:rFonts w:asciiTheme="minorBidi" w:hAnsiTheme="minorBidi" w:cstheme="minorBidi"/>
          <w:rtl/>
        </w:rPr>
        <w:t xml:space="preserve"> </w:t>
      </w:r>
      <w:r w:rsidRPr="00C84F41">
        <w:rPr>
          <w:rFonts w:asciiTheme="minorBidi" w:hAnsiTheme="minorBidi" w:cstheme="minorBidi" w:hint="cs"/>
          <w:rtl/>
        </w:rPr>
        <w:t>למציע</w:t>
      </w:r>
      <w:r w:rsidRPr="00C84F41">
        <w:rPr>
          <w:rFonts w:asciiTheme="minorBidi" w:hAnsiTheme="minorBidi" w:cstheme="minorBidi"/>
          <w:rtl/>
        </w:rPr>
        <w:t xml:space="preserve"> </w:t>
      </w:r>
      <w:r w:rsidRPr="00C84F41">
        <w:rPr>
          <w:rFonts w:asciiTheme="minorBidi" w:hAnsiTheme="minorBidi" w:cstheme="minorBidi" w:hint="cs"/>
          <w:rtl/>
        </w:rPr>
        <w:t>הודעה</w:t>
      </w:r>
      <w:r w:rsidRPr="00C84F41">
        <w:rPr>
          <w:rFonts w:asciiTheme="minorBidi" w:hAnsiTheme="minorBidi" w:cstheme="minorBidi"/>
          <w:rtl/>
        </w:rPr>
        <w:t xml:space="preserve"> </w:t>
      </w:r>
      <w:r w:rsidRPr="00C84F41">
        <w:rPr>
          <w:rFonts w:asciiTheme="minorBidi" w:hAnsiTheme="minorBidi" w:cstheme="minorBidi" w:hint="cs"/>
          <w:rtl/>
        </w:rPr>
        <w:t>בנוסף</w:t>
      </w:r>
      <w:r w:rsidRPr="00C84F41">
        <w:rPr>
          <w:rFonts w:asciiTheme="minorBidi" w:hAnsiTheme="minorBidi" w:cstheme="minorBidi"/>
          <w:rtl/>
        </w:rPr>
        <w:t xml:space="preserve"> </w:t>
      </w:r>
      <w:r w:rsidRPr="00C84F41">
        <w:rPr>
          <w:rFonts w:asciiTheme="minorBidi" w:hAnsiTheme="minorBidi" w:cstheme="minorBidi" w:hint="cs"/>
          <w:rtl/>
        </w:rPr>
        <w:t>על</w:t>
      </w:r>
      <w:r w:rsidRPr="00C84F41">
        <w:rPr>
          <w:rFonts w:asciiTheme="minorBidi" w:hAnsiTheme="minorBidi" w:cstheme="minorBidi"/>
          <w:rtl/>
        </w:rPr>
        <w:t xml:space="preserve"> </w:t>
      </w:r>
      <w:r w:rsidRPr="00C84F41">
        <w:rPr>
          <w:rFonts w:asciiTheme="minorBidi" w:hAnsiTheme="minorBidi" w:cstheme="minorBidi" w:hint="cs"/>
          <w:rtl/>
        </w:rPr>
        <w:t>האמור</w:t>
      </w:r>
      <w:r w:rsidRPr="00C84F41">
        <w:rPr>
          <w:rFonts w:asciiTheme="minorBidi" w:hAnsiTheme="minorBidi" w:cstheme="minorBidi"/>
          <w:rtl/>
        </w:rPr>
        <w:t xml:space="preserve"> </w:t>
      </w:r>
      <w:r w:rsidRPr="00C84F41">
        <w:rPr>
          <w:rFonts w:asciiTheme="minorBidi" w:hAnsiTheme="minorBidi" w:cstheme="minorBidi" w:hint="cs"/>
          <w:rtl/>
        </w:rPr>
        <w:t>בסעיף</w:t>
      </w:r>
      <w:r w:rsidRPr="00C84F41">
        <w:rPr>
          <w:rFonts w:asciiTheme="minorBidi" w:hAnsiTheme="minorBidi" w:cstheme="minorBidi"/>
          <w:rtl/>
        </w:rPr>
        <w:t xml:space="preserve"> </w:t>
      </w:r>
      <w:r w:rsidRPr="00C84F41">
        <w:rPr>
          <w:rFonts w:asciiTheme="minorBidi" w:hAnsiTheme="minorBidi" w:cstheme="minorBidi" w:hint="cs"/>
          <w:rtl/>
        </w:rPr>
        <w:t>זה</w:t>
      </w:r>
      <w:r w:rsidRPr="00C84F41">
        <w:rPr>
          <w:rFonts w:asciiTheme="minorBidi" w:hAnsiTheme="minorBidi" w:cstheme="minorBidi"/>
          <w:rtl/>
        </w:rPr>
        <w:t xml:space="preserve">. </w:t>
      </w:r>
      <w:r w:rsidRPr="00C84F41">
        <w:rPr>
          <w:rFonts w:asciiTheme="minorBidi" w:hAnsiTheme="minorBidi" w:cstheme="minorBidi" w:hint="cs"/>
          <w:rtl/>
        </w:rPr>
        <w:t>קיבל</w:t>
      </w:r>
      <w:r w:rsidRPr="00C84F41">
        <w:rPr>
          <w:rFonts w:asciiTheme="minorBidi" w:hAnsiTheme="minorBidi" w:cstheme="minorBidi"/>
          <w:rtl/>
        </w:rPr>
        <w:t xml:space="preserve"> </w:t>
      </w:r>
      <w:r w:rsidRPr="00C84F41">
        <w:rPr>
          <w:rFonts w:asciiTheme="minorBidi" w:hAnsiTheme="minorBidi" w:cstheme="minorBidi" w:hint="cs"/>
          <w:rtl/>
        </w:rPr>
        <w:t>המשרד</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הצעת</w:t>
      </w:r>
      <w:r w:rsidRPr="00C84F41">
        <w:rPr>
          <w:rFonts w:asciiTheme="minorBidi" w:hAnsiTheme="minorBidi" w:cstheme="minorBidi"/>
          <w:rtl/>
        </w:rPr>
        <w:t xml:space="preserve"> </w:t>
      </w:r>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יראו</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השינויים</w:t>
      </w:r>
      <w:r w:rsidRPr="00C84F41">
        <w:rPr>
          <w:rFonts w:asciiTheme="minorBidi" w:hAnsiTheme="minorBidi" w:cstheme="minorBidi"/>
          <w:rtl/>
        </w:rPr>
        <w:t xml:space="preserve"> </w:t>
      </w:r>
      <w:r w:rsidRPr="00C84F41">
        <w:rPr>
          <w:rFonts w:asciiTheme="minorBidi" w:hAnsiTheme="minorBidi" w:cstheme="minorBidi" w:hint="cs"/>
          <w:rtl/>
        </w:rPr>
        <w:t>האמורים</w:t>
      </w:r>
      <w:r w:rsidRPr="00C84F41">
        <w:rPr>
          <w:rFonts w:asciiTheme="minorBidi" w:hAnsiTheme="minorBidi" w:cstheme="minorBidi"/>
          <w:rtl/>
        </w:rPr>
        <w:t xml:space="preserve"> </w:t>
      </w:r>
      <w:r w:rsidRPr="00C84F41">
        <w:rPr>
          <w:rFonts w:asciiTheme="minorBidi" w:hAnsiTheme="minorBidi" w:cstheme="minorBidi" w:hint="cs"/>
          <w:rtl/>
        </w:rPr>
        <w:t>כאילו</w:t>
      </w:r>
      <w:r w:rsidRPr="00C84F41">
        <w:rPr>
          <w:rFonts w:asciiTheme="minorBidi" w:hAnsiTheme="minorBidi" w:cstheme="minorBidi"/>
          <w:rtl/>
        </w:rPr>
        <w:t xml:space="preserve"> </w:t>
      </w:r>
      <w:r w:rsidRPr="00C84F41">
        <w:rPr>
          <w:rFonts w:asciiTheme="minorBidi" w:hAnsiTheme="minorBidi" w:cstheme="minorBidi" w:hint="cs"/>
          <w:rtl/>
        </w:rPr>
        <w:t>לא</w:t>
      </w:r>
      <w:r w:rsidRPr="00C84F41">
        <w:rPr>
          <w:rFonts w:asciiTheme="minorBidi" w:hAnsiTheme="minorBidi" w:cstheme="minorBidi"/>
          <w:rtl/>
        </w:rPr>
        <w:t xml:space="preserve"> </w:t>
      </w:r>
      <w:r w:rsidRPr="00C84F41">
        <w:rPr>
          <w:rFonts w:asciiTheme="minorBidi" w:hAnsiTheme="minorBidi" w:cstheme="minorBidi" w:hint="cs"/>
          <w:rtl/>
        </w:rPr>
        <w:t>נעשו</w:t>
      </w:r>
      <w:r w:rsidRPr="00C84F41">
        <w:rPr>
          <w:rFonts w:asciiTheme="minorBidi" w:hAnsiTheme="minorBidi" w:cstheme="minorBidi"/>
          <w:rtl/>
        </w:rPr>
        <w:t xml:space="preserve"> </w:t>
      </w:r>
      <w:r w:rsidRPr="00C84F41">
        <w:rPr>
          <w:rFonts w:asciiTheme="minorBidi" w:hAnsiTheme="minorBidi" w:cstheme="minorBidi" w:hint="cs"/>
          <w:rtl/>
        </w:rPr>
        <w:t>כלל</w:t>
      </w:r>
      <w:r w:rsidRPr="00C84F41">
        <w:rPr>
          <w:rFonts w:asciiTheme="minorBidi" w:hAnsiTheme="minorBidi" w:cstheme="minorBidi"/>
          <w:rtl/>
        </w:rPr>
        <w:t>.</w:t>
      </w:r>
    </w:p>
    <w:p w14:paraId="7EF5F208" w14:textId="77777777" w:rsidR="00C84F41" w:rsidRPr="00C84F41" w:rsidRDefault="00C84F41" w:rsidP="009610D9">
      <w:pPr>
        <w:pStyle w:val="afc"/>
        <w:keepNext/>
        <w:keepLines/>
        <w:numPr>
          <w:ilvl w:val="2"/>
          <w:numId w:val="14"/>
        </w:numPr>
        <w:rPr>
          <w:rFonts w:asciiTheme="minorBidi" w:hAnsiTheme="minorBidi" w:cstheme="minorBidi"/>
        </w:rPr>
      </w:pPr>
      <w:bookmarkStart w:id="210" w:name="_Ref512164489"/>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יגיש</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מסמכי</w:t>
      </w:r>
      <w:r w:rsidRPr="00C84F41">
        <w:rPr>
          <w:rFonts w:asciiTheme="minorBidi" w:hAnsiTheme="minorBidi" w:cstheme="minorBidi"/>
          <w:rtl/>
        </w:rPr>
        <w:t xml:space="preserve"> </w:t>
      </w:r>
      <w:r w:rsidRPr="00C84F41">
        <w:rPr>
          <w:rFonts w:asciiTheme="minorBidi" w:hAnsiTheme="minorBidi" w:cstheme="minorBidi" w:hint="cs"/>
          <w:rtl/>
        </w:rPr>
        <w:t>המכרז</w:t>
      </w:r>
      <w:r w:rsidRPr="00C84F41">
        <w:rPr>
          <w:rFonts w:asciiTheme="minorBidi" w:hAnsiTheme="minorBidi" w:cstheme="minorBidi"/>
          <w:rtl/>
        </w:rPr>
        <w:t xml:space="preserve"> </w:t>
      </w:r>
      <w:r w:rsidRPr="00C84F41">
        <w:rPr>
          <w:rFonts w:asciiTheme="minorBidi" w:hAnsiTheme="minorBidi" w:cstheme="minorBidi" w:hint="cs"/>
          <w:rtl/>
        </w:rPr>
        <w:t>כשהם</w:t>
      </w:r>
      <w:r w:rsidRPr="00C84F41">
        <w:rPr>
          <w:rFonts w:asciiTheme="minorBidi" w:hAnsiTheme="minorBidi" w:cstheme="minorBidi"/>
          <w:rtl/>
        </w:rPr>
        <w:t xml:space="preserve"> </w:t>
      </w:r>
      <w:r w:rsidRPr="00C84F41">
        <w:rPr>
          <w:rFonts w:asciiTheme="minorBidi" w:hAnsiTheme="minorBidi" w:cstheme="minorBidi" w:hint="cs"/>
          <w:rtl/>
        </w:rPr>
        <w:t>חתומים</w:t>
      </w:r>
      <w:r w:rsidRPr="00C84F41">
        <w:rPr>
          <w:rFonts w:asciiTheme="minorBidi" w:hAnsiTheme="minorBidi" w:cstheme="minorBidi"/>
          <w:rtl/>
        </w:rPr>
        <w:t xml:space="preserve"> </w:t>
      </w:r>
      <w:r w:rsidRPr="00C84F41">
        <w:rPr>
          <w:rFonts w:asciiTheme="minorBidi" w:hAnsiTheme="minorBidi" w:cstheme="minorBidi" w:hint="cs"/>
          <w:rtl/>
        </w:rPr>
        <w:t>בראשי</w:t>
      </w:r>
      <w:r w:rsidRPr="00C84F41">
        <w:rPr>
          <w:rFonts w:asciiTheme="minorBidi" w:hAnsiTheme="minorBidi" w:cstheme="minorBidi"/>
          <w:rtl/>
        </w:rPr>
        <w:t xml:space="preserve"> </w:t>
      </w:r>
      <w:r w:rsidRPr="00C84F41">
        <w:rPr>
          <w:rFonts w:asciiTheme="minorBidi" w:hAnsiTheme="minorBidi" w:cstheme="minorBidi" w:hint="cs"/>
          <w:rtl/>
        </w:rPr>
        <w:t>תיבות</w:t>
      </w:r>
      <w:r w:rsidRPr="00C84F41">
        <w:rPr>
          <w:rFonts w:asciiTheme="minorBidi" w:hAnsiTheme="minorBidi" w:cstheme="minorBidi"/>
          <w:rtl/>
        </w:rPr>
        <w:t xml:space="preserve"> </w:t>
      </w:r>
      <w:r w:rsidRPr="00C84F41">
        <w:rPr>
          <w:rFonts w:asciiTheme="minorBidi" w:hAnsiTheme="minorBidi" w:cstheme="minorBidi" w:hint="cs"/>
          <w:rtl/>
        </w:rPr>
        <w:t>על</w:t>
      </w:r>
      <w:r w:rsidRPr="00C84F41">
        <w:rPr>
          <w:rFonts w:asciiTheme="minorBidi" w:hAnsiTheme="minorBidi" w:cstheme="minorBidi"/>
          <w:rtl/>
        </w:rPr>
        <w:t xml:space="preserve"> </w:t>
      </w:r>
      <w:r w:rsidRPr="00C84F41">
        <w:rPr>
          <w:rFonts w:asciiTheme="minorBidi" w:hAnsiTheme="minorBidi" w:cstheme="minorBidi" w:hint="cs"/>
          <w:rtl/>
        </w:rPr>
        <w:t>ידי</w:t>
      </w:r>
      <w:r w:rsidRPr="00C84F41">
        <w:rPr>
          <w:rFonts w:asciiTheme="minorBidi" w:hAnsiTheme="minorBidi" w:cstheme="minorBidi"/>
          <w:rtl/>
        </w:rPr>
        <w:t xml:space="preserve"> </w:t>
      </w:r>
      <w:r w:rsidRPr="00C84F41">
        <w:rPr>
          <w:rFonts w:asciiTheme="minorBidi" w:hAnsiTheme="minorBidi" w:cstheme="minorBidi" w:hint="cs"/>
          <w:rtl/>
        </w:rPr>
        <w:t>מורשה</w:t>
      </w:r>
      <w:r w:rsidRPr="00C84F41">
        <w:rPr>
          <w:rFonts w:asciiTheme="minorBidi" w:hAnsiTheme="minorBidi" w:cstheme="minorBidi"/>
          <w:rtl/>
        </w:rPr>
        <w:t xml:space="preserve"> </w:t>
      </w:r>
      <w:r w:rsidRPr="00C84F41">
        <w:rPr>
          <w:rFonts w:asciiTheme="minorBidi" w:hAnsiTheme="minorBidi" w:cstheme="minorBidi" w:hint="cs"/>
          <w:rtl/>
        </w:rPr>
        <w:t>החת</w:t>
      </w:r>
      <w:r w:rsidR="00412A92" w:rsidRPr="009852F1">
        <w:rPr>
          <w:rFonts w:hint="cs"/>
          <w:rtl/>
        </w:rPr>
        <w:t>ימ</w:t>
      </w:r>
      <w:r w:rsidRPr="00C84F41">
        <w:rPr>
          <w:rFonts w:asciiTheme="minorBidi" w:hAnsiTheme="minorBidi" w:cstheme="minorBidi" w:hint="cs"/>
          <w:rtl/>
        </w:rPr>
        <w:t>ה</w:t>
      </w:r>
      <w:r w:rsidRPr="00C84F41">
        <w:rPr>
          <w:rFonts w:asciiTheme="minorBidi" w:hAnsiTheme="minorBidi" w:cstheme="minorBidi"/>
          <w:rtl/>
        </w:rPr>
        <w:t xml:space="preserve"> </w:t>
      </w:r>
      <w:r w:rsidRPr="00C84F41">
        <w:rPr>
          <w:rFonts w:asciiTheme="minorBidi" w:hAnsiTheme="minorBidi" w:cstheme="minorBidi" w:hint="cs"/>
          <w:rtl/>
        </w:rPr>
        <w:t>מטעמו</w:t>
      </w:r>
      <w:r w:rsidRPr="00C84F41">
        <w:rPr>
          <w:rFonts w:asciiTheme="minorBidi" w:hAnsiTheme="minorBidi" w:cstheme="minorBidi"/>
          <w:rtl/>
        </w:rPr>
        <w:t xml:space="preserve"> </w:t>
      </w:r>
      <w:r w:rsidRPr="00C84F41">
        <w:rPr>
          <w:rFonts w:asciiTheme="minorBidi" w:hAnsiTheme="minorBidi" w:cstheme="minorBidi" w:hint="cs"/>
          <w:rtl/>
        </w:rPr>
        <w:t>בתחתית</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עמוד</w:t>
      </w:r>
      <w:r w:rsidRPr="00C84F41">
        <w:rPr>
          <w:rFonts w:asciiTheme="minorBidi" w:hAnsiTheme="minorBidi" w:cstheme="minorBidi"/>
          <w:rtl/>
        </w:rPr>
        <w:t xml:space="preserve"> </w:t>
      </w:r>
      <w:r w:rsidRPr="00C84F41">
        <w:rPr>
          <w:rFonts w:asciiTheme="minorBidi" w:hAnsiTheme="minorBidi" w:cstheme="minorBidi" w:hint="cs"/>
          <w:rtl/>
        </w:rPr>
        <w:t>במכרז</w:t>
      </w:r>
      <w:r w:rsidRPr="00C84F41">
        <w:rPr>
          <w:rFonts w:asciiTheme="minorBidi" w:hAnsiTheme="minorBidi" w:cstheme="minorBidi"/>
          <w:rtl/>
        </w:rPr>
        <w:t xml:space="preserve">. </w:t>
      </w:r>
      <w:r w:rsidRPr="00C84F41">
        <w:rPr>
          <w:rFonts w:asciiTheme="minorBidi" w:hAnsiTheme="minorBidi" w:cstheme="minorBidi" w:hint="cs"/>
          <w:rtl/>
        </w:rPr>
        <w:t>הגשת</w:t>
      </w:r>
      <w:r w:rsidRPr="00C84F41">
        <w:rPr>
          <w:rFonts w:asciiTheme="minorBidi" w:hAnsiTheme="minorBidi" w:cstheme="minorBidi"/>
          <w:rtl/>
        </w:rPr>
        <w:t xml:space="preserve"> </w:t>
      </w:r>
      <w:r w:rsidRPr="00C84F41">
        <w:rPr>
          <w:rFonts w:asciiTheme="minorBidi" w:hAnsiTheme="minorBidi" w:cstheme="minorBidi" w:hint="cs"/>
          <w:rtl/>
        </w:rPr>
        <w:t>ההצעה</w:t>
      </w:r>
      <w:r w:rsidRPr="00C84F41">
        <w:rPr>
          <w:rFonts w:asciiTheme="minorBidi" w:hAnsiTheme="minorBidi" w:cstheme="minorBidi"/>
          <w:rtl/>
        </w:rPr>
        <w:t xml:space="preserve"> </w:t>
      </w:r>
      <w:r w:rsidRPr="00C84F41">
        <w:rPr>
          <w:rFonts w:asciiTheme="minorBidi" w:hAnsiTheme="minorBidi" w:cstheme="minorBidi" w:hint="cs"/>
          <w:rtl/>
        </w:rPr>
        <w:t>חתומה</w:t>
      </w:r>
      <w:r w:rsidRPr="00C84F41">
        <w:rPr>
          <w:rFonts w:asciiTheme="minorBidi" w:hAnsiTheme="minorBidi" w:cstheme="minorBidi"/>
          <w:rtl/>
        </w:rPr>
        <w:t xml:space="preserve"> </w:t>
      </w:r>
      <w:r w:rsidRPr="00C84F41">
        <w:rPr>
          <w:rFonts w:asciiTheme="minorBidi" w:hAnsiTheme="minorBidi" w:cstheme="minorBidi" w:hint="cs"/>
          <w:rtl/>
        </w:rPr>
        <w:t>כאמור</w:t>
      </w:r>
      <w:r w:rsidRPr="00C84F41">
        <w:rPr>
          <w:rFonts w:asciiTheme="minorBidi" w:hAnsiTheme="minorBidi" w:cstheme="minorBidi"/>
          <w:rtl/>
        </w:rPr>
        <w:t xml:space="preserve"> </w:t>
      </w:r>
      <w:r w:rsidRPr="00C84F41">
        <w:rPr>
          <w:rFonts w:asciiTheme="minorBidi" w:hAnsiTheme="minorBidi" w:cstheme="minorBidi" w:hint="cs"/>
          <w:rtl/>
        </w:rPr>
        <w:t>תהווה</w:t>
      </w:r>
      <w:r w:rsidRPr="00C84F41">
        <w:rPr>
          <w:rFonts w:asciiTheme="minorBidi" w:hAnsiTheme="minorBidi" w:cstheme="minorBidi"/>
          <w:rtl/>
        </w:rPr>
        <w:t xml:space="preserve"> </w:t>
      </w:r>
      <w:r w:rsidRPr="00C84F41">
        <w:rPr>
          <w:rFonts w:asciiTheme="minorBidi" w:hAnsiTheme="minorBidi" w:cstheme="minorBidi" w:hint="cs"/>
          <w:rtl/>
        </w:rPr>
        <w:t>ראיה</w:t>
      </w:r>
      <w:r w:rsidRPr="00C84F41">
        <w:rPr>
          <w:rFonts w:asciiTheme="minorBidi" w:hAnsiTheme="minorBidi" w:cstheme="minorBidi"/>
          <w:rtl/>
        </w:rPr>
        <w:t xml:space="preserve"> </w:t>
      </w:r>
      <w:r w:rsidRPr="00C84F41">
        <w:rPr>
          <w:rFonts w:asciiTheme="minorBidi" w:hAnsiTheme="minorBidi" w:cstheme="minorBidi" w:hint="cs"/>
          <w:rtl/>
        </w:rPr>
        <w:t>חלוטה</w:t>
      </w:r>
      <w:r w:rsidRPr="00C84F41">
        <w:rPr>
          <w:rFonts w:asciiTheme="minorBidi" w:hAnsiTheme="minorBidi" w:cstheme="minorBidi"/>
          <w:rtl/>
        </w:rPr>
        <w:t xml:space="preserve"> </w:t>
      </w:r>
      <w:r w:rsidRPr="00C84F41">
        <w:rPr>
          <w:rFonts w:asciiTheme="minorBidi" w:hAnsiTheme="minorBidi" w:cstheme="minorBidi" w:hint="cs"/>
          <w:rtl/>
        </w:rPr>
        <w:t>לכך</w:t>
      </w:r>
      <w:r w:rsidRPr="00C84F41">
        <w:rPr>
          <w:rFonts w:asciiTheme="minorBidi" w:hAnsiTheme="minorBidi" w:cstheme="minorBidi"/>
          <w:rtl/>
        </w:rPr>
        <w:t xml:space="preserve"> </w:t>
      </w:r>
      <w:r w:rsidRPr="00C84F41">
        <w:rPr>
          <w:rFonts w:asciiTheme="minorBidi" w:hAnsiTheme="minorBidi" w:cstheme="minorBidi" w:hint="cs"/>
          <w:rtl/>
        </w:rPr>
        <w:t>שהמציע</w:t>
      </w:r>
      <w:r w:rsidRPr="00C84F41">
        <w:rPr>
          <w:rFonts w:asciiTheme="minorBidi" w:hAnsiTheme="minorBidi" w:cstheme="minorBidi"/>
          <w:rtl/>
        </w:rPr>
        <w:t xml:space="preserve"> </w:t>
      </w:r>
      <w:r w:rsidRPr="00C84F41">
        <w:rPr>
          <w:rFonts w:asciiTheme="minorBidi" w:hAnsiTheme="minorBidi" w:cstheme="minorBidi" w:hint="cs"/>
          <w:rtl/>
        </w:rPr>
        <w:t>קרא</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האמור</w:t>
      </w:r>
      <w:r w:rsidRPr="00C84F41">
        <w:rPr>
          <w:rFonts w:asciiTheme="minorBidi" w:hAnsiTheme="minorBidi" w:cstheme="minorBidi"/>
          <w:rtl/>
        </w:rPr>
        <w:t xml:space="preserve"> </w:t>
      </w:r>
      <w:r w:rsidRPr="00C84F41">
        <w:rPr>
          <w:rFonts w:asciiTheme="minorBidi" w:hAnsiTheme="minorBidi" w:cstheme="minorBidi" w:hint="cs"/>
          <w:rtl/>
        </w:rPr>
        <w:t>במסמכי</w:t>
      </w:r>
      <w:r w:rsidRPr="00C84F41">
        <w:rPr>
          <w:rFonts w:asciiTheme="minorBidi" w:hAnsiTheme="minorBidi" w:cstheme="minorBidi"/>
          <w:rtl/>
        </w:rPr>
        <w:t xml:space="preserve"> </w:t>
      </w:r>
      <w:r w:rsidRPr="00C84F41">
        <w:rPr>
          <w:rFonts w:asciiTheme="minorBidi" w:hAnsiTheme="minorBidi" w:cstheme="minorBidi" w:hint="cs"/>
          <w:rtl/>
        </w:rPr>
        <w:t>המכרז</w:t>
      </w:r>
      <w:r w:rsidRPr="00C84F41">
        <w:rPr>
          <w:rFonts w:asciiTheme="minorBidi" w:hAnsiTheme="minorBidi" w:cstheme="minorBidi"/>
          <w:rtl/>
        </w:rPr>
        <w:t xml:space="preserve"> </w:t>
      </w:r>
      <w:r w:rsidRPr="00C84F41">
        <w:rPr>
          <w:rFonts w:asciiTheme="minorBidi" w:hAnsiTheme="minorBidi" w:cstheme="minorBidi" w:hint="cs"/>
          <w:rtl/>
        </w:rPr>
        <w:t>וההסכם</w:t>
      </w:r>
      <w:r w:rsidRPr="00C84F41">
        <w:rPr>
          <w:rFonts w:asciiTheme="minorBidi" w:hAnsiTheme="minorBidi" w:cstheme="minorBidi"/>
          <w:rtl/>
        </w:rPr>
        <w:t xml:space="preserve"> </w:t>
      </w:r>
      <w:r w:rsidRPr="00C84F41">
        <w:rPr>
          <w:rFonts w:asciiTheme="minorBidi" w:hAnsiTheme="minorBidi" w:cstheme="minorBidi" w:hint="cs"/>
          <w:rtl/>
        </w:rPr>
        <w:t>המצורף</w:t>
      </w:r>
      <w:r w:rsidRPr="00C84F41">
        <w:rPr>
          <w:rFonts w:asciiTheme="minorBidi" w:hAnsiTheme="minorBidi" w:cstheme="minorBidi"/>
          <w:rtl/>
        </w:rPr>
        <w:t xml:space="preserve"> </w:t>
      </w:r>
      <w:r w:rsidRPr="00C84F41">
        <w:rPr>
          <w:rFonts w:asciiTheme="minorBidi" w:hAnsiTheme="minorBidi" w:cstheme="minorBidi" w:hint="cs"/>
          <w:rtl/>
        </w:rPr>
        <w:t>לו</w:t>
      </w:r>
      <w:r w:rsidRPr="00C84F41">
        <w:rPr>
          <w:rFonts w:asciiTheme="minorBidi" w:hAnsiTheme="minorBidi" w:cstheme="minorBidi"/>
          <w:rtl/>
        </w:rPr>
        <w:t xml:space="preserve"> </w:t>
      </w:r>
      <w:r w:rsidRPr="00C84F41">
        <w:rPr>
          <w:rFonts w:asciiTheme="minorBidi" w:hAnsiTheme="minorBidi" w:cstheme="minorBidi" w:hint="cs"/>
          <w:rtl/>
        </w:rPr>
        <w:t>על</w:t>
      </w:r>
      <w:r w:rsidRPr="00C84F41">
        <w:rPr>
          <w:rFonts w:asciiTheme="minorBidi" w:hAnsiTheme="minorBidi" w:cstheme="minorBidi"/>
          <w:rtl/>
        </w:rPr>
        <w:t xml:space="preserve"> </w:t>
      </w:r>
      <w:r w:rsidRPr="00C84F41">
        <w:rPr>
          <w:rFonts w:asciiTheme="minorBidi" w:hAnsiTheme="minorBidi" w:cstheme="minorBidi" w:hint="cs"/>
          <w:rtl/>
        </w:rPr>
        <w:t>נספחיו</w:t>
      </w:r>
      <w:r w:rsidRPr="00C84F41">
        <w:rPr>
          <w:rFonts w:asciiTheme="minorBidi" w:hAnsiTheme="minorBidi" w:cstheme="minorBidi"/>
          <w:rtl/>
        </w:rPr>
        <w:t xml:space="preserve">, </w:t>
      </w:r>
      <w:r w:rsidRPr="00C84F41">
        <w:rPr>
          <w:rFonts w:asciiTheme="minorBidi" w:hAnsiTheme="minorBidi" w:cstheme="minorBidi" w:hint="cs"/>
          <w:rtl/>
        </w:rPr>
        <w:t>הבין</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האמור</w:t>
      </w:r>
      <w:r w:rsidRPr="00C84F41">
        <w:rPr>
          <w:rFonts w:asciiTheme="minorBidi" w:hAnsiTheme="minorBidi" w:cstheme="minorBidi"/>
          <w:rtl/>
        </w:rPr>
        <w:t xml:space="preserve"> </w:t>
      </w:r>
      <w:r w:rsidRPr="00C84F41">
        <w:rPr>
          <w:rFonts w:asciiTheme="minorBidi" w:hAnsiTheme="minorBidi" w:cstheme="minorBidi" w:hint="cs"/>
          <w:rtl/>
        </w:rPr>
        <w:t>במסמכים</w:t>
      </w:r>
      <w:r w:rsidRPr="00C84F41">
        <w:rPr>
          <w:rFonts w:asciiTheme="minorBidi" w:hAnsiTheme="minorBidi" w:cstheme="minorBidi"/>
          <w:rtl/>
        </w:rPr>
        <w:t xml:space="preserve"> </w:t>
      </w:r>
      <w:r w:rsidRPr="00C84F41">
        <w:rPr>
          <w:rFonts w:asciiTheme="minorBidi" w:hAnsiTheme="minorBidi" w:cstheme="minorBidi" w:hint="cs"/>
          <w:rtl/>
        </w:rPr>
        <w:t>אלה</w:t>
      </w:r>
      <w:r w:rsidRPr="00C84F41">
        <w:rPr>
          <w:rFonts w:asciiTheme="minorBidi" w:hAnsiTheme="minorBidi" w:cstheme="minorBidi"/>
          <w:rtl/>
        </w:rPr>
        <w:t xml:space="preserve"> </w:t>
      </w:r>
      <w:r w:rsidRPr="00C84F41">
        <w:rPr>
          <w:rFonts w:asciiTheme="minorBidi" w:hAnsiTheme="minorBidi" w:cstheme="minorBidi" w:hint="cs"/>
          <w:rtl/>
        </w:rPr>
        <w:t>ונתן</w:t>
      </w:r>
      <w:r w:rsidRPr="00C84F41">
        <w:rPr>
          <w:rFonts w:asciiTheme="minorBidi" w:hAnsiTheme="minorBidi" w:cstheme="minorBidi"/>
          <w:rtl/>
        </w:rPr>
        <w:t xml:space="preserve"> </w:t>
      </w:r>
      <w:r w:rsidRPr="00C84F41">
        <w:rPr>
          <w:rFonts w:asciiTheme="minorBidi" w:hAnsiTheme="minorBidi" w:cstheme="minorBidi" w:hint="cs"/>
          <w:rtl/>
        </w:rPr>
        <w:t>לכך</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הסכמתו</w:t>
      </w:r>
      <w:r w:rsidRPr="00C84F41">
        <w:rPr>
          <w:rFonts w:asciiTheme="minorBidi" w:hAnsiTheme="minorBidi" w:cstheme="minorBidi"/>
          <w:rtl/>
        </w:rPr>
        <w:t xml:space="preserve"> </w:t>
      </w:r>
      <w:r w:rsidRPr="00C84F41">
        <w:rPr>
          <w:rFonts w:asciiTheme="minorBidi" w:hAnsiTheme="minorBidi" w:cstheme="minorBidi" w:hint="cs"/>
          <w:rtl/>
        </w:rPr>
        <w:t>הבלתי</w:t>
      </w:r>
      <w:r w:rsidRPr="00C84F41">
        <w:rPr>
          <w:rFonts w:asciiTheme="minorBidi" w:hAnsiTheme="minorBidi" w:cstheme="minorBidi"/>
          <w:rtl/>
        </w:rPr>
        <w:t xml:space="preserve"> </w:t>
      </w:r>
      <w:r w:rsidRPr="00C84F41">
        <w:rPr>
          <w:rFonts w:asciiTheme="minorBidi" w:hAnsiTheme="minorBidi" w:cstheme="minorBidi" w:hint="cs"/>
          <w:rtl/>
        </w:rPr>
        <w:t>מסויגת</w:t>
      </w:r>
      <w:r w:rsidRPr="00C84F41">
        <w:rPr>
          <w:rFonts w:asciiTheme="minorBidi" w:hAnsiTheme="minorBidi" w:cstheme="minorBidi"/>
          <w:rtl/>
        </w:rPr>
        <w:t xml:space="preserve"> </w:t>
      </w:r>
      <w:r w:rsidRPr="00C84F41">
        <w:rPr>
          <w:rFonts w:asciiTheme="minorBidi" w:hAnsiTheme="minorBidi" w:cstheme="minorBidi" w:hint="cs"/>
          <w:rtl/>
        </w:rPr>
        <w:t>וכי</w:t>
      </w:r>
      <w:r w:rsidRPr="00C84F41">
        <w:rPr>
          <w:rFonts w:asciiTheme="minorBidi" w:hAnsiTheme="minorBidi" w:cstheme="minorBidi"/>
          <w:rtl/>
        </w:rPr>
        <w:t xml:space="preserve"> </w:t>
      </w:r>
      <w:r w:rsidRPr="00C84F41">
        <w:rPr>
          <w:rFonts w:asciiTheme="minorBidi" w:hAnsiTheme="minorBidi" w:cstheme="minorBidi" w:hint="cs"/>
          <w:rtl/>
        </w:rPr>
        <w:t>הוא</w:t>
      </w:r>
      <w:r w:rsidRPr="00C84F41">
        <w:rPr>
          <w:rFonts w:asciiTheme="minorBidi" w:hAnsiTheme="minorBidi" w:cstheme="minorBidi"/>
          <w:rtl/>
        </w:rPr>
        <w:t xml:space="preserve"> </w:t>
      </w:r>
      <w:r w:rsidRPr="00C84F41">
        <w:rPr>
          <w:rFonts w:asciiTheme="minorBidi" w:hAnsiTheme="minorBidi" w:cstheme="minorBidi" w:hint="cs"/>
          <w:rtl/>
        </w:rPr>
        <w:t>מתחייב</w:t>
      </w:r>
      <w:r w:rsidRPr="00C84F41">
        <w:rPr>
          <w:rFonts w:asciiTheme="minorBidi" w:hAnsiTheme="minorBidi" w:cstheme="minorBidi"/>
          <w:rtl/>
        </w:rPr>
        <w:t xml:space="preserve"> </w:t>
      </w:r>
      <w:r w:rsidRPr="00C84F41">
        <w:rPr>
          <w:rFonts w:asciiTheme="minorBidi" w:hAnsiTheme="minorBidi" w:cstheme="minorBidi" w:hint="cs"/>
          <w:rtl/>
        </w:rPr>
        <w:t>לספק</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השירותים</w:t>
      </w:r>
      <w:r w:rsidRPr="00C84F41">
        <w:rPr>
          <w:rFonts w:asciiTheme="minorBidi" w:hAnsiTheme="minorBidi" w:cstheme="minorBidi"/>
          <w:rtl/>
        </w:rPr>
        <w:t xml:space="preserve"> </w:t>
      </w:r>
      <w:r w:rsidRPr="00C84F41">
        <w:rPr>
          <w:rFonts w:asciiTheme="minorBidi" w:hAnsiTheme="minorBidi" w:cstheme="minorBidi" w:hint="cs"/>
          <w:rtl/>
        </w:rPr>
        <w:t>בהתאם</w:t>
      </w:r>
      <w:r w:rsidRPr="00C84F41">
        <w:rPr>
          <w:rFonts w:asciiTheme="minorBidi" w:hAnsiTheme="minorBidi" w:cstheme="minorBidi"/>
          <w:rtl/>
        </w:rPr>
        <w:t xml:space="preserve"> </w:t>
      </w:r>
      <w:r w:rsidRPr="00C84F41">
        <w:rPr>
          <w:rFonts w:asciiTheme="minorBidi" w:hAnsiTheme="minorBidi" w:cstheme="minorBidi" w:hint="cs"/>
          <w:rtl/>
        </w:rPr>
        <w:t>להוראות</w:t>
      </w:r>
      <w:r w:rsidRPr="00C84F41">
        <w:rPr>
          <w:rFonts w:asciiTheme="minorBidi" w:hAnsiTheme="minorBidi" w:cstheme="minorBidi"/>
          <w:rtl/>
        </w:rPr>
        <w:t xml:space="preserve"> </w:t>
      </w:r>
      <w:r w:rsidRPr="00C84F41">
        <w:rPr>
          <w:rFonts w:asciiTheme="minorBidi" w:hAnsiTheme="minorBidi" w:cstheme="minorBidi" w:hint="cs"/>
          <w:rtl/>
        </w:rPr>
        <w:t>מכרז</w:t>
      </w:r>
      <w:r w:rsidRPr="00C84F41">
        <w:rPr>
          <w:rFonts w:asciiTheme="minorBidi" w:hAnsiTheme="minorBidi" w:cstheme="minorBidi"/>
          <w:rtl/>
        </w:rPr>
        <w:t xml:space="preserve"> </w:t>
      </w:r>
      <w:r w:rsidRPr="00C84F41">
        <w:rPr>
          <w:rFonts w:asciiTheme="minorBidi" w:hAnsiTheme="minorBidi" w:cstheme="minorBidi" w:hint="cs"/>
          <w:rtl/>
        </w:rPr>
        <w:t>זה</w:t>
      </w:r>
      <w:r w:rsidRPr="00C84F41">
        <w:rPr>
          <w:rFonts w:asciiTheme="minorBidi" w:hAnsiTheme="minorBidi" w:cstheme="minorBidi"/>
          <w:rtl/>
        </w:rPr>
        <w:t xml:space="preserve"> </w:t>
      </w:r>
      <w:r w:rsidRPr="00C84F41">
        <w:rPr>
          <w:rFonts w:asciiTheme="minorBidi" w:hAnsiTheme="minorBidi" w:cstheme="minorBidi" w:hint="cs"/>
          <w:rtl/>
        </w:rPr>
        <w:t>לרבות</w:t>
      </w:r>
      <w:r w:rsidRPr="00C84F41">
        <w:rPr>
          <w:rFonts w:asciiTheme="minorBidi" w:hAnsiTheme="minorBidi" w:cstheme="minorBidi"/>
          <w:rtl/>
        </w:rPr>
        <w:t xml:space="preserve"> </w:t>
      </w:r>
      <w:r w:rsidRPr="00C84F41">
        <w:rPr>
          <w:rFonts w:asciiTheme="minorBidi" w:hAnsiTheme="minorBidi" w:cstheme="minorBidi" w:hint="cs"/>
          <w:rtl/>
        </w:rPr>
        <w:t>בהתאם</w:t>
      </w:r>
      <w:r w:rsidRPr="00C84F41">
        <w:rPr>
          <w:rFonts w:asciiTheme="minorBidi" w:hAnsiTheme="minorBidi" w:cstheme="minorBidi"/>
          <w:rtl/>
        </w:rPr>
        <w:t xml:space="preserve"> </w:t>
      </w:r>
      <w:r w:rsidRPr="00C84F41">
        <w:rPr>
          <w:rFonts w:asciiTheme="minorBidi" w:hAnsiTheme="minorBidi" w:cstheme="minorBidi" w:hint="cs"/>
          <w:rtl/>
        </w:rPr>
        <w:t>להוראות</w:t>
      </w:r>
      <w:r w:rsidRPr="00C84F41">
        <w:rPr>
          <w:rFonts w:asciiTheme="minorBidi" w:hAnsiTheme="minorBidi" w:cstheme="minorBidi"/>
          <w:rtl/>
        </w:rPr>
        <w:t xml:space="preserve"> </w:t>
      </w:r>
      <w:r w:rsidRPr="00C84F41">
        <w:rPr>
          <w:rFonts w:asciiTheme="minorBidi" w:hAnsiTheme="minorBidi" w:cstheme="minorBidi" w:hint="cs"/>
          <w:rtl/>
        </w:rPr>
        <w:t>ההסכם</w:t>
      </w:r>
      <w:r w:rsidRPr="00C84F41">
        <w:rPr>
          <w:rFonts w:asciiTheme="minorBidi" w:hAnsiTheme="minorBidi" w:cstheme="minorBidi"/>
          <w:rtl/>
        </w:rPr>
        <w:t xml:space="preserve"> </w:t>
      </w:r>
      <w:r w:rsidRPr="00C84F41">
        <w:rPr>
          <w:rFonts w:asciiTheme="minorBidi" w:hAnsiTheme="minorBidi" w:cstheme="minorBidi" w:hint="cs"/>
          <w:rtl/>
        </w:rPr>
        <w:t>שייחתם</w:t>
      </w:r>
      <w:r w:rsidRPr="00C84F41">
        <w:rPr>
          <w:rFonts w:asciiTheme="minorBidi" w:hAnsiTheme="minorBidi" w:cstheme="minorBidi"/>
          <w:rtl/>
        </w:rPr>
        <w:t xml:space="preserve"> </w:t>
      </w:r>
      <w:r w:rsidRPr="00C84F41">
        <w:rPr>
          <w:rFonts w:asciiTheme="minorBidi" w:hAnsiTheme="minorBidi" w:cstheme="minorBidi" w:hint="cs"/>
          <w:rtl/>
        </w:rPr>
        <w:t>ע</w:t>
      </w:r>
      <w:r w:rsidR="00412A92" w:rsidRPr="009852F1">
        <w:rPr>
          <w:rFonts w:hint="cs"/>
          <w:rtl/>
        </w:rPr>
        <w:t>מ</w:t>
      </w:r>
      <w:r w:rsidRPr="00C84F41">
        <w:rPr>
          <w:rFonts w:asciiTheme="minorBidi" w:hAnsiTheme="minorBidi" w:cstheme="minorBidi" w:hint="cs"/>
          <w:rtl/>
        </w:rPr>
        <w:t>ו</w:t>
      </w:r>
      <w:r w:rsidRPr="00C84F41">
        <w:rPr>
          <w:rFonts w:asciiTheme="minorBidi" w:hAnsiTheme="minorBidi" w:cstheme="minorBidi"/>
          <w:rtl/>
        </w:rPr>
        <w:t xml:space="preserve"> </w:t>
      </w:r>
      <w:r w:rsidRPr="00C84F41">
        <w:rPr>
          <w:rFonts w:asciiTheme="minorBidi" w:hAnsiTheme="minorBidi" w:cstheme="minorBidi" w:hint="cs"/>
          <w:rtl/>
        </w:rPr>
        <w:t>על</w:t>
      </w:r>
      <w:r w:rsidRPr="00C84F41">
        <w:rPr>
          <w:rFonts w:asciiTheme="minorBidi" w:hAnsiTheme="minorBidi" w:cstheme="minorBidi"/>
          <w:rtl/>
        </w:rPr>
        <w:t xml:space="preserve"> </w:t>
      </w:r>
      <w:r w:rsidRPr="00C84F41">
        <w:rPr>
          <w:rFonts w:asciiTheme="minorBidi" w:hAnsiTheme="minorBidi" w:cstheme="minorBidi" w:hint="cs"/>
          <w:rtl/>
        </w:rPr>
        <w:t>נספחיו</w:t>
      </w:r>
      <w:r w:rsidRPr="00C84F41">
        <w:rPr>
          <w:rFonts w:asciiTheme="minorBidi" w:hAnsiTheme="minorBidi" w:cstheme="minorBidi"/>
          <w:rtl/>
        </w:rPr>
        <w:t xml:space="preserve">, </w:t>
      </w:r>
      <w:r w:rsidRPr="00C84F41">
        <w:rPr>
          <w:rFonts w:asciiTheme="minorBidi" w:hAnsiTheme="minorBidi" w:cstheme="minorBidi" w:hint="cs"/>
          <w:rtl/>
        </w:rPr>
        <w:t>בדייקנות</w:t>
      </w:r>
      <w:r w:rsidRPr="00C84F41">
        <w:rPr>
          <w:rFonts w:asciiTheme="minorBidi" w:hAnsiTheme="minorBidi" w:cstheme="minorBidi"/>
          <w:rtl/>
        </w:rPr>
        <w:t xml:space="preserve">, </w:t>
      </w:r>
      <w:r w:rsidRPr="00C84F41">
        <w:rPr>
          <w:rFonts w:asciiTheme="minorBidi" w:hAnsiTheme="minorBidi" w:cstheme="minorBidi" w:hint="cs"/>
          <w:rtl/>
        </w:rPr>
        <w:t>ביעילות</w:t>
      </w:r>
      <w:r w:rsidRPr="00C84F41">
        <w:rPr>
          <w:rFonts w:asciiTheme="minorBidi" w:hAnsiTheme="minorBidi" w:cstheme="minorBidi"/>
          <w:rtl/>
        </w:rPr>
        <w:t xml:space="preserve"> </w:t>
      </w:r>
      <w:r w:rsidRPr="00C84F41">
        <w:rPr>
          <w:rFonts w:asciiTheme="minorBidi" w:hAnsiTheme="minorBidi" w:cstheme="minorBidi" w:hint="cs"/>
          <w:rtl/>
        </w:rPr>
        <w:t>ובמומחיות</w:t>
      </w:r>
      <w:r w:rsidRPr="00C84F41">
        <w:rPr>
          <w:rFonts w:asciiTheme="minorBidi" w:hAnsiTheme="minorBidi" w:cstheme="minorBidi"/>
          <w:rtl/>
        </w:rPr>
        <w:t xml:space="preserve">. </w:t>
      </w:r>
      <w:r w:rsidRPr="00C84F41">
        <w:rPr>
          <w:rFonts w:asciiTheme="minorBidi" w:hAnsiTheme="minorBidi" w:cstheme="minorBidi" w:hint="cs"/>
          <w:rtl/>
        </w:rPr>
        <w:t>מציע</w:t>
      </w:r>
      <w:r w:rsidRPr="00C84F41">
        <w:rPr>
          <w:rFonts w:asciiTheme="minorBidi" w:hAnsiTheme="minorBidi" w:cstheme="minorBidi"/>
          <w:rtl/>
        </w:rPr>
        <w:t xml:space="preserve"> </w:t>
      </w:r>
      <w:r w:rsidRPr="00C84F41">
        <w:rPr>
          <w:rFonts w:asciiTheme="minorBidi" w:hAnsiTheme="minorBidi" w:cstheme="minorBidi" w:hint="cs"/>
          <w:rtl/>
        </w:rPr>
        <w:t>שהגיש</w:t>
      </w:r>
      <w:r w:rsidRPr="00C84F41">
        <w:rPr>
          <w:rFonts w:asciiTheme="minorBidi" w:hAnsiTheme="minorBidi" w:cstheme="minorBidi"/>
          <w:rtl/>
        </w:rPr>
        <w:t xml:space="preserve"> </w:t>
      </w:r>
      <w:r w:rsidRPr="00C84F41">
        <w:rPr>
          <w:rFonts w:asciiTheme="minorBidi" w:hAnsiTheme="minorBidi" w:cstheme="minorBidi" w:hint="cs"/>
          <w:rtl/>
        </w:rPr>
        <w:t>הצעה</w:t>
      </w:r>
      <w:r w:rsidRPr="00C84F41">
        <w:rPr>
          <w:rFonts w:asciiTheme="minorBidi" w:hAnsiTheme="minorBidi" w:cstheme="minorBidi"/>
          <w:rtl/>
        </w:rPr>
        <w:t xml:space="preserve"> </w:t>
      </w:r>
      <w:r w:rsidRPr="00C84F41">
        <w:rPr>
          <w:rFonts w:asciiTheme="minorBidi" w:hAnsiTheme="minorBidi" w:cstheme="minorBidi" w:hint="cs"/>
          <w:rtl/>
        </w:rPr>
        <w:t>במכרז</w:t>
      </w:r>
      <w:r w:rsidRPr="00C84F41">
        <w:rPr>
          <w:rFonts w:asciiTheme="minorBidi" w:hAnsiTheme="minorBidi" w:cstheme="minorBidi"/>
          <w:rtl/>
        </w:rPr>
        <w:t xml:space="preserve"> </w:t>
      </w:r>
      <w:r w:rsidRPr="00C84F41">
        <w:rPr>
          <w:rFonts w:asciiTheme="minorBidi" w:hAnsiTheme="minorBidi" w:cstheme="minorBidi" w:hint="cs"/>
          <w:rtl/>
        </w:rPr>
        <w:t>יהיה</w:t>
      </w:r>
      <w:r w:rsidRPr="00C84F41">
        <w:rPr>
          <w:rFonts w:asciiTheme="minorBidi" w:hAnsiTheme="minorBidi" w:cstheme="minorBidi"/>
          <w:rtl/>
        </w:rPr>
        <w:t xml:space="preserve"> </w:t>
      </w:r>
      <w:r w:rsidRPr="00C84F41">
        <w:rPr>
          <w:rFonts w:asciiTheme="minorBidi" w:hAnsiTheme="minorBidi" w:cstheme="minorBidi" w:hint="cs"/>
          <w:rtl/>
        </w:rPr>
        <w:t>מנוע</w:t>
      </w:r>
      <w:r w:rsidRPr="00C84F41">
        <w:rPr>
          <w:rFonts w:asciiTheme="minorBidi" w:hAnsiTheme="minorBidi" w:cstheme="minorBidi"/>
          <w:rtl/>
        </w:rPr>
        <w:t xml:space="preserve"> </w:t>
      </w:r>
      <w:r w:rsidRPr="00C84F41">
        <w:rPr>
          <w:rFonts w:asciiTheme="minorBidi" w:hAnsiTheme="minorBidi" w:cstheme="minorBidi" w:hint="cs"/>
          <w:rtl/>
        </w:rPr>
        <w:t>מלטעון</w:t>
      </w:r>
      <w:r w:rsidRPr="00C84F41">
        <w:rPr>
          <w:rFonts w:asciiTheme="minorBidi" w:hAnsiTheme="minorBidi" w:cstheme="minorBidi"/>
          <w:rtl/>
        </w:rPr>
        <w:t xml:space="preserve"> </w:t>
      </w:r>
      <w:r w:rsidRPr="00C84F41">
        <w:rPr>
          <w:rFonts w:asciiTheme="minorBidi" w:hAnsiTheme="minorBidi" w:cstheme="minorBidi" w:hint="cs"/>
          <w:rtl/>
        </w:rPr>
        <w:t>כי</w:t>
      </w:r>
      <w:r w:rsidRPr="00C84F41">
        <w:rPr>
          <w:rFonts w:asciiTheme="minorBidi" w:hAnsiTheme="minorBidi" w:cstheme="minorBidi"/>
          <w:rtl/>
        </w:rPr>
        <w:t xml:space="preserve"> </w:t>
      </w:r>
      <w:r w:rsidRPr="00C84F41">
        <w:rPr>
          <w:rFonts w:asciiTheme="minorBidi" w:hAnsiTheme="minorBidi" w:cstheme="minorBidi" w:hint="cs"/>
          <w:rtl/>
        </w:rPr>
        <w:t>לא</w:t>
      </w:r>
      <w:r w:rsidRPr="00C84F41">
        <w:rPr>
          <w:rFonts w:asciiTheme="minorBidi" w:hAnsiTheme="minorBidi" w:cstheme="minorBidi"/>
          <w:rtl/>
        </w:rPr>
        <w:t xml:space="preserve"> </w:t>
      </w:r>
      <w:r w:rsidRPr="00C84F41">
        <w:rPr>
          <w:rFonts w:asciiTheme="minorBidi" w:hAnsiTheme="minorBidi" w:cstheme="minorBidi" w:hint="cs"/>
          <w:rtl/>
        </w:rPr>
        <w:t>היה</w:t>
      </w:r>
      <w:r w:rsidRPr="00C84F41">
        <w:rPr>
          <w:rFonts w:asciiTheme="minorBidi" w:hAnsiTheme="minorBidi" w:cstheme="minorBidi"/>
          <w:rtl/>
        </w:rPr>
        <w:t xml:space="preserve"> </w:t>
      </w:r>
      <w:r w:rsidRPr="00C84F41">
        <w:rPr>
          <w:rFonts w:asciiTheme="minorBidi" w:hAnsiTheme="minorBidi" w:cstheme="minorBidi" w:hint="cs"/>
          <w:rtl/>
        </w:rPr>
        <w:t>מודע</w:t>
      </w:r>
      <w:r w:rsidRPr="00C84F41">
        <w:rPr>
          <w:rFonts w:asciiTheme="minorBidi" w:hAnsiTheme="minorBidi" w:cstheme="minorBidi"/>
          <w:rtl/>
        </w:rPr>
        <w:t xml:space="preserve"> </w:t>
      </w:r>
      <w:r w:rsidRPr="00C84F41">
        <w:rPr>
          <w:rFonts w:asciiTheme="minorBidi" w:hAnsiTheme="minorBidi" w:cstheme="minorBidi" w:hint="cs"/>
          <w:rtl/>
        </w:rPr>
        <w:t>לפרט</w:t>
      </w:r>
      <w:r w:rsidRPr="00C84F41">
        <w:rPr>
          <w:rFonts w:asciiTheme="minorBidi" w:hAnsiTheme="minorBidi" w:cstheme="minorBidi"/>
          <w:rtl/>
        </w:rPr>
        <w:t xml:space="preserve"> </w:t>
      </w:r>
      <w:r w:rsidRPr="00C84F41">
        <w:rPr>
          <w:rFonts w:asciiTheme="minorBidi" w:hAnsiTheme="minorBidi" w:cstheme="minorBidi" w:hint="cs"/>
          <w:rtl/>
        </w:rPr>
        <w:t>כלשהו</w:t>
      </w:r>
      <w:r w:rsidRPr="00C84F41">
        <w:rPr>
          <w:rFonts w:asciiTheme="minorBidi" w:hAnsiTheme="minorBidi" w:cstheme="minorBidi"/>
          <w:rtl/>
        </w:rPr>
        <w:t xml:space="preserve"> </w:t>
      </w:r>
      <w:r w:rsidRPr="00C84F41">
        <w:rPr>
          <w:rFonts w:asciiTheme="minorBidi" w:hAnsiTheme="minorBidi" w:cstheme="minorBidi" w:hint="cs"/>
          <w:rtl/>
        </w:rPr>
        <w:t>הקשור</w:t>
      </w:r>
      <w:r w:rsidRPr="00C84F41">
        <w:rPr>
          <w:rFonts w:asciiTheme="minorBidi" w:hAnsiTheme="minorBidi" w:cstheme="minorBidi"/>
          <w:rtl/>
        </w:rPr>
        <w:t xml:space="preserve"> </w:t>
      </w:r>
      <w:r w:rsidRPr="00C84F41">
        <w:rPr>
          <w:rFonts w:asciiTheme="minorBidi" w:hAnsiTheme="minorBidi" w:cstheme="minorBidi" w:hint="cs"/>
          <w:rtl/>
        </w:rPr>
        <w:t>למכרז</w:t>
      </w:r>
      <w:r w:rsidRPr="00C84F41">
        <w:rPr>
          <w:rFonts w:asciiTheme="minorBidi" w:hAnsiTheme="minorBidi" w:cstheme="minorBidi"/>
          <w:rtl/>
        </w:rPr>
        <w:t xml:space="preserve"> </w:t>
      </w:r>
      <w:r w:rsidRPr="00C84F41">
        <w:rPr>
          <w:rFonts w:asciiTheme="minorBidi" w:hAnsiTheme="minorBidi" w:cstheme="minorBidi" w:hint="cs"/>
          <w:rtl/>
        </w:rPr>
        <w:t>ו</w:t>
      </w:r>
      <w:r w:rsidRPr="00C84F41">
        <w:rPr>
          <w:rFonts w:asciiTheme="minorBidi" w:hAnsiTheme="minorBidi" w:cstheme="minorBidi"/>
          <w:rtl/>
        </w:rPr>
        <w:t>/</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לתנאיו</w:t>
      </w:r>
      <w:r w:rsidRPr="00C84F41">
        <w:rPr>
          <w:rFonts w:asciiTheme="minorBidi" w:hAnsiTheme="minorBidi" w:cstheme="minorBidi"/>
          <w:rtl/>
        </w:rPr>
        <w:t xml:space="preserve"> </w:t>
      </w:r>
      <w:r w:rsidRPr="00C84F41">
        <w:rPr>
          <w:rFonts w:asciiTheme="minorBidi" w:hAnsiTheme="minorBidi" w:cstheme="minorBidi" w:hint="cs"/>
          <w:rtl/>
        </w:rPr>
        <w:t>ו</w:t>
      </w:r>
      <w:r w:rsidRPr="00C84F41">
        <w:rPr>
          <w:rFonts w:asciiTheme="minorBidi" w:hAnsiTheme="minorBidi" w:cstheme="minorBidi"/>
          <w:rtl/>
        </w:rPr>
        <w:t>/</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לדרישותיו</w:t>
      </w:r>
      <w:r w:rsidRPr="00C84F41">
        <w:rPr>
          <w:rFonts w:asciiTheme="minorBidi" w:hAnsiTheme="minorBidi" w:cstheme="minorBidi"/>
          <w:rtl/>
        </w:rPr>
        <w:t>.</w:t>
      </w:r>
      <w:bookmarkEnd w:id="210"/>
    </w:p>
    <w:p w14:paraId="3C532A72" w14:textId="77777777" w:rsidR="00C84F41" w:rsidRPr="00C84F41" w:rsidRDefault="00C84F41" w:rsidP="009610D9">
      <w:pPr>
        <w:pStyle w:val="afc"/>
        <w:keepNext/>
        <w:keepLines/>
        <w:numPr>
          <w:ilvl w:val="1"/>
          <w:numId w:val="14"/>
        </w:numPr>
        <w:rPr>
          <w:rFonts w:asciiTheme="minorBidi" w:hAnsiTheme="minorBidi" w:cstheme="minorBidi"/>
        </w:rPr>
      </w:pPr>
      <w:r w:rsidRPr="00C84F41">
        <w:rPr>
          <w:rFonts w:asciiTheme="minorBidi" w:hAnsiTheme="minorBidi" w:cstheme="minorBidi" w:hint="cs"/>
          <w:rtl/>
        </w:rPr>
        <w:t>בהגשת</w:t>
      </w:r>
      <w:r w:rsidRPr="00C84F41">
        <w:rPr>
          <w:rFonts w:asciiTheme="minorBidi" w:hAnsiTheme="minorBidi" w:cstheme="minorBidi"/>
          <w:rtl/>
        </w:rPr>
        <w:t xml:space="preserve"> </w:t>
      </w:r>
      <w:r w:rsidRPr="00C84F41">
        <w:rPr>
          <w:rFonts w:asciiTheme="minorBidi" w:hAnsiTheme="minorBidi" w:cstheme="minorBidi" w:hint="cs"/>
          <w:rtl/>
        </w:rPr>
        <w:t>הצעתו</w:t>
      </w:r>
      <w:r w:rsidRPr="00C84F41">
        <w:rPr>
          <w:rFonts w:asciiTheme="minorBidi" w:hAnsiTheme="minorBidi" w:cstheme="minorBidi"/>
          <w:rtl/>
        </w:rPr>
        <w:t xml:space="preserve"> </w:t>
      </w:r>
      <w:r w:rsidRPr="00C84F41">
        <w:rPr>
          <w:rFonts w:asciiTheme="minorBidi" w:hAnsiTheme="minorBidi" w:cstheme="minorBidi" w:hint="cs"/>
          <w:rtl/>
        </w:rPr>
        <w:t>מסכים</w:t>
      </w:r>
      <w:r w:rsidRPr="00C84F41">
        <w:rPr>
          <w:rFonts w:asciiTheme="minorBidi" w:hAnsiTheme="minorBidi" w:cstheme="minorBidi"/>
          <w:rtl/>
        </w:rPr>
        <w:t xml:space="preserve"> </w:t>
      </w:r>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לכל</w:t>
      </w:r>
      <w:r w:rsidRPr="00C84F41">
        <w:rPr>
          <w:rFonts w:asciiTheme="minorBidi" w:hAnsiTheme="minorBidi" w:cstheme="minorBidi"/>
          <w:rtl/>
        </w:rPr>
        <w:t xml:space="preserve"> </w:t>
      </w:r>
      <w:r w:rsidRPr="00C84F41">
        <w:rPr>
          <w:rFonts w:asciiTheme="minorBidi" w:hAnsiTheme="minorBidi" w:cstheme="minorBidi" w:hint="cs"/>
          <w:rtl/>
        </w:rPr>
        <w:t>האמור</w:t>
      </w:r>
      <w:r w:rsidRPr="00C84F41">
        <w:rPr>
          <w:rFonts w:asciiTheme="minorBidi" w:hAnsiTheme="minorBidi" w:cstheme="minorBidi"/>
          <w:rtl/>
        </w:rPr>
        <w:t xml:space="preserve"> </w:t>
      </w:r>
      <w:r w:rsidRPr="00C84F41">
        <w:rPr>
          <w:rFonts w:asciiTheme="minorBidi" w:hAnsiTheme="minorBidi" w:cstheme="minorBidi" w:hint="cs"/>
          <w:rtl/>
        </w:rPr>
        <w:t>במסמכי</w:t>
      </w:r>
      <w:r w:rsidRPr="00C84F41">
        <w:rPr>
          <w:rFonts w:asciiTheme="minorBidi" w:hAnsiTheme="minorBidi" w:cstheme="minorBidi"/>
          <w:rtl/>
        </w:rPr>
        <w:t xml:space="preserve"> </w:t>
      </w:r>
      <w:r w:rsidRPr="00C84F41">
        <w:rPr>
          <w:rFonts w:asciiTheme="minorBidi" w:hAnsiTheme="minorBidi" w:cstheme="minorBidi" w:hint="cs"/>
          <w:rtl/>
        </w:rPr>
        <w:t>המכרז</w:t>
      </w:r>
      <w:r w:rsidRPr="00C84F41">
        <w:rPr>
          <w:rFonts w:asciiTheme="minorBidi" w:hAnsiTheme="minorBidi" w:cstheme="minorBidi"/>
          <w:rtl/>
        </w:rPr>
        <w:t>.</w:t>
      </w:r>
    </w:p>
    <w:p w14:paraId="5D9035E6" w14:textId="77777777" w:rsidR="00C84F41" w:rsidRPr="00C84F41" w:rsidRDefault="00C84F41" w:rsidP="009610D9">
      <w:pPr>
        <w:pStyle w:val="afc"/>
        <w:keepNext/>
        <w:keepLines/>
        <w:numPr>
          <w:ilvl w:val="1"/>
          <w:numId w:val="14"/>
        </w:numPr>
        <w:rPr>
          <w:rFonts w:asciiTheme="minorBidi" w:hAnsiTheme="minorBidi" w:cstheme="minorBidi"/>
        </w:rPr>
      </w:pPr>
      <w:r w:rsidRPr="00C84F41">
        <w:rPr>
          <w:rFonts w:asciiTheme="minorBidi" w:hAnsiTheme="minorBidi" w:cstheme="minorBidi" w:hint="cs"/>
          <w:rtl/>
        </w:rPr>
        <w:t>בשם</w:t>
      </w:r>
      <w:r w:rsidRPr="00C84F41">
        <w:rPr>
          <w:rFonts w:asciiTheme="minorBidi" w:hAnsiTheme="minorBidi" w:cstheme="minorBidi"/>
          <w:rtl/>
        </w:rPr>
        <w:t xml:space="preserve"> </w:t>
      </w:r>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יחתום</w:t>
      </w:r>
      <w:r w:rsidRPr="00C84F41">
        <w:rPr>
          <w:rFonts w:asciiTheme="minorBidi" w:hAnsiTheme="minorBidi" w:cstheme="minorBidi"/>
          <w:rtl/>
        </w:rPr>
        <w:t xml:space="preserve"> </w:t>
      </w:r>
      <w:r w:rsidRPr="00C84F41">
        <w:rPr>
          <w:rFonts w:asciiTheme="minorBidi" w:hAnsiTheme="minorBidi" w:cstheme="minorBidi" w:hint="cs"/>
          <w:rtl/>
        </w:rPr>
        <w:t>רק</w:t>
      </w:r>
      <w:r w:rsidRPr="00C84F41">
        <w:rPr>
          <w:rFonts w:asciiTheme="minorBidi" w:hAnsiTheme="minorBidi" w:cstheme="minorBidi"/>
          <w:rtl/>
        </w:rPr>
        <w:t xml:space="preserve"> </w:t>
      </w:r>
      <w:r w:rsidRPr="00C84F41">
        <w:rPr>
          <w:rFonts w:asciiTheme="minorBidi" w:hAnsiTheme="minorBidi" w:cstheme="minorBidi" w:hint="cs"/>
          <w:rtl/>
        </w:rPr>
        <w:t>מורשה</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מורשי</w:t>
      </w:r>
      <w:r w:rsidRPr="00C84F41">
        <w:rPr>
          <w:rFonts w:asciiTheme="minorBidi" w:hAnsiTheme="minorBidi" w:cstheme="minorBidi"/>
          <w:rtl/>
        </w:rPr>
        <w:t xml:space="preserve"> </w:t>
      </w:r>
      <w:r w:rsidRPr="00C84F41">
        <w:rPr>
          <w:rFonts w:asciiTheme="minorBidi" w:hAnsiTheme="minorBidi" w:cstheme="minorBidi" w:hint="cs"/>
          <w:rtl/>
        </w:rPr>
        <w:t>החת</w:t>
      </w:r>
      <w:r w:rsidR="00412A92" w:rsidRPr="009852F1">
        <w:rPr>
          <w:rFonts w:hint="cs"/>
          <w:rtl/>
        </w:rPr>
        <w:t>ימ</w:t>
      </w:r>
      <w:r w:rsidRPr="00C84F41">
        <w:rPr>
          <w:rFonts w:asciiTheme="minorBidi" w:hAnsiTheme="minorBidi" w:cstheme="minorBidi" w:hint="cs"/>
          <w:rtl/>
        </w:rPr>
        <w:t>ה</w:t>
      </w:r>
      <w:r w:rsidRPr="00C84F41">
        <w:rPr>
          <w:rFonts w:asciiTheme="minorBidi" w:hAnsiTheme="minorBidi" w:cstheme="minorBidi"/>
          <w:rtl/>
        </w:rPr>
        <w:t xml:space="preserve"> </w:t>
      </w:r>
      <w:r w:rsidRPr="00C84F41">
        <w:rPr>
          <w:rFonts w:asciiTheme="minorBidi" w:hAnsiTheme="minorBidi" w:cstheme="minorBidi" w:hint="cs"/>
          <w:rtl/>
        </w:rPr>
        <w:t>המוסמך</w:t>
      </w:r>
      <w:r w:rsidRPr="00C84F41">
        <w:rPr>
          <w:rFonts w:asciiTheme="minorBidi" w:hAnsiTheme="minorBidi" w:cstheme="minorBidi"/>
          <w:rtl/>
        </w:rPr>
        <w:t>/</w:t>
      </w:r>
      <w:r w:rsidRPr="00C84F41">
        <w:rPr>
          <w:rFonts w:asciiTheme="minorBidi" w:hAnsiTheme="minorBidi" w:cstheme="minorBidi" w:hint="cs"/>
          <w:rtl/>
        </w:rPr>
        <w:t>ים</w:t>
      </w:r>
      <w:r w:rsidRPr="00C84F41">
        <w:rPr>
          <w:rFonts w:asciiTheme="minorBidi" w:hAnsiTheme="minorBidi" w:cstheme="minorBidi"/>
          <w:rtl/>
        </w:rPr>
        <w:t xml:space="preserve"> </w:t>
      </w:r>
      <w:r w:rsidRPr="00C84F41">
        <w:rPr>
          <w:rFonts w:asciiTheme="minorBidi" w:hAnsiTheme="minorBidi" w:cstheme="minorBidi" w:hint="cs"/>
          <w:rtl/>
        </w:rPr>
        <w:t>לחייב</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בהתאם</w:t>
      </w:r>
      <w:r w:rsidRPr="00C84F41">
        <w:rPr>
          <w:rFonts w:asciiTheme="minorBidi" w:hAnsiTheme="minorBidi" w:cstheme="minorBidi"/>
          <w:rtl/>
        </w:rPr>
        <w:t xml:space="preserve"> </w:t>
      </w:r>
      <w:r w:rsidRPr="00C84F41">
        <w:rPr>
          <w:rFonts w:asciiTheme="minorBidi" w:hAnsiTheme="minorBidi" w:cstheme="minorBidi" w:hint="cs"/>
          <w:rtl/>
        </w:rPr>
        <w:t>לאישור</w:t>
      </w:r>
      <w:r w:rsidRPr="00C84F41">
        <w:rPr>
          <w:rFonts w:asciiTheme="minorBidi" w:hAnsiTheme="minorBidi" w:cstheme="minorBidi"/>
          <w:rtl/>
        </w:rPr>
        <w:t xml:space="preserve"> </w:t>
      </w:r>
      <w:r w:rsidRPr="00C84F41">
        <w:rPr>
          <w:rFonts w:asciiTheme="minorBidi" w:hAnsiTheme="minorBidi" w:cstheme="minorBidi" w:hint="cs"/>
          <w:rtl/>
        </w:rPr>
        <w:t>זכויות</w:t>
      </w:r>
      <w:r w:rsidRPr="00C84F41">
        <w:rPr>
          <w:rFonts w:asciiTheme="minorBidi" w:hAnsiTheme="minorBidi" w:cstheme="minorBidi"/>
          <w:rtl/>
        </w:rPr>
        <w:t xml:space="preserve"> </w:t>
      </w:r>
      <w:r w:rsidRPr="00C84F41">
        <w:rPr>
          <w:rFonts w:asciiTheme="minorBidi" w:hAnsiTheme="minorBidi" w:cstheme="minorBidi" w:hint="cs"/>
          <w:rtl/>
        </w:rPr>
        <w:t>החת</w:t>
      </w:r>
      <w:r w:rsidR="00412A92" w:rsidRPr="009852F1">
        <w:rPr>
          <w:rFonts w:hint="cs"/>
          <w:rtl/>
        </w:rPr>
        <w:t>ימ</w:t>
      </w:r>
      <w:r w:rsidRPr="00C84F41">
        <w:rPr>
          <w:rFonts w:asciiTheme="minorBidi" w:hAnsiTheme="minorBidi" w:cstheme="minorBidi" w:hint="cs"/>
          <w:rtl/>
        </w:rPr>
        <w:t>ה</w:t>
      </w:r>
      <w:r w:rsidRPr="00C84F41">
        <w:rPr>
          <w:rFonts w:asciiTheme="minorBidi" w:hAnsiTheme="minorBidi" w:cstheme="minorBidi"/>
          <w:rtl/>
        </w:rPr>
        <w:t xml:space="preserve"> </w:t>
      </w:r>
      <w:r w:rsidRPr="00C84F41">
        <w:rPr>
          <w:rFonts w:asciiTheme="minorBidi" w:hAnsiTheme="minorBidi" w:cstheme="minorBidi" w:hint="cs"/>
          <w:rtl/>
        </w:rPr>
        <w:t>החתום</w:t>
      </w:r>
      <w:r w:rsidRPr="00C84F41">
        <w:rPr>
          <w:rFonts w:asciiTheme="minorBidi" w:hAnsiTheme="minorBidi" w:cstheme="minorBidi"/>
          <w:rtl/>
        </w:rPr>
        <w:t xml:space="preserve"> </w:t>
      </w:r>
      <w:r w:rsidRPr="00C84F41">
        <w:rPr>
          <w:rFonts w:asciiTheme="minorBidi" w:hAnsiTheme="minorBidi" w:cstheme="minorBidi" w:hint="cs"/>
          <w:rtl/>
        </w:rPr>
        <w:t>על</w:t>
      </w:r>
      <w:r w:rsidRPr="00C84F41">
        <w:rPr>
          <w:rFonts w:asciiTheme="minorBidi" w:hAnsiTheme="minorBidi" w:cstheme="minorBidi"/>
          <w:rtl/>
        </w:rPr>
        <w:t xml:space="preserve"> </w:t>
      </w:r>
      <w:r w:rsidRPr="00C84F41">
        <w:rPr>
          <w:rFonts w:asciiTheme="minorBidi" w:hAnsiTheme="minorBidi" w:cstheme="minorBidi" w:hint="cs"/>
          <w:rtl/>
        </w:rPr>
        <w:t>ידי</w:t>
      </w:r>
      <w:r w:rsidRPr="00C84F41">
        <w:rPr>
          <w:rFonts w:asciiTheme="minorBidi" w:hAnsiTheme="minorBidi" w:cstheme="minorBidi"/>
          <w:rtl/>
        </w:rPr>
        <w:t xml:space="preserve"> </w:t>
      </w:r>
      <w:r w:rsidRPr="00C84F41">
        <w:rPr>
          <w:rFonts w:asciiTheme="minorBidi" w:hAnsiTheme="minorBidi" w:cstheme="minorBidi" w:hint="cs"/>
          <w:rtl/>
        </w:rPr>
        <w:t>היועץ</w:t>
      </w:r>
      <w:r w:rsidRPr="00C84F41">
        <w:rPr>
          <w:rFonts w:asciiTheme="minorBidi" w:hAnsiTheme="minorBidi" w:cstheme="minorBidi"/>
          <w:rtl/>
        </w:rPr>
        <w:t xml:space="preserve"> </w:t>
      </w:r>
      <w:r w:rsidRPr="00C84F41">
        <w:rPr>
          <w:rFonts w:asciiTheme="minorBidi" w:hAnsiTheme="minorBidi" w:cstheme="minorBidi" w:hint="cs"/>
          <w:rtl/>
        </w:rPr>
        <w:t>המשפטי</w:t>
      </w:r>
      <w:r w:rsidRPr="00C84F41">
        <w:rPr>
          <w:rFonts w:asciiTheme="minorBidi" w:hAnsiTheme="minorBidi" w:cstheme="minorBidi"/>
          <w:rtl/>
        </w:rPr>
        <w:t xml:space="preserve"> </w:t>
      </w:r>
      <w:r w:rsidRPr="00C84F41">
        <w:rPr>
          <w:rFonts w:asciiTheme="minorBidi" w:hAnsiTheme="minorBidi" w:cstheme="minorBidi" w:hint="cs"/>
          <w:rtl/>
        </w:rPr>
        <w:t>של</w:t>
      </w:r>
      <w:r w:rsidRPr="00C84F41">
        <w:rPr>
          <w:rFonts w:asciiTheme="minorBidi" w:hAnsiTheme="minorBidi" w:cstheme="minorBidi"/>
          <w:rtl/>
        </w:rPr>
        <w:t xml:space="preserve"> </w:t>
      </w:r>
      <w:r w:rsidRPr="00C84F41">
        <w:rPr>
          <w:rFonts w:asciiTheme="minorBidi" w:hAnsiTheme="minorBidi" w:cstheme="minorBidi" w:hint="cs"/>
          <w:rtl/>
        </w:rPr>
        <w:t>החברה</w:t>
      </w:r>
      <w:r w:rsidRPr="00C84F41">
        <w:rPr>
          <w:rFonts w:asciiTheme="minorBidi" w:hAnsiTheme="minorBidi" w:cstheme="minorBidi"/>
          <w:rtl/>
        </w:rPr>
        <w:t xml:space="preserve"> </w:t>
      </w:r>
      <w:r w:rsidRPr="00C84F41">
        <w:rPr>
          <w:rFonts w:asciiTheme="minorBidi" w:hAnsiTheme="minorBidi" w:cstheme="minorBidi" w:hint="cs"/>
          <w:rtl/>
        </w:rPr>
        <w:t>אשר</w:t>
      </w:r>
      <w:r w:rsidRPr="00C84F41">
        <w:rPr>
          <w:rFonts w:asciiTheme="minorBidi" w:hAnsiTheme="minorBidi" w:cstheme="minorBidi"/>
          <w:rtl/>
        </w:rPr>
        <w:t xml:space="preserve"> </w:t>
      </w:r>
      <w:r w:rsidRPr="00C84F41">
        <w:rPr>
          <w:rFonts w:asciiTheme="minorBidi" w:hAnsiTheme="minorBidi" w:cstheme="minorBidi" w:hint="cs"/>
          <w:rtl/>
        </w:rPr>
        <w:t>יצורף</w:t>
      </w:r>
      <w:r w:rsidRPr="00C84F41">
        <w:rPr>
          <w:rFonts w:asciiTheme="minorBidi" w:hAnsiTheme="minorBidi" w:cstheme="minorBidi"/>
          <w:rtl/>
        </w:rPr>
        <w:t xml:space="preserve"> </w:t>
      </w:r>
      <w:r w:rsidRPr="00C84F41">
        <w:rPr>
          <w:rFonts w:asciiTheme="minorBidi" w:hAnsiTheme="minorBidi" w:cstheme="minorBidi" w:hint="cs"/>
          <w:rtl/>
        </w:rPr>
        <w:t>להצעה</w:t>
      </w:r>
      <w:r w:rsidRPr="00C84F41">
        <w:rPr>
          <w:rFonts w:asciiTheme="minorBidi" w:hAnsiTheme="minorBidi" w:cstheme="minorBidi"/>
          <w:rtl/>
        </w:rPr>
        <w:t xml:space="preserve">. </w:t>
      </w:r>
    </w:p>
    <w:p w14:paraId="00709445" w14:textId="77777777" w:rsidR="00C84F41" w:rsidRPr="00C84F41" w:rsidRDefault="00C84F41" w:rsidP="002F0AAC">
      <w:pPr>
        <w:pStyle w:val="afc"/>
        <w:keepNext/>
        <w:keepLines/>
        <w:numPr>
          <w:ilvl w:val="1"/>
          <w:numId w:val="14"/>
        </w:numPr>
        <w:rPr>
          <w:rFonts w:asciiTheme="minorBidi" w:hAnsiTheme="minorBidi" w:cstheme="minorBidi"/>
        </w:rPr>
      </w:pPr>
      <w:r w:rsidRPr="00C84F41">
        <w:rPr>
          <w:rFonts w:asciiTheme="minorBidi" w:hAnsiTheme="minorBidi" w:cstheme="minorBidi" w:hint="cs"/>
          <w:rtl/>
        </w:rPr>
        <w:t>מעטפת</w:t>
      </w:r>
      <w:r w:rsidRPr="00C84F41">
        <w:rPr>
          <w:rFonts w:asciiTheme="minorBidi" w:hAnsiTheme="minorBidi" w:cstheme="minorBidi"/>
          <w:rtl/>
        </w:rPr>
        <w:t xml:space="preserve"> </w:t>
      </w:r>
      <w:r w:rsidR="002F0AAC">
        <w:rPr>
          <w:rFonts w:asciiTheme="minorBidi" w:hAnsiTheme="minorBidi" w:cstheme="minorBidi" w:hint="cs"/>
          <w:rtl/>
        </w:rPr>
        <w:t>ה</w:t>
      </w:r>
      <w:r w:rsidRPr="00C84F41">
        <w:rPr>
          <w:rFonts w:asciiTheme="minorBidi" w:hAnsiTheme="minorBidi" w:cstheme="minorBidi" w:hint="cs"/>
          <w:rtl/>
        </w:rPr>
        <w:t>הצעה</w:t>
      </w:r>
      <w:r w:rsidRPr="00C84F41">
        <w:rPr>
          <w:rFonts w:asciiTheme="minorBidi" w:hAnsiTheme="minorBidi" w:cstheme="minorBidi"/>
          <w:rtl/>
        </w:rPr>
        <w:t xml:space="preserve"> </w:t>
      </w:r>
      <w:r w:rsidRPr="00C84F41">
        <w:rPr>
          <w:rFonts w:asciiTheme="minorBidi" w:hAnsiTheme="minorBidi" w:cstheme="minorBidi" w:hint="cs"/>
          <w:rtl/>
        </w:rPr>
        <w:t>תכלול</w:t>
      </w:r>
      <w:r w:rsidRPr="00C84F41">
        <w:rPr>
          <w:rFonts w:asciiTheme="minorBidi" w:hAnsiTheme="minorBidi" w:cstheme="minorBidi"/>
          <w:rtl/>
        </w:rPr>
        <w:t xml:space="preserve">: </w:t>
      </w:r>
    </w:p>
    <w:p w14:paraId="79F4DB20" w14:textId="2E998682" w:rsidR="00C84F41" w:rsidRPr="002F0AAC" w:rsidRDefault="00C84F41" w:rsidP="00E65EB9">
      <w:pPr>
        <w:pStyle w:val="afc"/>
        <w:keepNext/>
        <w:keepLines/>
        <w:numPr>
          <w:ilvl w:val="2"/>
          <w:numId w:val="14"/>
        </w:numPr>
        <w:rPr>
          <w:rFonts w:asciiTheme="minorBidi" w:hAnsiTheme="minorBidi" w:cstheme="minorBidi"/>
        </w:rPr>
      </w:pPr>
      <w:r w:rsidRPr="000458A6">
        <w:rPr>
          <w:rFonts w:asciiTheme="minorBidi" w:hAnsiTheme="minorBidi" w:cstheme="minorBidi" w:hint="cs"/>
          <w:b/>
          <w:bCs/>
          <w:rtl/>
        </w:rPr>
        <w:lastRenderedPageBreak/>
        <w:t>מעטפה</w:t>
      </w:r>
      <w:r w:rsidRPr="000458A6">
        <w:rPr>
          <w:rFonts w:asciiTheme="minorBidi" w:hAnsiTheme="minorBidi" w:cstheme="minorBidi"/>
          <w:b/>
          <w:bCs/>
          <w:rtl/>
        </w:rPr>
        <w:t xml:space="preserve"> </w:t>
      </w:r>
      <w:r w:rsidRPr="000458A6">
        <w:rPr>
          <w:rFonts w:asciiTheme="minorBidi" w:hAnsiTheme="minorBidi" w:cstheme="minorBidi" w:hint="cs"/>
          <w:b/>
          <w:bCs/>
          <w:rtl/>
        </w:rPr>
        <w:t>אחת</w:t>
      </w:r>
      <w:r w:rsidR="002F0AAC">
        <w:rPr>
          <w:rFonts w:asciiTheme="minorBidi" w:hAnsiTheme="minorBidi" w:cstheme="minorBidi" w:hint="cs"/>
          <w:b/>
          <w:bCs/>
          <w:rtl/>
        </w:rPr>
        <w:t xml:space="preserve"> סגורה </w:t>
      </w:r>
      <w:r w:rsidR="002F0AAC" w:rsidRPr="00B93D78">
        <w:rPr>
          <w:rFonts w:asciiTheme="minorBidi" w:hAnsiTheme="minorBidi" w:cstheme="minorBidi" w:hint="cs"/>
          <w:rtl/>
        </w:rPr>
        <w:t>עליה</w:t>
      </w:r>
      <w:r w:rsidR="002F0AAC" w:rsidRPr="00B93D78">
        <w:rPr>
          <w:rFonts w:asciiTheme="minorBidi" w:hAnsiTheme="minorBidi" w:cstheme="minorBidi"/>
          <w:rtl/>
        </w:rPr>
        <w:t xml:space="preserve"> </w:t>
      </w:r>
      <w:r w:rsidR="002F0AAC" w:rsidRPr="00B93D78">
        <w:rPr>
          <w:rFonts w:asciiTheme="minorBidi" w:hAnsiTheme="minorBidi" w:cstheme="minorBidi" w:hint="cs"/>
          <w:rtl/>
        </w:rPr>
        <w:t>ייכתב</w:t>
      </w:r>
      <w:r w:rsidR="002F0AAC" w:rsidRPr="00B93D78">
        <w:rPr>
          <w:rFonts w:asciiTheme="minorBidi" w:hAnsiTheme="minorBidi" w:cstheme="minorBidi"/>
          <w:rtl/>
        </w:rPr>
        <w:t xml:space="preserve"> </w:t>
      </w:r>
      <w:r w:rsidR="002F0AAC" w:rsidRPr="00C84F41">
        <w:rPr>
          <w:rFonts w:asciiTheme="minorBidi" w:hAnsiTheme="minorBidi" w:cstheme="minorBidi"/>
          <w:rtl/>
        </w:rPr>
        <w:t>"</w:t>
      </w:r>
      <w:sdt>
        <w:sdtPr>
          <w:rPr>
            <w:rFonts w:asciiTheme="minorBidi" w:hAnsiTheme="minorBidi" w:cstheme="minorBidi" w:hint="cs"/>
            <w:rtl/>
          </w:rPr>
          <w:alias w:val="כותרת"/>
          <w:tag w:val=""/>
          <w:id w:val="-1121845583"/>
          <w:placeholder>
            <w:docPart w:val="55861C21940943B7A3E0C33553054D28"/>
          </w:placeholder>
          <w:dataBinding w:prefixMappings="xmlns:ns0='http://purl.org/dc/elements/1.1/' xmlns:ns1='http://schemas.openxmlformats.org/package/2006/metadata/core-properties' " w:xpath="/ns1:coreProperties[1]/ns0:title[1]" w:storeItemID="{6C3C8BC8-F283-45AE-878A-BAB7291924A1}"/>
          <w:text/>
        </w:sdtPr>
        <w:sdtEndPr>
          <w:rPr>
            <w:rFonts w:hint="default"/>
          </w:rPr>
        </w:sdtEndPr>
        <w:sdtContent>
          <w:r w:rsidR="008C68CC">
            <w:rPr>
              <w:rFonts w:asciiTheme="minorBidi" w:hAnsiTheme="minorBidi" w:cstheme="minorBidi" w:hint="cs"/>
              <w:rtl/>
            </w:rPr>
            <w:t>מכרז מס' 08/19 לשירותי לינה ואירוח עבור גורמים במשרד המשפטים בעיר ירושלים</w:t>
          </w:r>
        </w:sdtContent>
      </w:sdt>
      <w:r w:rsidRPr="00C84F41">
        <w:rPr>
          <w:rFonts w:asciiTheme="minorBidi" w:hAnsiTheme="minorBidi" w:cstheme="minorBidi"/>
          <w:rtl/>
        </w:rPr>
        <w:t xml:space="preserve"> </w:t>
      </w:r>
      <w:r w:rsidR="002F0AAC" w:rsidRPr="00C84F41">
        <w:rPr>
          <w:rFonts w:asciiTheme="minorBidi" w:hAnsiTheme="minorBidi" w:cstheme="minorBidi" w:hint="cs"/>
          <w:rtl/>
        </w:rPr>
        <w:t>ללא</w:t>
      </w:r>
      <w:r w:rsidR="002F0AAC" w:rsidRPr="00C84F41">
        <w:rPr>
          <w:rFonts w:asciiTheme="minorBidi" w:hAnsiTheme="minorBidi" w:cstheme="minorBidi"/>
          <w:rtl/>
        </w:rPr>
        <w:t xml:space="preserve"> </w:t>
      </w:r>
      <w:r w:rsidR="002F0AAC" w:rsidRPr="00C84F41">
        <w:rPr>
          <w:rFonts w:asciiTheme="minorBidi" w:hAnsiTheme="minorBidi" w:cstheme="minorBidi" w:hint="cs"/>
          <w:rtl/>
        </w:rPr>
        <w:t>שם</w:t>
      </w:r>
      <w:r w:rsidR="002F0AAC" w:rsidRPr="00C84F41">
        <w:rPr>
          <w:rFonts w:asciiTheme="minorBidi" w:hAnsiTheme="minorBidi" w:cstheme="minorBidi"/>
          <w:rtl/>
        </w:rPr>
        <w:t xml:space="preserve"> </w:t>
      </w:r>
      <w:r w:rsidR="002F0AAC" w:rsidRPr="00C84F41">
        <w:rPr>
          <w:rFonts w:asciiTheme="minorBidi" w:hAnsiTheme="minorBidi" w:cstheme="minorBidi" w:hint="cs"/>
          <w:rtl/>
        </w:rPr>
        <w:t>המציע</w:t>
      </w:r>
      <w:r w:rsidR="002F0AAC" w:rsidRPr="00C84F41">
        <w:rPr>
          <w:rFonts w:asciiTheme="minorBidi" w:hAnsiTheme="minorBidi" w:cstheme="minorBidi"/>
          <w:rtl/>
        </w:rPr>
        <w:t xml:space="preserve"> </w:t>
      </w:r>
      <w:r w:rsidR="002F0AAC" w:rsidRPr="00C84F41">
        <w:rPr>
          <w:rFonts w:asciiTheme="minorBidi" w:hAnsiTheme="minorBidi" w:cstheme="minorBidi" w:hint="cs"/>
          <w:rtl/>
        </w:rPr>
        <w:t>או</w:t>
      </w:r>
      <w:r w:rsidR="002F0AAC" w:rsidRPr="00C84F41">
        <w:rPr>
          <w:rFonts w:asciiTheme="minorBidi" w:hAnsiTheme="minorBidi" w:cstheme="minorBidi"/>
          <w:rtl/>
        </w:rPr>
        <w:t xml:space="preserve"> </w:t>
      </w:r>
      <w:r w:rsidR="002F0AAC" w:rsidRPr="00C84F41">
        <w:rPr>
          <w:rFonts w:asciiTheme="minorBidi" w:hAnsiTheme="minorBidi" w:cstheme="minorBidi" w:hint="cs"/>
          <w:rtl/>
        </w:rPr>
        <w:t>כל</w:t>
      </w:r>
      <w:r w:rsidR="002F0AAC" w:rsidRPr="00C84F41">
        <w:rPr>
          <w:rFonts w:asciiTheme="minorBidi" w:hAnsiTheme="minorBidi" w:cstheme="minorBidi"/>
          <w:rtl/>
        </w:rPr>
        <w:t xml:space="preserve"> </w:t>
      </w:r>
      <w:r w:rsidR="002F0AAC" w:rsidRPr="00C84F41">
        <w:rPr>
          <w:rFonts w:asciiTheme="minorBidi" w:hAnsiTheme="minorBidi" w:cstheme="minorBidi" w:hint="cs"/>
          <w:rtl/>
        </w:rPr>
        <w:t>פרט</w:t>
      </w:r>
      <w:r w:rsidR="002F0AAC" w:rsidRPr="00C84F41">
        <w:rPr>
          <w:rFonts w:asciiTheme="minorBidi" w:hAnsiTheme="minorBidi" w:cstheme="minorBidi"/>
          <w:rtl/>
        </w:rPr>
        <w:t xml:space="preserve"> </w:t>
      </w:r>
      <w:r w:rsidR="002F0AAC" w:rsidRPr="00C84F41">
        <w:rPr>
          <w:rFonts w:asciiTheme="minorBidi" w:hAnsiTheme="minorBidi" w:cstheme="minorBidi" w:hint="cs"/>
          <w:rtl/>
        </w:rPr>
        <w:t>מזהה</w:t>
      </w:r>
      <w:r w:rsidR="002F0AAC" w:rsidRPr="00C84F41">
        <w:rPr>
          <w:rFonts w:asciiTheme="minorBidi" w:hAnsiTheme="minorBidi" w:cstheme="minorBidi"/>
          <w:rtl/>
        </w:rPr>
        <w:t xml:space="preserve"> </w:t>
      </w:r>
      <w:r w:rsidR="002F0AAC" w:rsidRPr="00C84F41">
        <w:rPr>
          <w:rFonts w:asciiTheme="minorBidi" w:hAnsiTheme="minorBidi" w:cstheme="minorBidi" w:hint="cs"/>
          <w:rtl/>
        </w:rPr>
        <w:t>אחר</w:t>
      </w:r>
      <w:r w:rsidR="002F0AAC" w:rsidRPr="00C84F41">
        <w:rPr>
          <w:rFonts w:asciiTheme="minorBidi" w:hAnsiTheme="minorBidi" w:cstheme="minorBidi"/>
          <w:rtl/>
        </w:rPr>
        <w:t xml:space="preserve">. </w:t>
      </w:r>
      <w:r w:rsidRPr="00C84F41">
        <w:rPr>
          <w:rFonts w:asciiTheme="minorBidi" w:hAnsiTheme="minorBidi" w:cstheme="minorBidi"/>
          <w:rtl/>
        </w:rPr>
        <w:t xml:space="preserve">– </w:t>
      </w:r>
      <w:r w:rsidR="002F0AAC">
        <w:rPr>
          <w:rFonts w:asciiTheme="minorBidi" w:hAnsiTheme="minorBidi" w:cstheme="minorBidi" w:hint="cs"/>
          <w:rtl/>
        </w:rPr>
        <w:t xml:space="preserve">על המעטפה להכיל </w:t>
      </w:r>
      <w:r w:rsidRPr="00C84F41">
        <w:rPr>
          <w:rFonts w:asciiTheme="minorBidi" w:hAnsiTheme="minorBidi" w:cstheme="minorBidi" w:hint="cs"/>
          <w:rtl/>
        </w:rPr>
        <w:t>את</w:t>
      </w:r>
      <w:r w:rsidRPr="00C84F41">
        <w:rPr>
          <w:rFonts w:asciiTheme="minorBidi" w:hAnsiTheme="minorBidi" w:cstheme="minorBidi"/>
          <w:rtl/>
        </w:rPr>
        <w:t xml:space="preserve"> </w:t>
      </w:r>
      <w:r w:rsidR="002F0AAC">
        <w:rPr>
          <w:rFonts w:asciiTheme="minorBidi" w:hAnsiTheme="minorBidi" w:cstheme="minorBidi" w:hint="cs"/>
          <w:rtl/>
        </w:rPr>
        <w:t xml:space="preserve">מסמכי </w:t>
      </w:r>
      <w:r w:rsidRPr="00C84F41">
        <w:rPr>
          <w:rFonts w:asciiTheme="minorBidi" w:hAnsiTheme="minorBidi" w:cstheme="minorBidi" w:hint="cs"/>
          <w:rtl/>
        </w:rPr>
        <w:t>ההצעה</w:t>
      </w:r>
      <w:r w:rsidRPr="00C84F41">
        <w:rPr>
          <w:rFonts w:asciiTheme="minorBidi" w:hAnsiTheme="minorBidi" w:cstheme="minorBidi"/>
          <w:rtl/>
        </w:rPr>
        <w:t xml:space="preserve"> </w:t>
      </w:r>
      <w:r w:rsidR="00E65EB9">
        <w:rPr>
          <w:rFonts w:asciiTheme="minorBidi" w:hAnsiTheme="minorBidi" w:cstheme="minorBidi" w:hint="cs"/>
          <w:rtl/>
        </w:rPr>
        <w:t>ול</w:t>
      </w:r>
      <w:r w:rsidRPr="00C84F41">
        <w:rPr>
          <w:rFonts w:asciiTheme="minorBidi" w:hAnsiTheme="minorBidi" w:cstheme="minorBidi" w:hint="cs"/>
          <w:rtl/>
        </w:rPr>
        <w:t>כלול</w:t>
      </w:r>
      <w:r w:rsidRPr="00C84F41">
        <w:rPr>
          <w:rFonts w:asciiTheme="minorBidi" w:hAnsiTheme="minorBidi" w:cstheme="minorBidi"/>
          <w:rtl/>
        </w:rPr>
        <w:t xml:space="preserve"> 3 </w:t>
      </w:r>
      <w:r w:rsidRPr="00C84F41">
        <w:rPr>
          <w:rFonts w:asciiTheme="minorBidi" w:hAnsiTheme="minorBidi" w:cstheme="minorBidi" w:hint="cs"/>
          <w:rtl/>
        </w:rPr>
        <w:t>עותקים</w:t>
      </w:r>
      <w:r w:rsidRPr="00C84F41">
        <w:rPr>
          <w:rFonts w:asciiTheme="minorBidi" w:hAnsiTheme="minorBidi" w:cstheme="minorBidi"/>
          <w:rtl/>
        </w:rPr>
        <w:t xml:space="preserve"> – </w:t>
      </w:r>
      <w:r w:rsidRPr="00C84F41">
        <w:rPr>
          <w:rFonts w:asciiTheme="minorBidi" w:hAnsiTheme="minorBidi" w:cstheme="minorBidi" w:hint="cs"/>
          <w:rtl/>
        </w:rPr>
        <w:t>עותק</w:t>
      </w:r>
      <w:r w:rsidRPr="00C84F41">
        <w:rPr>
          <w:rFonts w:asciiTheme="minorBidi" w:hAnsiTheme="minorBidi" w:cstheme="minorBidi"/>
          <w:rtl/>
        </w:rPr>
        <w:t xml:space="preserve"> </w:t>
      </w:r>
      <w:r w:rsidRPr="00C84F41">
        <w:rPr>
          <w:rFonts w:asciiTheme="minorBidi" w:hAnsiTheme="minorBidi" w:cstheme="minorBidi" w:hint="cs"/>
          <w:rtl/>
        </w:rPr>
        <w:t>מקור</w:t>
      </w:r>
      <w:r w:rsidRPr="00C84F41">
        <w:rPr>
          <w:rFonts w:asciiTheme="minorBidi" w:hAnsiTheme="minorBidi" w:cstheme="minorBidi"/>
          <w:rtl/>
        </w:rPr>
        <w:t xml:space="preserve"> </w:t>
      </w:r>
      <w:r w:rsidRPr="00C84F41">
        <w:rPr>
          <w:rFonts w:asciiTheme="minorBidi" w:hAnsiTheme="minorBidi" w:cstheme="minorBidi" w:hint="cs"/>
          <w:rtl/>
        </w:rPr>
        <w:t>ושני</w:t>
      </w:r>
      <w:r w:rsidRPr="00C84F41">
        <w:rPr>
          <w:rFonts w:asciiTheme="minorBidi" w:hAnsiTheme="minorBidi" w:cstheme="minorBidi"/>
          <w:rtl/>
        </w:rPr>
        <w:t xml:space="preserve"> </w:t>
      </w:r>
      <w:r w:rsidRPr="00C84F41">
        <w:rPr>
          <w:rFonts w:asciiTheme="minorBidi" w:hAnsiTheme="minorBidi" w:cstheme="minorBidi" w:hint="cs"/>
          <w:rtl/>
        </w:rPr>
        <w:t>העתקים</w:t>
      </w:r>
      <w:r w:rsidRPr="00C84F41">
        <w:rPr>
          <w:rFonts w:asciiTheme="minorBidi" w:hAnsiTheme="minorBidi" w:cstheme="minorBidi"/>
          <w:rtl/>
        </w:rPr>
        <w:t xml:space="preserve"> </w:t>
      </w:r>
      <w:r w:rsidRPr="00C84F41">
        <w:rPr>
          <w:rFonts w:asciiTheme="minorBidi" w:hAnsiTheme="minorBidi" w:cstheme="minorBidi" w:hint="cs"/>
          <w:rtl/>
        </w:rPr>
        <w:t>של</w:t>
      </w:r>
      <w:r w:rsidRPr="00C84F41">
        <w:rPr>
          <w:rFonts w:asciiTheme="minorBidi" w:hAnsiTheme="minorBidi" w:cstheme="minorBidi"/>
          <w:rtl/>
        </w:rPr>
        <w:t xml:space="preserve"> </w:t>
      </w:r>
      <w:r w:rsidRPr="00C84F41">
        <w:rPr>
          <w:rFonts w:asciiTheme="minorBidi" w:hAnsiTheme="minorBidi" w:cstheme="minorBidi" w:hint="cs"/>
          <w:rtl/>
        </w:rPr>
        <w:t>ההצעה</w:t>
      </w:r>
      <w:r w:rsidRPr="00C84F41">
        <w:rPr>
          <w:rFonts w:asciiTheme="minorBidi" w:hAnsiTheme="minorBidi" w:cstheme="minorBidi"/>
          <w:rtl/>
        </w:rPr>
        <w:t xml:space="preserve"> (</w:t>
      </w:r>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יסמן</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עותק</w:t>
      </w:r>
      <w:r w:rsidRPr="00C84F41">
        <w:rPr>
          <w:rFonts w:asciiTheme="minorBidi" w:hAnsiTheme="minorBidi" w:cstheme="minorBidi"/>
          <w:rtl/>
        </w:rPr>
        <w:t xml:space="preserve"> </w:t>
      </w:r>
      <w:r w:rsidRPr="00C84F41">
        <w:rPr>
          <w:rFonts w:asciiTheme="minorBidi" w:hAnsiTheme="minorBidi" w:cstheme="minorBidi" w:hint="cs"/>
          <w:rtl/>
        </w:rPr>
        <w:t>המקור</w:t>
      </w:r>
      <w:r w:rsidRPr="00C84F41">
        <w:rPr>
          <w:rFonts w:asciiTheme="minorBidi" w:hAnsiTheme="minorBidi" w:cstheme="minorBidi"/>
          <w:rtl/>
        </w:rPr>
        <w:t xml:space="preserve"> </w:t>
      </w:r>
      <w:r w:rsidRPr="00C84F41">
        <w:rPr>
          <w:rFonts w:asciiTheme="minorBidi" w:hAnsiTheme="minorBidi" w:cstheme="minorBidi" w:hint="cs"/>
          <w:rtl/>
        </w:rPr>
        <w:t>באופן</w:t>
      </w:r>
      <w:r w:rsidRPr="00C84F41">
        <w:rPr>
          <w:rFonts w:asciiTheme="minorBidi" w:hAnsiTheme="minorBidi" w:cstheme="minorBidi"/>
          <w:rtl/>
        </w:rPr>
        <w:t xml:space="preserve"> </w:t>
      </w:r>
      <w:r w:rsidRPr="00C84F41">
        <w:rPr>
          <w:rFonts w:asciiTheme="minorBidi" w:hAnsiTheme="minorBidi" w:cstheme="minorBidi" w:hint="cs"/>
          <w:rtl/>
        </w:rPr>
        <w:t>ברור</w:t>
      </w:r>
      <w:r w:rsidRPr="00C84F41">
        <w:rPr>
          <w:rFonts w:asciiTheme="minorBidi" w:hAnsiTheme="minorBidi" w:cstheme="minorBidi"/>
          <w:rtl/>
        </w:rPr>
        <w:t xml:space="preserve">) </w:t>
      </w:r>
      <w:r w:rsidRPr="00C84F41">
        <w:rPr>
          <w:rFonts w:asciiTheme="minorBidi" w:hAnsiTheme="minorBidi" w:cstheme="minorBidi" w:hint="cs"/>
          <w:rtl/>
        </w:rPr>
        <w:t>ובנוסף</w:t>
      </w:r>
      <w:r w:rsidRPr="00C84F41">
        <w:rPr>
          <w:rFonts w:asciiTheme="minorBidi" w:hAnsiTheme="minorBidi" w:cstheme="minorBidi"/>
          <w:rtl/>
        </w:rPr>
        <w:t xml:space="preserve"> </w:t>
      </w:r>
      <w:r w:rsidRPr="00C84F41">
        <w:rPr>
          <w:rFonts w:asciiTheme="minorBidi" w:hAnsiTheme="minorBidi" w:cstheme="minorBidi" w:hint="cs"/>
          <w:rtl/>
        </w:rPr>
        <w:t>עותק</w:t>
      </w:r>
      <w:r w:rsidRPr="00C84F41">
        <w:rPr>
          <w:rFonts w:asciiTheme="minorBidi" w:hAnsiTheme="minorBidi" w:cstheme="minorBidi"/>
          <w:rtl/>
        </w:rPr>
        <w:t xml:space="preserve"> </w:t>
      </w:r>
      <w:r w:rsidRPr="00C84F41">
        <w:rPr>
          <w:rFonts w:asciiTheme="minorBidi" w:hAnsiTheme="minorBidi" w:cstheme="minorBidi" w:hint="cs"/>
          <w:rtl/>
        </w:rPr>
        <w:t>אחד</w:t>
      </w:r>
      <w:r w:rsidRPr="00C84F41">
        <w:rPr>
          <w:rFonts w:asciiTheme="minorBidi" w:hAnsiTheme="minorBidi" w:cstheme="minorBidi"/>
          <w:rtl/>
        </w:rPr>
        <w:t xml:space="preserve"> </w:t>
      </w:r>
      <w:r w:rsidRPr="00C84F41">
        <w:rPr>
          <w:rFonts w:asciiTheme="minorBidi" w:hAnsiTheme="minorBidi" w:cstheme="minorBidi" w:hint="cs"/>
          <w:rtl/>
        </w:rPr>
        <w:t>על</w:t>
      </w:r>
      <w:r w:rsidRPr="00C84F41">
        <w:rPr>
          <w:rFonts w:asciiTheme="minorBidi" w:hAnsiTheme="minorBidi" w:cstheme="minorBidi"/>
          <w:rtl/>
        </w:rPr>
        <w:t xml:space="preserve"> </w:t>
      </w:r>
      <w:r w:rsidRPr="00C84F41">
        <w:rPr>
          <w:rFonts w:asciiTheme="minorBidi" w:hAnsiTheme="minorBidi" w:cstheme="minorBidi" w:hint="cs"/>
          <w:rtl/>
        </w:rPr>
        <w:t>גבי</w:t>
      </w:r>
      <w:r w:rsidRPr="00C84F41">
        <w:rPr>
          <w:rFonts w:asciiTheme="minorBidi" w:hAnsiTheme="minorBidi" w:cstheme="minorBidi"/>
          <w:rtl/>
        </w:rPr>
        <w:t xml:space="preserve"> </w:t>
      </w:r>
      <w:r w:rsidR="00F24DA9">
        <w:rPr>
          <w:rFonts w:asciiTheme="minorBidi" w:hAnsiTheme="minorBidi" w:cstheme="minorBidi" w:hint="cs"/>
          <w:rtl/>
        </w:rPr>
        <w:t xml:space="preserve">התקן נייד </w:t>
      </w:r>
      <w:r w:rsidR="00F24DA9">
        <w:rPr>
          <w:rFonts w:asciiTheme="minorBidi" w:hAnsiTheme="minorBidi" w:cstheme="minorBidi" w:hint="cs"/>
        </w:rPr>
        <w:t>USB</w:t>
      </w:r>
      <w:r w:rsidR="00F24DA9" w:rsidRPr="00C84F41">
        <w:rPr>
          <w:rFonts w:asciiTheme="minorBidi" w:hAnsiTheme="minorBidi" w:cstheme="minorBidi"/>
          <w:rtl/>
        </w:rPr>
        <w:t xml:space="preserve"> </w:t>
      </w:r>
      <w:r w:rsidRPr="00C84F41">
        <w:rPr>
          <w:rFonts w:asciiTheme="minorBidi" w:hAnsiTheme="minorBidi" w:cstheme="minorBidi" w:hint="cs"/>
          <w:rtl/>
        </w:rPr>
        <w:t>ערוך</w:t>
      </w:r>
      <w:r w:rsidRPr="00C84F41">
        <w:rPr>
          <w:rFonts w:asciiTheme="minorBidi" w:hAnsiTheme="minorBidi" w:cstheme="minorBidi"/>
          <w:rtl/>
        </w:rPr>
        <w:t xml:space="preserve"> </w:t>
      </w:r>
      <w:r w:rsidRPr="00C84F41">
        <w:rPr>
          <w:rFonts w:asciiTheme="minorBidi" w:hAnsiTheme="minorBidi" w:cstheme="minorBidi" w:hint="cs"/>
          <w:rtl/>
        </w:rPr>
        <w:t>בכלי</w:t>
      </w:r>
      <w:r w:rsidRPr="00C84F41">
        <w:rPr>
          <w:rFonts w:asciiTheme="minorBidi" w:hAnsiTheme="minorBidi" w:cstheme="minorBidi"/>
          <w:rtl/>
        </w:rPr>
        <w:t xml:space="preserve"> </w:t>
      </w:r>
      <w:r w:rsidRPr="00C84F41">
        <w:rPr>
          <w:rFonts w:asciiTheme="minorBidi" w:hAnsiTheme="minorBidi" w:cstheme="minorBidi" w:hint="cs"/>
          <w:rtl/>
        </w:rPr>
        <w:t>ה-</w:t>
      </w:r>
      <w:r w:rsidRPr="00C84F41">
        <w:rPr>
          <w:rFonts w:asciiTheme="minorBidi" w:hAnsiTheme="minorBidi" w:cstheme="minorBidi"/>
        </w:rPr>
        <w:t>OFFICE</w:t>
      </w:r>
      <w:r w:rsidRPr="00C84F41">
        <w:rPr>
          <w:rFonts w:asciiTheme="minorBidi" w:hAnsiTheme="minorBidi" w:cstheme="minorBidi"/>
          <w:rtl/>
        </w:rPr>
        <w:t xml:space="preserve"> </w:t>
      </w:r>
      <w:r w:rsidRPr="00C84F41">
        <w:rPr>
          <w:rFonts w:asciiTheme="minorBidi" w:hAnsiTheme="minorBidi" w:cstheme="minorBidi" w:hint="cs"/>
          <w:rtl/>
        </w:rPr>
        <w:t>הסטנדרטיים</w:t>
      </w:r>
      <w:r w:rsidRPr="00C84F41">
        <w:rPr>
          <w:rFonts w:asciiTheme="minorBidi" w:hAnsiTheme="minorBidi" w:cstheme="minorBidi"/>
          <w:rtl/>
        </w:rPr>
        <w:t xml:space="preserve">. </w:t>
      </w:r>
      <w:r w:rsidRPr="00C84F41">
        <w:rPr>
          <w:rFonts w:asciiTheme="minorBidi" w:hAnsiTheme="minorBidi" w:cstheme="minorBidi" w:hint="cs"/>
          <w:rtl/>
        </w:rPr>
        <w:t>יובהר</w:t>
      </w:r>
      <w:r w:rsidRPr="00C84F41">
        <w:rPr>
          <w:rFonts w:asciiTheme="minorBidi" w:hAnsiTheme="minorBidi" w:cstheme="minorBidi"/>
          <w:rtl/>
        </w:rPr>
        <w:t xml:space="preserve"> </w:t>
      </w:r>
      <w:r w:rsidRPr="00C84F41">
        <w:rPr>
          <w:rFonts w:asciiTheme="minorBidi" w:hAnsiTheme="minorBidi" w:cstheme="minorBidi" w:hint="cs"/>
          <w:rtl/>
        </w:rPr>
        <w:t>כי</w:t>
      </w:r>
      <w:r w:rsidRPr="00C84F41">
        <w:rPr>
          <w:rFonts w:asciiTheme="minorBidi" w:hAnsiTheme="minorBidi" w:cstheme="minorBidi"/>
          <w:rtl/>
        </w:rPr>
        <w:t xml:space="preserve"> </w:t>
      </w:r>
      <w:r w:rsidRPr="00C84F41">
        <w:rPr>
          <w:rFonts w:asciiTheme="minorBidi" w:hAnsiTheme="minorBidi" w:cstheme="minorBidi" w:hint="cs"/>
          <w:rtl/>
        </w:rPr>
        <w:t>העותק</w:t>
      </w:r>
      <w:r w:rsidRPr="00C84F41">
        <w:rPr>
          <w:rFonts w:asciiTheme="minorBidi" w:hAnsiTheme="minorBidi" w:cstheme="minorBidi"/>
          <w:rtl/>
        </w:rPr>
        <w:t xml:space="preserve"> </w:t>
      </w:r>
      <w:r w:rsidRPr="00C84F41">
        <w:rPr>
          <w:rFonts w:asciiTheme="minorBidi" w:hAnsiTheme="minorBidi" w:cstheme="minorBidi" w:hint="cs"/>
          <w:rtl/>
        </w:rPr>
        <w:t>המודפס</w:t>
      </w:r>
      <w:r w:rsidRPr="00C84F41">
        <w:rPr>
          <w:rFonts w:asciiTheme="minorBidi" w:hAnsiTheme="minorBidi" w:cstheme="minorBidi"/>
          <w:rtl/>
        </w:rPr>
        <w:t xml:space="preserve"> </w:t>
      </w:r>
      <w:r w:rsidRPr="00C84F41">
        <w:rPr>
          <w:rFonts w:asciiTheme="minorBidi" w:hAnsiTheme="minorBidi" w:cstheme="minorBidi" w:hint="cs"/>
          <w:rtl/>
        </w:rPr>
        <w:t>המסומן</w:t>
      </w:r>
      <w:r w:rsidRPr="00C84F41">
        <w:rPr>
          <w:rFonts w:asciiTheme="minorBidi" w:hAnsiTheme="minorBidi" w:cstheme="minorBidi"/>
          <w:rtl/>
        </w:rPr>
        <w:t xml:space="preserve"> </w:t>
      </w:r>
      <w:r w:rsidRPr="00C84F41">
        <w:rPr>
          <w:rFonts w:asciiTheme="minorBidi" w:hAnsiTheme="minorBidi" w:cstheme="minorBidi" w:hint="cs"/>
          <w:rtl/>
        </w:rPr>
        <w:t>כעותק</w:t>
      </w:r>
      <w:r w:rsidRPr="00C84F41">
        <w:rPr>
          <w:rFonts w:asciiTheme="minorBidi" w:hAnsiTheme="minorBidi" w:cstheme="minorBidi"/>
          <w:rtl/>
        </w:rPr>
        <w:t xml:space="preserve"> </w:t>
      </w:r>
      <w:r w:rsidRPr="00C84F41">
        <w:rPr>
          <w:rFonts w:asciiTheme="minorBidi" w:hAnsiTheme="minorBidi" w:cstheme="minorBidi" w:hint="cs"/>
          <w:rtl/>
        </w:rPr>
        <w:t>המקור</w:t>
      </w:r>
      <w:r w:rsidRPr="00C84F41">
        <w:rPr>
          <w:rFonts w:asciiTheme="minorBidi" w:hAnsiTheme="minorBidi" w:cstheme="minorBidi"/>
          <w:rtl/>
        </w:rPr>
        <w:t xml:space="preserve"> </w:t>
      </w:r>
      <w:r w:rsidRPr="00C84F41">
        <w:rPr>
          <w:rFonts w:asciiTheme="minorBidi" w:hAnsiTheme="minorBidi" w:cstheme="minorBidi" w:hint="cs"/>
          <w:rtl/>
        </w:rPr>
        <w:t>הוא</w:t>
      </w:r>
      <w:r w:rsidRPr="00C84F41">
        <w:rPr>
          <w:rFonts w:asciiTheme="minorBidi" w:hAnsiTheme="minorBidi" w:cstheme="minorBidi"/>
          <w:rtl/>
        </w:rPr>
        <w:t xml:space="preserve"> </w:t>
      </w:r>
      <w:r w:rsidRPr="00C84F41">
        <w:rPr>
          <w:rFonts w:asciiTheme="minorBidi" w:hAnsiTheme="minorBidi" w:cstheme="minorBidi" w:hint="cs"/>
          <w:rtl/>
        </w:rPr>
        <w:t>הקובע</w:t>
      </w:r>
      <w:r w:rsidRPr="00C84F41">
        <w:rPr>
          <w:rFonts w:asciiTheme="minorBidi" w:hAnsiTheme="minorBidi" w:cstheme="minorBidi"/>
          <w:rtl/>
        </w:rPr>
        <w:t xml:space="preserve"> </w:t>
      </w:r>
      <w:r w:rsidRPr="00C84F41">
        <w:rPr>
          <w:rFonts w:asciiTheme="minorBidi" w:hAnsiTheme="minorBidi" w:cstheme="minorBidi" w:hint="cs"/>
          <w:rtl/>
        </w:rPr>
        <w:t>והמחייב</w:t>
      </w:r>
      <w:r w:rsidRPr="00C84F41">
        <w:rPr>
          <w:rFonts w:asciiTheme="minorBidi" w:hAnsiTheme="minorBidi" w:cstheme="minorBidi"/>
          <w:rtl/>
        </w:rPr>
        <w:t xml:space="preserve"> </w:t>
      </w:r>
      <w:r w:rsidRPr="00C84F41">
        <w:rPr>
          <w:rFonts w:asciiTheme="minorBidi" w:hAnsiTheme="minorBidi" w:cstheme="minorBidi" w:hint="cs"/>
          <w:rtl/>
        </w:rPr>
        <w:t>במקרה</w:t>
      </w:r>
      <w:r w:rsidRPr="00C84F41">
        <w:rPr>
          <w:rFonts w:asciiTheme="minorBidi" w:hAnsiTheme="minorBidi" w:cstheme="minorBidi"/>
          <w:rtl/>
        </w:rPr>
        <w:t xml:space="preserve"> </w:t>
      </w:r>
      <w:r w:rsidRPr="00C84F41">
        <w:rPr>
          <w:rFonts w:asciiTheme="minorBidi" w:hAnsiTheme="minorBidi" w:cstheme="minorBidi" w:hint="cs"/>
          <w:rtl/>
        </w:rPr>
        <w:t>של</w:t>
      </w:r>
      <w:r w:rsidRPr="00C84F41">
        <w:rPr>
          <w:rFonts w:asciiTheme="minorBidi" w:hAnsiTheme="minorBidi" w:cstheme="minorBidi"/>
          <w:rtl/>
        </w:rPr>
        <w:t xml:space="preserve"> </w:t>
      </w:r>
      <w:r w:rsidRPr="00C84F41">
        <w:rPr>
          <w:rFonts w:asciiTheme="minorBidi" w:hAnsiTheme="minorBidi" w:cstheme="minorBidi" w:hint="cs"/>
          <w:rtl/>
        </w:rPr>
        <w:t>אי</w:t>
      </w:r>
      <w:r w:rsidRPr="00C84F41">
        <w:rPr>
          <w:rFonts w:asciiTheme="minorBidi" w:hAnsiTheme="minorBidi" w:cstheme="minorBidi"/>
          <w:rtl/>
        </w:rPr>
        <w:t xml:space="preserve"> </w:t>
      </w:r>
      <w:r w:rsidRPr="00C84F41">
        <w:rPr>
          <w:rFonts w:asciiTheme="minorBidi" w:hAnsiTheme="minorBidi" w:cstheme="minorBidi" w:hint="cs"/>
          <w:rtl/>
        </w:rPr>
        <w:t>התאמה</w:t>
      </w:r>
      <w:r w:rsidRPr="00C84F41">
        <w:rPr>
          <w:rFonts w:asciiTheme="minorBidi" w:hAnsiTheme="minorBidi" w:cstheme="minorBidi"/>
          <w:rtl/>
        </w:rPr>
        <w:t xml:space="preserve"> </w:t>
      </w:r>
      <w:r w:rsidRPr="00C84F41">
        <w:rPr>
          <w:rFonts w:asciiTheme="minorBidi" w:hAnsiTheme="minorBidi" w:cstheme="minorBidi" w:hint="cs"/>
          <w:rtl/>
        </w:rPr>
        <w:t>כלשהי</w:t>
      </w:r>
      <w:r w:rsidRPr="00C84F41">
        <w:rPr>
          <w:rFonts w:asciiTheme="minorBidi" w:hAnsiTheme="minorBidi" w:cstheme="minorBidi"/>
          <w:rtl/>
        </w:rPr>
        <w:t xml:space="preserve"> </w:t>
      </w:r>
      <w:r w:rsidRPr="00C84F41">
        <w:rPr>
          <w:rFonts w:asciiTheme="minorBidi" w:hAnsiTheme="minorBidi" w:cstheme="minorBidi" w:hint="cs"/>
          <w:rtl/>
        </w:rPr>
        <w:t>בין</w:t>
      </w:r>
      <w:r w:rsidRPr="00C84F41">
        <w:rPr>
          <w:rFonts w:asciiTheme="minorBidi" w:hAnsiTheme="minorBidi" w:cstheme="minorBidi"/>
          <w:rtl/>
        </w:rPr>
        <w:t xml:space="preserve"> </w:t>
      </w:r>
      <w:r w:rsidRPr="00C84F41">
        <w:rPr>
          <w:rFonts w:asciiTheme="minorBidi" w:hAnsiTheme="minorBidi" w:cstheme="minorBidi" w:hint="cs"/>
          <w:rtl/>
        </w:rPr>
        <w:t>המקור</w:t>
      </w:r>
      <w:r w:rsidRPr="00C84F41">
        <w:rPr>
          <w:rFonts w:asciiTheme="minorBidi" w:hAnsiTheme="minorBidi" w:cstheme="minorBidi"/>
          <w:rtl/>
        </w:rPr>
        <w:t xml:space="preserve"> </w:t>
      </w:r>
      <w:r w:rsidRPr="00C84F41">
        <w:rPr>
          <w:rFonts w:asciiTheme="minorBidi" w:hAnsiTheme="minorBidi" w:cstheme="minorBidi" w:hint="cs"/>
          <w:rtl/>
        </w:rPr>
        <w:t>לעותקי</w:t>
      </w:r>
      <w:r w:rsidRPr="00C84F41">
        <w:rPr>
          <w:rFonts w:asciiTheme="minorBidi" w:hAnsiTheme="minorBidi" w:cstheme="minorBidi"/>
          <w:rtl/>
        </w:rPr>
        <w:t xml:space="preserve"> </w:t>
      </w:r>
      <w:r w:rsidRPr="00C84F41">
        <w:rPr>
          <w:rFonts w:asciiTheme="minorBidi" w:hAnsiTheme="minorBidi" w:cstheme="minorBidi" w:hint="cs"/>
          <w:rtl/>
        </w:rPr>
        <w:t>ההצעה</w:t>
      </w:r>
      <w:r w:rsidR="002F0AAC">
        <w:rPr>
          <w:rFonts w:asciiTheme="minorBidi" w:hAnsiTheme="minorBidi" w:cstheme="minorBidi" w:hint="cs"/>
          <w:rtl/>
        </w:rPr>
        <w:t>.</w:t>
      </w:r>
      <w:r w:rsidRPr="00C84F41">
        <w:rPr>
          <w:rFonts w:asciiTheme="minorBidi" w:hAnsiTheme="minorBidi" w:cstheme="minorBidi"/>
          <w:rtl/>
        </w:rPr>
        <w:t xml:space="preserve"> </w:t>
      </w:r>
      <w:r w:rsidR="00E65EB9">
        <w:rPr>
          <w:rFonts w:asciiTheme="minorBidi" w:hAnsiTheme="minorBidi" w:cstheme="minorBidi" w:hint="cs"/>
          <w:rtl/>
        </w:rPr>
        <w:t>כמו כן על המציע לצרף</w:t>
      </w:r>
      <w:r w:rsidR="002F0AAC">
        <w:rPr>
          <w:rFonts w:asciiTheme="minorBidi" w:hAnsiTheme="minorBidi" w:cstheme="minorBidi" w:hint="cs"/>
          <w:rtl/>
        </w:rPr>
        <w:t xml:space="preserve"> </w:t>
      </w:r>
      <w:r w:rsidRPr="002F0AAC">
        <w:rPr>
          <w:rFonts w:asciiTheme="minorBidi" w:hAnsiTheme="minorBidi" w:cstheme="minorBidi" w:hint="cs"/>
          <w:rtl/>
        </w:rPr>
        <w:t>את</w:t>
      </w:r>
      <w:r w:rsidRPr="002F0AAC">
        <w:rPr>
          <w:rFonts w:asciiTheme="minorBidi" w:hAnsiTheme="minorBidi" w:cstheme="minorBidi"/>
          <w:rtl/>
        </w:rPr>
        <w:t xml:space="preserve"> </w:t>
      </w:r>
      <w:r w:rsidRPr="002F0AAC">
        <w:rPr>
          <w:rFonts w:asciiTheme="minorBidi" w:hAnsiTheme="minorBidi" w:cstheme="minorBidi" w:hint="cs"/>
          <w:rtl/>
        </w:rPr>
        <w:t>הצעת</w:t>
      </w:r>
      <w:r w:rsidRPr="002F0AAC">
        <w:rPr>
          <w:rFonts w:asciiTheme="minorBidi" w:hAnsiTheme="minorBidi" w:cstheme="minorBidi"/>
          <w:rtl/>
        </w:rPr>
        <w:t xml:space="preserve"> </w:t>
      </w:r>
      <w:r w:rsidRPr="002F0AAC">
        <w:rPr>
          <w:rFonts w:asciiTheme="minorBidi" w:hAnsiTheme="minorBidi" w:cstheme="minorBidi" w:hint="cs"/>
          <w:rtl/>
        </w:rPr>
        <w:t>המחיר</w:t>
      </w:r>
      <w:r w:rsidR="00F6510C">
        <w:rPr>
          <w:rFonts w:asciiTheme="minorBidi" w:hAnsiTheme="minorBidi" w:cstheme="minorBidi" w:hint="cs"/>
          <w:rtl/>
        </w:rPr>
        <w:t xml:space="preserve"> בתוך מעטפה זו</w:t>
      </w:r>
      <w:r w:rsidR="002F0AAC">
        <w:rPr>
          <w:rFonts w:asciiTheme="minorBidi" w:hAnsiTheme="minorBidi" w:cstheme="minorBidi" w:hint="cs"/>
          <w:rtl/>
        </w:rPr>
        <w:t>.</w:t>
      </w:r>
      <w:r w:rsidRPr="002F0AAC">
        <w:rPr>
          <w:rFonts w:asciiTheme="minorBidi" w:hAnsiTheme="minorBidi" w:cstheme="minorBidi"/>
          <w:rtl/>
        </w:rPr>
        <w:t xml:space="preserve"> </w:t>
      </w:r>
    </w:p>
    <w:p w14:paraId="41876671" w14:textId="77777777" w:rsidR="00C84F41" w:rsidRPr="00C84F41" w:rsidRDefault="00C84F41" w:rsidP="009610D9">
      <w:pPr>
        <w:pStyle w:val="afc"/>
        <w:keepNext/>
        <w:keepLines/>
        <w:numPr>
          <w:ilvl w:val="1"/>
          <w:numId w:val="14"/>
        </w:numPr>
        <w:rPr>
          <w:rFonts w:asciiTheme="minorBidi" w:hAnsiTheme="minorBidi" w:cstheme="minorBidi"/>
        </w:rPr>
      </w:pPr>
      <w:r w:rsidRPr="00C84F41">
        <w:rPr>
          <w:rFonts w:asciiTheme="minorBidi" w:hAnsiTheme="minorBidi" w:cstheme="minorBidi" w:hint="cs"/>
          <w:rtl/>
        </w:rPr>
        <w:t>ההצעות</w:t>
      </w:r>
      <w:r w:rsidRPr="00C84F41">
        <w:rPr>
          <w:rFonts w:asciiTheme="minorBidi" w:hAnsiTheme="minorBidi" w:cstheme="minorBidi"/>
          <w:rtl/>
        </w:rPr>
        <w:t xml:space="preserve"> </w:t>
      </w:r>
      <w:r w:rsidRPr="00C84F41">
        <w:rPr>
          <w:rFonts w:asciiTheme="minorBidi" w:hAnsiTheme="minorBidi" w:cstheme="minorBidi" w:hint="cs"/>
          <w:rtl/>
        </w:rPr>
        <w:t>תוגשנה</w:t>
      </w:r>
      <w:r w:rsidRPr="00C84F41">
        <w:rPr>
          <w:rFonts w:asciiTheme="minorBidi" w:hAnsiTheme="minorBidi" w:cstheme="minorBidi"/>
          <w:rtl/>
        </w:rPr>
        <w:t xml:space="preserve"> </w:t>
      </w:r>
      <w:r w:rsidRPr="00C84F41">
        <w:rPr>
          <w:rFonts w:asciiTheme="minorBidi" w:hAnsiTheme="minorBidi" w:cstheme="minorBidi" w:hint="cs"/>
          <w:rtl/>
        </w:rPr>
        <w:t>בשפה</w:t>
      </w:r>
      <w:r w:rsidRPr="00C84F41">
        <w:rPr>
          <w:rFonts w:asciiTheme="minorBidi" w:hAnsiTheme="minorBidi" w:cstheme="minorBidi"/>
          <w:rtl/>
        </w:rPr>
        <w:t xml:space="preserve"> </w:t>
      </w:r>
      <w:r w:rsidRPr="00C84F41">
        <w:rPr>
          <w:rFonts w:asciiTheme="minorBidi" w:hAnsiTheme="minorBidi" w:cstheme="minorBidi" w:hint="cs"/>
          <w:rtl/>
        </w:rPr>
        <w:t>העברית</w:t>
      </w:r>
      <w:r w:rsidRPr="00C84F41">
        <w:rPr>
          <w:rFonts w:asciiTheme="minorBidi" w:hAnsiTheme="minorBidi" w:cstheme="minorBidi"/>
          <w:rtl/>
        </w:rPr>
        <w:t xml:space="preserve">. </w:t>
      </w:r>
      <w:r w:rsidRPr="00C84F41">
        <w:rPr>
          <w:rFonts w:asciiTheme="minorBidi" w:hAnsiTheme="minorBidi" w:cstheme="minorBidi" w:hint="cs"/>
          <w:rtl/>
        </w:rPr>
        <w:t>כמו</w:t>
      </w:r>
      <w:r w:rsidRPr="00C84F41">
        <w:rPr>
          <w:rFonts w:asciiTheme="minorBidi" w:hAnsiTheme="minorBidi" w:cstheme="minorBidi"/>
          <w:rtl/>
        </w:rPr>
        <w:t xml:space="preserve"> </w:t>
      </w:r>
      <w:r w:rsidRPr="00C84F41">
        <w:rPr>
          <w:rFonts w:asciiTheme="minorBidi" w:hAnsiTheme="minorBidi" w:cstheme="minorBidi" w:hint="cs"/>
          <w:rtl/>
        </w:rPr>
        <w:t>כן</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הנספחים</w:t>
      </w:r>
      <w:r w:rsidRPr="00C84F41">
        <w:rPr>
          <w:rFonts w:asciiTheme="minorBidi" w:hAnsiTheme="minorBidi" w:cstheme="minorBidi"/>
          <w:rtl/>
        </w:rPr>
        <w:t xml:space="preserve">, </w:t>
      </w:r>
      <w:r w:rsidRPr="00C84F41">
        <w:rPr>
          <w:rFonts w:asciiTheme="minorBidi" w:hAnsiTheme="minorBidi" w:cstheme="minorBidi" w:hint="cs"/>
          <w:rtl/>
        </w:rPr>
        <w:t>מכתבי</w:t>
      </w:r>
      <w:r w:rsidRPr="00C84F41">
        <w:rPr>
          <w:rFonts w:asciiTheme="minorBidi" w:hAnsiTheme="minorBidi" w:cstheme="minorBidi"/>
          <w:rtl/>
        </w:rPr>
        <w:t xml:space="preserve"> </w:t>
      </w:r>
      <w:r w:rsidRPr="00C84F41">
        <w:rPr>
          <w:rFonts w:asciiTheme="minorBidi" w:hAnsiTheme="minorBidi" w:cstheme="minorBidi" w:hint="cs"/>
          <w:rtl/>
        </w:rPr>
        <w:t>המלצה</w:t>
      </w:r>
      <w:r w:rsidRPr="00C84F41">
        <w:rPr>
          <w:rFonts w:asciiTheme="minorBidi" w:hAnsiTheme="minorBidi" w:cstheme="minorBidi"/>
          <w:rtl/>
        </w:rPr>
        <w:t xml:space="preserve">, </w:t>
      </w:r>
      <w:r w:rsidRPr="00C84F41">
        <w:rPr>
          <w:rFonts w:asciiTheme="minorBidi" w:hAnsiTheme="minorBidi" w:cstheme="minorBidi" w:hint="cs"/>
          <w:rtl/>
        </w:rPr>
        <w:t>אישורים</w:t>
      </w:r>
      <w:r w:rsidRPr="00C84F41">
        <w:rPr>
          <w:rFonts w:asciiTheme="minorBidi" w:hAnsiTheme="minorBidi" w:cstheme="minorBidi"/>
          <w:rtl/>
        </w:rPr>
        <w:t xml:space="preserve">, </w:t>
      </w:r>
      <w:r w:rsidRPr="00C84F41">
        <w:rPr>
          <w:rFonts w:asciiTheme="minorBidi" w:hAnsiTheme="minorBidi" w:cstheme="minorBidi" w:hint="cs"/>
          <w:rtl/>
        </w:rPr>
        <w:t>תעודות</w:t>
      </w:r>
      <w:r w:rsidRPr="00C84F41">
        <w:rPr>
          <w:rFonts w:asciiTheme="minorBidi" w:hAnsiTheme="minorBidi" w:cstheme="minorBidi"/>
          <w:rtl/>
        </w:rPr>
        <w:t xml:space="preserve"> </w:t>
      </w:r>
      <w:r w:rsidRPr="00C84F41">
        <w:rPr>
          <w:rFonts w:asciiTheme="minorBidi" w:hAnsiTheme="minorBidi" w:cstheme="minorBidi" w:hint="cs"/>
          <w:rtl/>
        </w:rPr>
        <w:t>וכל</w:t>
      </w:r>
      <w:r w:rsidRPr="00C84F41">
        <w:rPr>
          <w:rFonts w:asciiTheme="minorBidi" w:hAnsiTheme="minorBidi" w:cstheme="minorBidi"/>
          <w:rtl/>
        </w:rPr>
        <w:t xml:space="preserve"> </w:t>
      </w:r>
      <w:r w:rsidRPr="00C84F41">
        <w:rPr>
          <w:rFonts w:asciiTheme="minorBidi" w:hAnsiTheme="minorBidi" w:cstheme="minorBidi" w:hint="cs"/>
          <w:rtl/>
        </w:rPr>
        <w:t>פרט</w:t>
      </w:r>
      <w:r w:rsidRPr="00C84F41">
        <w:rPr>
          <w:rFonts w:asciiTheme="minorBidi" w:hAnsiTheme="minorBidi" w:cstheme="minorBidi"/>
          <w:rtl/>
        </w:rPr>
        <w:t xml:space="preserve"> </w:t>
      </w:r>
      <w:r w:rsidRPr="00C84F41">
        <w:rPr>
          <w:rFonts w:asciiTheme="minorBidi" w:hAnsiTheme="minorBidi" w:cstheme="minorBidi" w:hint="cs"/>
          <w:rtl/>
        </w:rPr>
        <w:t>הנדרש</w:t>
      </w:r>
      <w:r w:rsidRPr="00C84F41">
        <w:rPr>
          <w:rFonts w:asciiTheme="minorBidi" w:hAnsiTheme="minorBidi" w:cstheme="minorBidi"/>
          <w:rtl/>
        </w:rPr>
        <w:t xml:space="preserve"> </w:t>
      </w:r>
      <w:r w:rsidRPr="00C84F41">
        <w:rPr>
          <w:rFonts w:asciiTheme="minorBidi" w:hAnsiTheme="minorBidi" w:cstheme="minorBidi" w:hint="cs"/>
          <w:rtl/>
        </w:rPr>
        <w:t>במכרז</w:t>
      </w:r>
      <w:r w:rsidRPr="00C84F41">
        <w:rPr>
          <w:rFonts w:asciiTheme="minorBidi" w:hAnsiTheme="minorBidi" w:cstheme="minorBidi"/>
          <w:rtl/>
        </w:rPr>
        <w:t xml:space="preserve"> </w:t>
      </w:r>
      <w:r w:rsidRPr="00C84F41">
        <w:rPr>
          <w:rFonts w:asciiTheme="minorBidi" w:hAnsiTheme="minorBidi" w:cstheme="minorBidi" w:hint="cs"/>
          <w:rtl/>
        </w:rPr>
        <w:t>יוצג</w:t>
      </w:r>
      <w:r w:rsidRPr="00C84F41">
        <w:rPr>
          <w:rFonts w:asciiTheme="minorBidi" w:hAnsiTheme="minorBidi" w:cstheme="minorBidi"/>
          <w:rtl/>
        </w:rPr>
        <w:t xml:space="preserve"> </w:t>
      </w:r>
      <w:r w:rsidRPr="00C84F41">
        <w:rPr>
          <w:rFonts w:asciiTheme="minorBidi" w:hAnsiTheme="minorBidi" w:cstheme="minorBidi" w:hint="cs"/>
          <w:rtl/>
        </w:rPr>
        <w:t>בשפה</w:t>
      </w:r>
      <w:r w:rsidRPr="00C84F41">
        <w:rPr>
          <w:rFonts w:asciiTheme="minorBidi" w:hAnsiTheme="minorBidi" w:cstheme="minorBidi"/>
          <w:rtl/>
        </w:rPr>
        <w:t xml:space="preserve"> </w:t>
      </w:r>
      <w:r w:rsidRPr="00C84F41">
        <w:rPr>
          <w:rFonts w:asciiTheme="minorBidi" w:hAnsiTheme="minorBidi" w:cstheme="minorBidi" w:hint="cs"/>
          <w:rtl/>
        </w:rPr>
        <w:t>העברית</w:t>
      </w:r>
      <w:r w:rsidRPr="00C84F41">
        <w:rPr>
          <w:rFonts w:asciiTheme="minorBidi" w:hAnsiTheme="minorBidi" w:cstheme="minorBidi"/>
          <w:rtl/>
        </w:rPr>
        <w:t>.</w:t>
      </w:r>
    </w:p>
    <w:p w14:paraId="0271E02F" w14:textId="3CA1D873" w:rsidR="00C84F41" w:rsidRPr="00C84F41" w:rsidRDefault="00C84F41" w:rsidP="00163183">
      <w:pPr>
        <w:pStyle w:val="afc"/>
        <w:keepNext/>
        <w:keepLines/>
        <w:numPr>
          <w:ilvl w:val="1"/>
          <w:numId w:val="14"/>
        </w:numPr>
        <w:rPr>
          <w:rFonts w:asciiTheme="minorBidi" w:hAnsiTheme="minorBidi" w:cstheme="minorBidi"/>
        </w:rPr>
      </w:pP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ההצעות</w:t>
      </w:r>
      <w:r w:rsidRPr="00C84F41">
        <w:rPr>
          <w:rFonts w:asciiTheme="minorBidi" w:hAnsiTheme="minorBidi" w:cstheme="minorBidi"/>
          <w:rtl/>
        </w:rPr>
        <w:t xml:space="preserve"> </w:t>
      </w:r>
      <w:r w:rsidRPr="00C84F41">
        <w:rPr>
          <w:rFonts w:asciiTheme="minorBidi" w:hAnsiTheme="minorBidi" w:cstheme="minorBidi" w:hint="cs"/>
          <w:rtl/>
        </w:rPr>
        <w:t>יש</w:t>
      </w:r>
      <w:r w:rsidRPr="00C84F41">
        <w:rPr>
          <w:rFonts w:asciiTheme="minorBidi" w:hAnsiTheme="minorBidi" w:cstheme="minorBidi"/>
          <w:rtl/>
        </w:rPr>
        <w:t xml:space="preserve"> </w:t>
      </w:r>
      <w:r w:rsidRPr="00C84F41">
        <w:rPr>
          <w:rFonts w:asciiTheme="minorBidi" w:hAnsiTheme="minorBidi" w:cstheme="minorBidi" w:hint="cs"/>
          <w:rtl/>
        </w:rPr>
        <w:t>להגיש</w:t>
      </w:r>
      <w:r w:rsidRPr="00C84F41">
        <w:rPr>
          <w:rFonts w:asciiTheme="minorBidi" w:hAnsiTheme="minorBidi" w:cstheme="minorBidi"/>
          <w:rtl/>
        </w:rPr>
        <w:t xml:space="preserve"> </w:t>
      </w:r>
      <w:r w:rsidRPr="00C84F41">
        <w:rPr>
          <w:rFonts w:asciiTheme="minorBidi" w:hAnsiTheme="minorBidi" w:cstheme="minorBidi" w:hint="cs"/>
          <w:rtl/>
        </w:rPr>
        <w:t>בתיבת</w:t>
      </w:r>
      <w:r w:rsidRPr="00C84F41">
        <w:rPr>
          <w:rFonts w:asciiTheme="minorBidi" w:hAnsiTheme="minorBidi" w:cstheme="minorBidi"/>
          <w:rtl/>
        </w:rPr>
        <w:t xml:space="preserve"> </w:t>
      </w:r>
      <w:r w:rsidRPr="00C84F41">
        <w:rPr>
          <w:rFonts w:asciiTheme="minorBidi" w:hAnsiTheme="minorBidi" w:cstheme="minorBidi" w:hint="cs"/>
          <w:rtl/>
        </w:rPr>
        <w:t>המכרזים</w:t>
      </w:r>
      <w:r w:rsidRPr="00C84F41">
        <w:rPr>
          <w:rFonts w:asciiTheme="minorBidi" w:hAnsiTheme="minorBidi" w:cstheme="minorBidi"/>
          <w:rtl/>
        </w:rPr>
        <w:t xml:space="preserve"> </w:t>
      </w:r>
      <w:r w:rsidRPr="00C84F41">
        <w:rPr>
          <w:rFonts w:asciiTheme="minorBidi" w:hAnsiTheme="minorBidi" w:cstheme="minorBidi" w:hint="cs"/>
          <w:rtl/>
        </w:rPr>
        <w:t>שבמשרד</w:t>
      </w:r>
      <w:r w:rsidRPr="00C84F41">
        <w:rPr>
          <w:rFonts w:asciiTheme="minorBidi" w:hAnsiTheme="minorBidi" w:cstheme="minorBidi"/>
          <w:rtl/>
        </w:rPr>
        <w:t xml:space="preserve"> </w:t>
      </w:r>
      <w:r w:rsidR="00FA18EA">
        <w:rPr>
          <w:rFonts w:asciiTheme="minorBidi" w:hAnsiTheme="minorBidi" w:cstheme="minorBidi" w:hint="cs"/>
          <w:rtl/>
        </w:rPr>
        <w:t>המשפטים</w:t>
      </w:r>
      <w:r w:rsidRPr="00C84F41">
        <w:rPr>
          <w:rFonts w:asciiTheme="minorBidi" w:hAnsiTheme="minorBidi" w:cstheme="minorBidi"/>
          <w:rtl/>
        </w:rPr>
        <w:t>,</w:t>
      </w:r>
      <w:sdt>
        <w:sdtPr>
          <w:rPr>
            <w:rFonts w:asciiTheme="minorBidi" w:hAnsiTheme="minorBidi" w:cstheme="minorBidi" w:hint="cs"/>
            <w:b/>
            <w:bCs/>
            <w:rtl/>
          </w:rPr>
          <w:alias w:val="כתובת חברה"/>
          <w:tag w:val=""/>
          <w:id w:val="-1157065126"/>
          <w:placeholder>
            <w:docPart w:val="34149F9D79414841B9BB2680B09F6304"/>
          </w:placeholder>
          <w:dataBinding w:prefixMappings="xmlns:ns0='http://schemas.microsoft.com/office/2006/coverPageProps' " w:xpath="/ns0:CoverPageProperties[1]/ns0:CompanyAddress[1]" w:storeItemID="{55AF091B-3C7A-41E3-B477-F2FDAA23CFDA}"/>
          <w:text/>
        </w:sdtPr>
        <w:sdtEndPr>
          <w:rPr>
            <w:rFonts w:hint="default"/>
          </w:rPr>
        </w:sdtEndPr>
        <w:sdtContent>
          <w:r w:rsidR="00982EFF">
            <w:rPr>
              <w:rFonts w:asciiTheme="minorBidi" w:hAnsiTheme="minorBidi" w:cstheme="minorBidi" w:hint="cs"/>
              <w:b/>
              <w:bCs/>
              <w:rtl/>
            </w:rPr>
            <w:t xml:space="preserve"> ברחוב המלך דוד 20 ירושלים. </w:t>
          </w:r>
        </w:sdtContent>
      </w:sdt>
      <w:r w:rsidRPr="000A59E0">
        <w:rPr>
          <w:rFonts w:asciiTheme="minorBidi" w:hAnsiTheme="minorBidi" w:cstheme="minorBidi"/>
          <w:b/>
          <w:bCs/>
          <w:rtl/>
        </w:rPr>
        <w:t xml:space="preserve"> </w:t>
      </w:r>
      <w:r w:rsidRPr="00273C73">
        <w:rPr>
          <w:rFonts w:asciiTheme="minorBidi" w:hAnsiTheme="minorBidi" w:cstheme="minorBidi"/>
          <w:b/>
          <w:bCs/>
        </w:rPr>
        <w:fldChar w:fldCharType="begin"/>
      </w:r>
      <w:r w:rsidRPr="00273C73">
        <w:rPr>
          <w:rFonts w:asciiTheme="minorBidi" w:hAnsiTheme="minorBidi" w:cstheme="minorBidi"/>
          <w:b/>
          <w:bCs/>
          <w:rtl/>
        </w:rPr>
        <w:instrText xml:space="preserve"> </w:instrText>
      </w:r>
      <w:r w:rsidRPr="00273C73">
        <w:rPr>
          <w:rFonts w:asciiTheme="minorBidi" w:hAnsiTheme="minorBidi" w:cstheme="minorBidi"/>
          <w:b/>
          <w:bCs/>
        </w:rPr>
        <w:instrText>REF</w:instrText>
      </w:r>
      <w:r w:rsidRPr="00273C73">
        <w:rPr>
          <w:rFonts w:asciiTheme="minorBidi" w:hAnsiTheme="minorBidi" w:cstheme="minorBidi"/>
          <w:b/>
          <w:bCs/>
          <w:rtl/>
        </w:rPr>
        <w:instrText xml:space="preserve"> מועד_אחרון_הגשת_הצעות \</w:instrText>
      </w:r>
      <w:r w:rsidRPr="00273C73">
        <w:rPr>
          <w:rFonts w:asciiTheme="minorBidi" w:hAnsiTheme="minorBidi" w:cstheme="minorBidi"/>
          <w:b/>
          <w:bCs/>
        </w:rPr>
        <w:instrText>h</w:instrText>
      </w:r>
      <w:r w:rsidRPr="00273C73">
        <w:rPr>
          <w:rFonts w:asciiTheme="minorBidi" w:hAnsiTheme="minorBidi" w:cstheme="minorBidi"/>
          <w:b/>
          <w:bCs/>
          <w:rtl/>
        </w:rPr>
        <w:instrText xml:space="preserve"> </w:instrText>
      </w:r>
      <w:r w:rsidR="002D7AC8" w:rsidRPr="00273C73">
        <w:rPr>
          <w:rFonts w:asciiTheme="minorBidi" w:hAnsiTheme="minorBidi" w:cstheme="minorBidi"/>
          <w:b/>
          <w:bCs/>
        </w:rPr>
        <w:instrText xml:space="preserve"> \* MERGEFORMAT </w:instrText>
      </w:r>
      <w:r w:rsidRPr="00273C73">
        <w:rPr>
          <w:rFonts w:asciiTheme="minorBidi" w:hAnsiTheme="minorBidi" w:cstheme="minorBidi"/>
          <w:b/>
          <w:bCs/>
        </w:rPr>
      </w:r>
      <w:r w:rsidRPr="00273C73">
        <w:rPr>
          <w:rFonts w:asciiTheme="minorBidi" w:hAnsiTheme="minorBidi" w:cstheme="minorBidi"/>
          <w:b/>
          <w:bCs/>
        </w:rPr>
        <w:fldChar w:fldCharType="separate"/>
      </w:r>
      <w:r w:rsidR="00273C73" w:rsidRPr="002F06A4">
        <w:rPr>
          <w:rFonts w:asciiTheme="minorBidi" w:hAnsiTheme="minorBidi" w:cstheme="minorBidi"/>
          <w:b/>
          <w:bCs/>
          <w:rtl/>
        </w:rPr>
        <w:t>עד ל</w:t>
      </w:r>
      <w:r w:rsidR="00273C73">
        <w:rPr>
          <w:rFonts w:asciiTheme="minorBidi" w:hAnsiTheme="minorBidi" w:cstheme="minorBidi" w:hint="cs"/>
          <w:b/>
          <w:bCs/>
          <w:rtl/>
        </w:rPr>
        <w:t>יום</w:t>
      </w:r>
      <w:r w:rsidR="00273C73" w:rsidRPr="002F06A4">
        <w:rPr>
          <w:rFonts w:asciiTheme="minorBidi" w:hAnsiTheme="minorBidi" w:cstheme="minorBidi"/>
          <w:b/>
          <w:bCs/>
          <w:rtl/>
        </w:rPr>
        <w:t xml:space="preserve"> </w:t>
      </w:r>
      <w:r w:rsidR="00273C73">
        <w:rPr>
          <w:rFonts w:asciiTheme="minorBidi" w:hAnsiTheme="minorBidi" w:cstheme="minorBidi"/>
          <w:b/>
          <w:bCs/>
        </w:rPr>
        <w:t>15.08.2019</w:t>
      </w:r>
      <w:r w:rsidR="00273C73" w:rsidRPr="002F06A4">
        <w:rPr>
          <w:rFonts w:asciiTheme="minorBidi" w:hAnsiTheme="minorBidi" w:cstheme="minorBidi"/>
          <w:b/>
          <w:bCs/>
          <w:rtl/>
        </w:rPr>
        <w:t xml:space="preserve">, בשעה </w:t>
      </w:r>
      <w:r w:rsidR="00273C73">
        <w:rPr>
          <w:rFonts w:asciiTheme="minorBidi" w:hAnsiTheme="minorBidi" w:cstheme="minorBidi" w:hint="cs"/>
          <w:b/>
          <w:bCs/>
          <w:rtl/>
        </w:rPr>
        <w:t>12</w:t>
      </w:r>
      <w:r w:rsidR="00273C73" w:rsidRPr="002F06A4">
        <w:rPr>
          <w:rFonts w:asciiTheme="minorBidi" w:hAnsiTheme="minorBidi" w:cstheme="minorBidi"/>
          <w:b/>
          <w:bCs/>
          <w:rtl/>
        </w:rPr>
        <w:t>:00</w:t>
      </w:r>
      <w:r w:rsidRPr="00273C73">
        <w:rPr>
          <w:rFonts w:asciiTheme="minorBidi" w:hAnsiTheme="minorBidi" w:cstheme="minorBidi"/>
          <w:b/>
          <w:bCs/>
        </w:rPr>
        <w:fldChar w:fldCharType="end"/>
      </w:r>
      <w:r w:rsidRPr="00273C73">
        <w:rPr>
          <w:rFonts w:asciiTheme="minorBidi" w:hAnsiTheme="minorBidi" w:cstheme="minorBidi"/>
          <w:rtl/>
        </w:rPr>
        <w:t>.</w:t>
      </w:r>
    </w:p>
    <w:p w14:paraId="65B22A76" w14:textId="77777777" w:rsidR="00C84F41" w:rsidRPr="00C84F41" w:rsidRDefault="00C84F41" w:rsidP="009610D9">
      <w:pPr>
        <w:pStyle w:val="afc"/>
        <w:keepNext/>
        <w:keepLines/>
        <w:numPr>
          <w:ilvl w:val="1"/>
          <w:numId w:val="14"/>
        </w:numPr>
        <w:rPr>
          <w:rFonts w:asciiTheme="minorBidi" w:hAnsiTheme="minorBidi" w:cstheme="minorBidi"/>
        </w:rPr>
      </w:pPr>
      <w:r w:rsidRPr="00C84F41">
        <w:rPr>
          <w:rFonts w:asciiTheme="minorBidi" w:hAnsiTheme="minorBidi" w:cstheme="minorBidi" w:hint="cs"/>
          <w:rtl/>
        </w:rPr>
        <w:t>רק</w:t>
      </w:r>
      <w:r w:rsidRPr="00C84F41">
        <w:rPr>
          <w:rFonts w:asciiTheme="minorBidi" w:hAnsiTheme="minorBidi" w:cstheme="minorBidi"/>
          <w:rtl/>
        </w:rPr>
        <w:t xml:space="preserve"> </w:t>
      </w:r>
      <w:r w:rsidRPr="00C84F41">
        <w:rPr>
          <w:rFonts w:asciiTheme="minorBidi" w:hAnsiTheme="minorBidi" w:cstheme="minorBidi" w:hint="cs"/>
          <w:rtl/>
        </w:rPr>
        <w:t>הצעות</w:t>
      </w:r>
      <w:r w:rsidRPr="00C84F41">
        <w:rPr>
          <w:rFonts w:asciiTheme="minorBidi" w:hAnsiTheme="minorBidi" w:cstheme="minorBidi"/>
          <w:rtl/>
        </w:rPr>
        <w:t xml:space="preserve"> </w:t>
      </w:r>
      <w:r w:rsidRPr="00C84F41">
        <w:rPr>
          <w:rFonts w:asciiTheme="minorBidi" w:hAnsiTheme="minorBidi" w:cstheme="minorBidi" w:hint="cs"/>
          <w:rtl/>
        </w:rPr>
        <w:t>שת</w:t>
      </w:r>
      <w:r w:rsidR="00412A92" w:rsidRPr="009852F1">
        <w:rPr>
          <w:rFonts w:hint="cs"/>
          <w:rtl/>
        </w:rPr>
        <w:t>ימ</w:t>
      </w:r>
      <w:r w:rsidRPr="00C84F41">
        <w:rPr>
          <w:rFonts w:asciiTheme="minorBidi" w:hAnsiTheme="minorBidi" w:cstheme="minorBidi" w:hint="cs"/>
          <w:rtl/>
        </w:rPr>
        <w:t>צאנה</w:t>
      </w:r>
      <w:r w:rsidRPr="00C84F41">
        <w:rPr>
          <w:rFonts w:asciiTheme="minorBidi" w:hAnsiTheme="minorBidi" w:cstheme="minorBidi"/>
          <w:rtl/>
        </w:rPr>
        <w:t xml:space="preserve"> </w:t>
      </w:r>
      <w:r w:rsidRPr="00C84F41">
        <w:rPr>
          <w:rFonts w:asciiTheme="minorBidi" w:hAnsiTheme="minorBidi" w:cstheme="minorBidi" w:hint="cs"/>
          <w:rtl/>
        </w:rPr>
        <w:t>בתיבת</w:t>
      </w:r>
      <w:r w:rsidRPr="00C84F41">
        <w:rPr>
          <w:rFonts w:asciiTheme="minorBidi" w:hAnsiTheme="minorBidi" w:cstheme="minorBidi"/>
          <w:rtl/>
        </w:rPr>
        <w:t xml:space="preserve"> </w:t>
      </w:r>
      <w:r w:rsidRPr="00C84F41">
        <w:rPr>
          <w:rFonts w:asciiTheme="minorBidi" w:hAnsiTheme="minorBidi" w:cstheme="minorBidi" w:hint="cs"/>
          <w:rtl/>
        </w:rPr>
        <w:t>המכרזים</w:t>
      </w:r>
      <w:r w:rsidRPr="00C84F41">
        <w:rPr>
          <w:rFonts w:asciiTheme="minorBidi" w:hAnsiTheme="minorBidi" w:cstheme="minorBidi"/>
          <w:rtl/>
        </w:rPr>
        <w:t xml:space="preserve"> </w:t>
      </w:r>
      <w:r w:rsidRPr="00C84F41">
        <w:rPr>
          <w:rFonts w:asciiTheme="minorBidi" w:hAnsiTheme="minorBidi" w:cstheme="minorBidi" w:hint="cs"/>
          <w:rtl/>
        </w:rPr>
        <w:t>בעת</w:t>
      </w:r>
      <w:r w:rsidRPr="00C84F41">
        <w:rPr>
          <w:rFonts w:asciiTheme="minorBidi" w:hAnsiTheme="minorBidi" w:cstheme="minorBidi"/>
          <w:rtl/>
        </w:rPr>
        <w:t xml:space="preserve"> </w:t>
      </w:r>
      <w:r w:rsidRPr="00C84F41">
        <w:rPr>
          <w:rFonts w:asciiTheme="minorBidi" w:hAnsiTheme="minorBidi" w:cstheme="minorBidi" w:hint="cs"/>
          <w:rtl/>
        </w:rPr>
        <w:t>פתיחתה</w:t>
      </w:r>
      <w:r w:rsidRPr="00C84F41">
        <w:rPr>
          <w:rFonts w:asciiTheme="minorBidi" w:hAnsiTheme="minorBidi" w:cstheme="minorBidi"/>
          <w:rtl/>
        </w:rPr>
        <w:t xml:space="preserve"> </w:t>
      </w:r>
      <w:r w:rsidRPr="00C84F41">
        <w:rPr>
          <w:rFonts w:asciiTheme="minorBidi" w:hAnsiTheme="minorBidi" w:cstheme="minorBidi" w:hint="cs"/>
          <w:rtl/>
        </w:rPr>
        <w:t>תילקחנה</w:t>
      </w:r>
      <w:r w:rsidRPr="00C84F41">
        <w:rPr>
          <w:rFonts w:asciiTheme="minorBidi" w:hAnsiTheme="minorBidi" w:cstheme="minorBidi"/>
          <w:rtl/>
        </w:rPr>
        <w:t xml:space="preserve"> </w:t>
      </w:r>
      <w:r w:rsidRPr="00C84F41">
        <w:rPr>
          <w:rFonts w:asciiTheme="minorBidi" w:hAnsiTheme="minorBidi" w:cstheme="minorBidi" w:hint="cs"/>
          <w:rtl/>
        </w:rPr>
        <w:t>בחשבון</w:t>
      </w:r>
      <w:r w:rsidRPr="00C84F41">
        <w:rPr>
          <w:rFonts w:asciiTheme="minorBidi" w:hAnsiTheme="minorBidi" w:cstheme="minorBidi"/>
          <w:rtl/>
        </w:rPr>
        <w:t>.</w:t>
      </w:r>
    </w:p>
    <w:p w14:paraId="7F13E455" w14:textId="77777777" w:rsidR="00C84F41" w:rsidRPr="00C84F41" w:rsidRDefault="00C84F41" w:rsidP="009610D9">
      <w:pPr>
        <w:pStyle w:val="afc"/>
        <w:keepNext/>
        <w:keepLines/>
        <w:numPr>
          <w:ilvl w:val="1"/>
          <w:numId w:val="14"/>
        </w:numPr>
        <w:rPr>
          <w:rFonts w:asciiTheme="minorBidi" w:hAnsiTheme="minorBidi" w:cstheme="minorBidi"/>
        </w:rPr>
      </w:pPr>
      <w:r w:rsidRPr="00C84F41">
        <w:rPr>
          <w:rFonts w:asciiTheme="minorBidi" w:hAnsiTheme="minorBidi" w:cstheme="minorBidi" w:hint="cs"/>
          <w:rtl/>
        </w:rPr>
        <w:t>יובהר</w:t>
      </w:r>
      <w:r w:rsidRPr="00C84F41">
        <w:rPr>
          <w:rFonts w:asciiTheme="minorBidi" w:hAnsiTheme="minorBidi" w:cstheme="minorBidi"/>
          <w:rtl/>
        </w:rPr>
        <w:t xml:space="preserve"> </w:t>
      </w:r>
      <w:r w:rsidRPr="00C84F41">
        <w:rPr>
          <w:rFonts w:asciiTheme="minorBidi" w:hAnsiTheme="minorBidi" w:cstheme="minorBidi" w:hint="cs"/>
          <w:rtl/>
        </w:rPr>
        <w:t>כי</w:t>
      </w:r>
      <w:r w:rsidRPr="00C84F41">
        <w:rPr>
          <w:rFonts w:asciiTheme="minorBidi" w:hAnsiTheme="minorBidi" w:cstheme="minorBidi"/>
          <w:rtl/>
        </w:rPr>
        <w:t xml:space="preserve"> </w:t>
      </w:r>
      <w:r w:rsidRPr="00C84F41">
        <w:rPr>
          <w:rFonts w:asciiTheme="minorBidi" w:hAnsiTheme="minorBidi" w:cstheme="minorBidi" w:hint="cs"/>
          <w:rtl/>
        </w:rPr>
        <w:t>בכניסה</w:t>
      </w:r>
      <w:r w:rsidRPr="00C84F41">
        <w:rPr>
          <w:rFonts w:asciiTheme="minorBidi" w:hAnsiTheme="minorBidi" w:cstheme="minorBidi"/>
          <w:rtl/>
        </w:rPr>
        <w:t xml:space="preserve"> </w:t>
      </w:r>
      <w:r w:rsidRPr="00C84F41">
        <w:rPr>
          <w:rFonts w:asciiTheme="minorBidi" w:hAnsiTheme="minorBidi" w:cstheme="minorBidi" w:hint="cs"/>
          <w:rtl/>
        </w:rPr>
        <w:t>לבניין</w:t>
      </w:r>
      <w:r w:rsidRPr="00C84F41">
        <w:rPr>
          <w:rFonts w:asciiTheme="minorBidi" w:hAnsiTheme="minorBidi" w:cstheme="minorBidi"/>
          <w:rtl/>
        </w:rPr>
        <w:t xml:space="preserve"> </w:t>
      </w:r>
      <w:r w:rsidRPr="00C84F41">
        <w:rPr>
          <w:rFonts w:asciiTheme="minorBidi" w:hAnsiTheme="minorBidi" w:cstheme="minorBidi" w:hint="cs"/>
          <w:rtl/>
        </w:rPr>
        <w:t>מתקי</w:t>
      </w:r>
      <w:r w:rsidR="00412A92" w:rsidRPr="009852F1">
        <w:rPr>
          <w:rFonts w:hint="cs"/>
          <w:rtl/>
        </w:rPr>
        <w:t>ימ</w:t>
      </w:r>
      <w:r w:rsidRPr="00C84F41">
        <w:rPr>
          <w:rFonts w:asciiTheme="minorBidi" w:hAnsiTheme="minorBidi" w:cstheme="minorBidi" w:hint="cs"/>
          <w:rtl/>
        </w:rPr>
        <w:t>ים</w:t>
      </w:r>
      <w:r w:rsidRPr="00C84F41">
        <w:rPr>
          <w:rFonts w:asciiTheme="minorBidi" w:hAnsiTheme="minorBidi" w:cstheme="minorBidi"/>
          <w:rtl/>
        </w:rPr>
        <w:t xml:space="preserve"> </w:t>
      </w:r>
      <w:r w:rsidRPr="00C84F41">
        <w:rPr>
          <w:rFonts w:asciiTheme="minorBidi" w:hAnsiTheme="minorBidi" w:cstheme="minorBidi" w:hint="cs"/>
          <w:rtl/>
        </w:rPr>
        <w:t>סידורי</w:t>
      </w:r>
      <w:r w:rsidRPr="00C84F41">
        <w:rPr>
          <w:rFonts w:asciiTheme="minorBidi" w:hAnsiTheme="minorBidi" w:cstheme="minorBidi"/>
          <w:rtl/>
        </w:rPr>
        <w:t xml:space="preserve"> </w:t>
      </w:r>
      <w:r w:rsidRPr="00C84F41">
        <w:rPr>
          <w:rFonts w:asciiTheme="minorBidi" w:hAnsiTheme="minorBidi" w:cstheme="minorBidi" w:hint="cs"/>
          <w:rtl/>
        </w:rPr>
        <w:t>אבטחה</w:t>
      </w:r>
      <w:r w:rsidRPr="00C84F41">
        <w:rPr>
          <w:rFonts w:asciiTheme="minorBidi" w:hAnsiTheme="minorBidi" w:cstheme="minorBidi"/>
          <w:rtl/>
        </w:rPr>
        <w:t xml:space="preserve"> </w:t>
      </w:r>
      <w:r w:rsidRPr="00C84F41">
        <w:rPr>
          <w:rFonts w:asciiTheme="minorBidi" w:hAnsiTheme="minorBidi" w:cstheme="minorBidi" w:hint="cs"/>
          <w:rtl/>
        </w:rPr>
        <w:t>ובדיקת</w:t>
      </w:r>
      <w:r w:rsidRPr="00C84F41">
        <w:rPr>
          <w:rFonts w:asciiTheme="minorBidi" w:hAnsiTheme="minorBidi" w:cstheme="minorBidi"/>
          <w:rtl/>
        </w:rPr>
        <w:t xml:space="preserve"> </w:t>
      </w:r>
      <w:r w:rsidRPr="00C84F41">
        <w:rPr>
          <w:rFonts w:asciiTheme="minorBidi" w:hAnsiTheme="minorBidi" w:cstheme="minorBidi" w:hint="cs"/>
          <w:rtl/>
        </w:rPr>
        <w:t>תעודות</w:t>
      </w:r>
      <w:r w:rsidRPr="00C84F41">
        <w:rPr>
          <w:rFonts w:asciiTheme="minorBidi" w:hAnsiTheme="minorBidi" w:cstheme="minorBidi"/>
          <w:rtl/>
        </w:rPr>
        <w:t xml:space="preserve"> </w:t>
      </w:r>
      <w:r w:rsidRPr="00C84F41">
        <w:rPr>
          <w:rFonts w:asciiTheme="minorBidi" w:hAnsiTheme="minorBidi" w:cstheme="minorBidi" w:hint="cs"/>
          <w:rtl/>
        </w:rPr>
        <w:t>אישיות</w:t>
      </w:r>
      <w:r w:rsidRPr="00C84F41">
        <w:rPr>
          <w:rFonts w:asciiTheme="minorBidi" w:hAnsiTheme="minorBidi" w:cstheme="minorBidi"/>
          <w:rtl/>
        </w:rPr>
        <w:t xml:space="preserve">, </w:t>
      </w:r>
      <w:r w:rsidRPr="00C84F41">
        <w:rPr>
          <w:rFonts w:asciiTheme="minorBidi" w:hAnsiTheme="minorBidi" w:cstheme="minorBidi" w:hint="cs"/>
          <w:rtl/>
        </w:rPr>
        <w:t>קי</w:t>
      </w:r>
      <w:r w:rsidR="00412A92" w:rsidRPr="009852F1">
        <w:rPr>
          <w:rFonts w:hint="cs"/>
          <w:rtl/>
        </w:rPr>
        <w:t>ימ</w:t>
      </w:r>
      <w:r w:rsidRPr="00C84F41">
        <w:rPr>
          <w:rFonts w:asciiTheme="minorBidi" w:hAnsiTheme="minorBidi" w:cstheme="minorBidi" w:hint="cs"/>
          <w:rtl/>
        </w:rPr>
        <w:t>ת</w:t>
      </w:r>
      <w:r w:rsidRPr="00C84F41">
        <w:rPr>
          <w:rFonts w:asciiTheme="minorBidi" w:hAnsiTheme="minorBidi" w:cstheme="minorBidi"/>
          <w:rtl/>
        </w:rPr>
        <w:t xml:space="preserve"> </w:t>
      </w:r>
      <w:r w:rsidRPr="00C84F41">
        <w:rPr>
          <w:rFonts w:asciiTheme="minorBidi" w:hAnsiTheme="minorBidi" w:cstheme="minorBidi" w:hint="cs"/>
          <w:rtl/>
        </w:rPr>
        <w:t>בעיית</w:t>
      </w:r>
      <w:r w:rsidRPr="00C84F41">
        <w:rPr>
          <w:rFonts w:asciiTheme="minorBidi" w:hAnsiTheme="minorBidi" w:cstheme="minorBidi"/>
          <w:rtl/>
        </w:rPr>
        <w:t xml:space="preserve"> </w:t>
      </w:r>
      <w:r w:rsidRPr="00C84F41">
        <w:rPr>
          <w:rFonts w:asciiTheme="minorBidi" w:hAnsiTheme="minorBidi" w:cstheme="minorBidi" w:hint="cs"/>
          <w:rtl/>
        </w:rPr>
        <w:t>חניה</w:t>
      </w:r>
      <w:r w:rsidRPr="00C84F41">
        <w:rPr>
          <w:rFonts w:asciiTheme="minorBidi" w:hAnsiTheme="minorBidi" w:cstheme="minorBidi"/>
          <w:rtl/>
        </w:rPr>
        <w:t xml:space="preserve"> </w:t>
      </w:r>
      <w:r w:rsidRPr="00C84F41">
        <w:rPr>
          <w:rFonts w:asciiTheme="minorBidi" w:hAnsiTheme="minorBidi" w:cstheme="minorBidi" w:hint="cs"/>
          <w:rtl/>
        </w:rPr>
        <w:t>בסביבה</w:t>
      </w:r>
      <w:r w:rsidRPr="00C84F41">
        <w:rPr>
          <w:rFonts w:asciiTheme="minorBidi" w:hAnsiTheme="minorBidi" w:cstheme="minorBidi"/>
          <w:rtl/>
        </w:rPr>
        <w:t xml:space="preserve">, </w:t>
      </w:r>
      <w:r w:rsidRPr="00C84F41">
        <w:rPr>
          <w:rFonts w:asciiTheme="minorBidi" w:hAnsiTheme="minorBidi" w:cstheme="minorBidi" w:hint="cs"/>
          <w:rtl/>
        </w:rPr>
        <w:t>הפרעות</w:t>
      </w:r>
      <w:r w:rsidRPr="00C84F41">
        <w:rPr>
          <w:rFonts w:asciiTheme="minorBidi" w:hAnsiTheme="minorBidi" w:cstheme="minorBidi"/>
          <w:rtl/>
        </w:rPr>
        <w:t xml:space="preserve"> </w:t>
      </w:r>
      <w:r w:rsidRPr="00C84F41">
        <w:rPr>
          <w:rFonts w:asciiTheme="minorBidi" w:hAnsiTheme="minorBidi" w:cstheme="minorBidi" w:hint="cs"/>
          <w:rtl/>
        </w:rPr>
        <w:t>כלליות</w:t>
      </w:r>
      <w:r w:rsidRPr="00C84F41">
        <w:rPr>
          <w:rFonts w:asciiTheme="minorBidi" w:hAnsiTheme="minorBidi" w:cstheme="minorBidi"/>
          <w:rtl/>
        </w:rPr>
        <w:t xml:space="preserve"> </w:t>
      </w:r>
      <w:r w:rsidRPr="00C84F41">
        <w:rPr>
          <w:rFonts w:asciiTheme="minorBidi" w:hAnsiTheme="minorBidi" w:cstheme="minorBidi" w:hint="cs"/>
          <w:rtl/>
        </w:rPr>
        <w:t>בתנועה</w:t>
      </w:r>
      <w:r w:rsidRPr="00C84F41">
        <w:rPr>
          <w:rFonts w:asciiTheme="minorBidi" w:hAnsiTheme="minorBidi" w:cstheme="minorBidi"/>
          <w:rtl/>
        </w:rPr>
        <w:t xml:space="preserve"> </w:t>
      </w:r>
      <w:r w:rsidRPr="00C84F41">
        <w:rPr>
          <w:rFonts w:asciiTheme="minorBidi" w:hAnsiTheme="minorBidi" w:cstheme="minorBidi" w:hint="cs"/>
          <w:rtl/>
        </w:rPr>
        <w:t>בירושלים</w:t>
      </w:r>
      <w:r w:rsidRPr="00C84F41">
        <w:rPr>
          <w:rFonts w:asciiTheme="minorBidi" w:hAnsiTheme="minorBidi" w:cstheme="minorBidi"/>
          <w:rtl/>
        </w:rPr>
        <w:t xml:space="preserve"> </w:t>
      </w:r>
      <w:r w:rsidRPr="00C84F41">
        <w:rPr>
          <w:rFonts w:asciiTheme="minorBidi" w:hAnsiTheme="minorBidi" w:cstheme="minorBidi" w:hint="cs"/>
          <w:rtl/>
        </w:rPr>
        <w:t>וכדומה</w:t>
      </w:r>
      <w:r w:rsidRPr="00C84F41">
        <w:rPr>
          <w:rFonts w:asciiTheme="minorBidi" w:hAnsiTheme="minorBidi" w:cstheme="minorBidi"/>
          <w:rtl/>
        </w:rPr>
        <w:t xml:space="preserve">, </w:t>
      </w:r>
      <w:r w:rsidRPr="00C84F41">
        <w:rPr>
          <w:rFonts w:asciiTheme="minorBidi" w:hAnsiTheme="minorBidi" w:cstheme="minorBidi" w:hint="cs"/>
          <w:rtl/>
        </w:rPr>
        <w:t>אשר</w:t>
      </w:r>
      <w:r w:rsidRPr="00C84F41">
        <w:rPr>
          <w:rFonts w:asciiTheme="minorBidi" w:hAnsiTheme="minorBidi" w:cstheme="minorBidi"/>
          <w:rtl/>
        </w:rPr>
        <w:t xml:space="preserve"> </w:t>
      </w:r>
      <w:r w:rsidRPr="00C84F41">
        <w:rPr>
          <w:rFonts w:asciiTheme="minorBidi" w:hAnsiTheme="minorBidi" w:cstheme="minorBidi" w:hint="cs"/>
          <w:rtl/>
        </w:rPr>
        <w:t>עלולים</w:t>
      </w:r>
      <w:r w:rsidRPr="00C84F41">
        <w:rPr>
          <w:rFonts w:asciiTheme="minorBidi" w:hAnsiTheme="minorBidi" w:cstheme="minorBidi"/>
          <w:rtl/>
        </w:rPr>
        <w:t xml:space="preserve"> </w:t>
      </w:r>
      <w:r w:rsidRPr="00C84F41">
        <w:rPr>
          <w:rFonts w:asciiTheme="minorBidi" w:hAnsiTheme="minorBidi" w:cstheme="minorBidi" w:hint="cs"/>
          <w:rtl/>
        </w:rPr>
        <w:t>לגרום</w:t>
      </w:r>
      <w:r w:rsidRPr="00C84F41">
        <w:rPr>
          <w:rFonts w:asciiTheme="minorBidi" w:hAnsiTheme="minorBidi" w:cstheme="minorBidi"/>
          <w:rtl/>
        </w:rPr>
        <w:t xml:space="preserve"> </w:t>
      </w:r>
      <w:r w:rsidRPr="00C84F41">
        <w:rPr>
          <w:rFonts w:asciiTheme="minorBidi" w:hAnsiTheme="minorBidi" w:cstheme="minorBidi" w:hint="cs"/>
          <w:rtl/>
        </w:rPr>
        <w:t>לעיכוב</w:t>
      </w:r>
      <w:r w:rsidRPr="00C84F41">
        <w:rPr>
          <w:rFonts w:asciiTheme="minorBidi" w:hAnsiTheme="minorBidi" w:cstheme="minorBidi"/>
          <w:rtl/>
        </w:rPr>
        <w:t xml:space="preserve"> </w:t>
      </w:r>
      <w:r w:rsidRPr="00C84F41">
        <w:rPr>
          <w:rFonts w:asciiTheme="minorBidi" w:hAnsiTheme="minorBidi" w:cstheme="minorBidi" w:hint="cs"/>
          <w:rtl/>
        </w:rPr>
        <w:t>בכניסה</w:t>
      </w:r>
      <w:r w:rsidRPr="00C84F41">
        <w:rPr>
          <w:rFonts w:asciiTheme="minorBidi" w:hAnsiTheme="minorBidi" w:cstheme="minorBidi"/>
          <w:rtl/>
        </w:rPr>
        <w:t xml:space="preserve"> </w:t>
      </w:r>
      <w:r w:rsidRPr="00C84F41">
        <w:rPr>
          <w:rFonts w:asciiTheme="minorBidi" w:hAnsiTheme="minorBidi" w:cstheme="minorBidi" w:hint="cs"/>
          <w:rtl/>
        </w:rPr>
        <w:t>לבניין</w:t>
      </w:r>
      <w:r w:rsidRPr="00C84F41">
        <w:rPr>
          <w:rFonts w:asciiTheme="minorBidi" w:hAnsiTheme="minorBidi" w:cstheme="minorBidi"/>
          <w:rtl/>
        </w:rPr>
        <w:t xml:space="preserve">. </w:t>
      </w:r>
      <w:r w:rsidRPr="00C84F41">
        <w:rPr>
          <w:rFonts w:asciiTheme="minorBidi" w:hAnsiTheme="minorBidi" w:cstheme="minorBidi" w:hint="cs"/>
          <w:rtl/>
        </w:rPr>
        <w:t>מומלץ</w:t>
      </w:r>
      <w:r w:rsidRPr="00C84F41">
        <w:rPr>
          <w:rFonts w:asciiTheme="minorBidi" w:hAnsiTheme="minorBidi" w:cstheme="minorBidi"/>
          <w:rtl/>
        </w:rPr>
        <w:t xml:space="preserve"> </w:t>
      </w:r>
      <w:r w:rsidRPr="00C84F41">
        <w:rPr>
          <w:rFonts w:asciiTheme="minorBidi" w:hAnsiTheme="minorBidi" w:cstheme="minorBidi" w:hint="cs"/>
          <w:rtl/>
        </w:rPr>
        <w:t>להגיש</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ההצעות</w:t>
      </w:r>
      <w:r w:rsidRPr="00C84F41">
        <w:rPr>
          <w:rFonts w:asciiTheme="minorBidi" w:hAnsiTheme="minorBidi" w:cstheme="minorBidi"/>
          <w:rtl/>
        </w:rPr>
        <w:t xml:space="preserve"> </w:t>
      </w:r>
      <w:r w:rsidRPr="00C84F41">
        <w:rPr>
          <w:rFonts w:asciiTheme="minorBidi" w:hAnsiTheme="minorBidi" w:cstheme="minorBidi" w:hint="cs"/>
          <w:rtl/>
        </w:rPr>
        <w:t>מספיק</w:t>
      </w:r>
      <w:r w:rsidR="00B93014">
        <w:rPr>
          <w:rFonts w:asciiTheme="minorBidi" w:hAnsiTheme="minorBidi" w:cstheme="minorBidi" w:hint="cs"/>
          <w:rtl/>
        </w:rPr>
        <w:t xml:space="preserve"> זמן</w:t>
      </w:r>
      <w:r w:rsidRPr="00C84F41">
        <w:rPr>
          <w:rFonts w:asciiTheme="minorBidi" w:hAnsiTheme="minorBidi" w:cstheme="minorBidi"/>
          <w:rtl/>
        </w:rPr>
        <w:t xml:space="preserve"> </w:t>
      </w:r>
      <w:r w:rsidRPr="00C84F41">
        <w:rPr>
          <w:rFonts w:asciiTheme="minorBidi" w:hAnsiTheme="minorBidi" w:cstheme="minorBidi" w:hint="cs"/>
          <w:rtl/>
        </w:rPr>
        <w:t>מראש</w:t>
      </w:r>
      <w:r w:rsidRPr="00C84F41">
        <w:rPr>
          <w:rFonts w:asciiTheme="minorBidi" w:hAnsiTheme="minorBidi" w:cstheme="minorBidi"/>
          <w:rtl/>
        </w:rPr>
        <w:t xml:space="preserve">, </w:t>
      </w:r>
      <w:r w:rsidRPr="00C84F41">
        <w:rPr>
          <w:rFonts w:asciiTheme="minorBidi" w:hAnsiTheme="minorBidi" w:cstheme="minorBidi" w:hint="cs"/>
          <w:rtl/>
        </w:rPr>
        <w:t>כדי</w:t>
      </w:r>
      <w:r w:rsidRPr="00C84F41">
        <w:rPr>
          <w:rFonts w:asciiTheme="minorBidi" w:hAnsiTheme="minorBidi" w:cstheme="minorBidi"/>
          <w:rtl/>
        </w:rPr>
        <w:t xml:space="preserve"> </w:t>
      </w:r>
      <w:r w:rsidRPr="00C84F41">
        <w:rPr>
          <w:rFonts w:asciiTheme="minorBidi" w:hAnsiTheme="minorBidi" w:cstheme="minorBidi" w:hint="cs"/>
          <w:rtl/>
        </w:rPr>
        <w:t>שלא</w:t>
      </w:r>
      <w:r w:rsidRPr="00C84F41">
        <w:rPr>
          <w:rFonts w:asciiTheme="minorBidi" w:hAnsiTheme="minorBidi" w:cstheme="minorBidi"/>
          <w:rtl/>
        </w:rPr>
        <w:t xml:space="preserve"> </w:t>
      </w:r>
      <w:r w:rsidRPr="00C84F41">
        <w:rPr>
          <w:rFonts w:asciiTheme="minorBidi" w:hAnsiTheme="minorBidi" w:cstheme="minorBidi" w:hint="cs"/>
          <w:rtl/>
        </w:rPr>
        <w:t>לאחר</w:t>
      </w:r>
      <w:r w:rsidRPr="00C84F41">
        <w:rPr>
          <w:rFonts w:asciiTheme="minorBidi" w:hAnsiTheme="minorBidi" w:cstheme="minorBidi"/>
          <w:rtl/>
        </w:rPr>
        <w:t xml:space="preserve"> </w:t>
      </w:r>
      <w:r w:rsidRPr="00C84F41">
        <w:rPr>
          <w:rFonts w:asciiTheme="minorBidi" w:hAnsiTheme="minorBidi" w:cstheme="minorBidi" w:hint="cs"/>
          <w:rtl/>
        </w:rPr>
        <w:t>בהגשתן</w:t>
      </w:r>
      <w:r w:rsidRPr="00C84F41">
        <w:rPr>
          <w:rFonts w:asciiTheme="minorBidi" w:hAnsiTheme="minorBidi" w:cstheme="minorBidi"/>
          <w:rtl/>
        </w:rPr>
        <w:t xml:space="preserve"> </w:t>
      </w:r>
      <w:r w:rsidRPr="00C84F41">
        <w:rPr>
          <w:rFonts w:asciiTheme="minorBidi" w:hAnsiTheme="minorBidi" w:cstheme="minorBidi" w:hint="cs"/>
          <w:rtl/>
        </w:rPr>
        <w:t>עקב</w:t>
      </w:r>
      <w:r w:rsidRPr="00C84F41">
        <w:rPr>
          <w:rFonts w:asciiTheme="minorBidi" w:hAnsiTheme="minorBidi" w:cstheme="minorBidi"/>
          <w:rtl/>
        </w:rPr>
        <w:t xml:space="preserve"> </w:t>
      </w:r>
      <w:r w:rsidRPr="00C84F41">
        <w:rPr>
          <w:rFonts w:asciiTheme="minorBidi" w:hAnsiTheme="minorBidi" w:cstheme="minorBidi" w:hint="cs"/>
          <w:rtl/>
        </w:rPr>
        <w:t>עיכובים</w:t>
      </w:r>
      <w:r w:rsidRPr="00C84F41">
        <w:rPr>
          <w:rFonts w:asciiTheme="minorBidi" w:hAnsiTheme="minorBidi" w:cstheme="minorBidi"/>
          <w:rtl/>
        </w:rPr>
        <w:t xml:space="preserve"> </w:t>
      </w:r>
      <w:r w:rsidRPr="00C84F41">
        <w:rPr>
          <w:rFonts w:asciiTheme="minorBidi" w:hAnsiTheme="minorBidi" w:cstheme="minorBidi" w:hint="cs"/>
          <w:rtl/>
        </w:rPr>
        <w:t>ותקלות</w:t>
      </w:r>
      <w:r w:rsidRPr="00C84F41">
        <w:rPr>
          <w:rFonts w:asciiTheme="minorBidi" w:hAnsiTheme="minorBidi" w:cstheme="minorBidi"/>
          <w:rtl/>
        </w:rPr>
        <w:t xml:space="preserve"> </w:t>
      </w:r>
      <w:r w:rsidRPr="00C84F41">
        <w:rPr>
          <w:rFonts w:asciiTheme="minorBidi" w:hAnsiTheme="minorBidi" w:cstheme="minorBidi" w:hint="cs"/>
          <w:rtl/>
        </w:rPr>
        <w:t>שונות</w:t>
      </w:r>
      <w:r w:rsidRPr="00C84F41">
        <w:rPr>
          <w:rFonts w:asciiTheme="minorBidi" w:hAnsiTheme="minorBidi" w:cstheme="minorBidi"/>
          <w:rtl/>
        </w:rPr>
        <w:t xml:space="preserve">. </w:t>
      </w:r>
    </w:p>
    <w:p w14:paraId="392B7E33" w14:textId="77777777" w:rsidR="00C84F41" w:rsidRPr="00C84F41" w:rsidRDefault="00C84F41" w:rsidP="009610D9">
      <w:pPr>
        <w:pStyle w:val="afc"/>
        <w:keepNext/>
        <w:keepLines/>
        <w:numPr>
          <w:ilvl w:val="1"/>
          <w:numId w:val="14"/>
        </w:numPr>
        <w:rPr>
          <w:rFonts w:asciiTheme="minorBidi" w:hAnsiTheme="minorBidi" w:cstheme="minorBidi"/>
        </w:rPr>
      </w:pPr>
      <w:r w:rsidRPr="00C84F41">
        <w:rPr>
          <w:rFonts w:asciiTheme="minorBidi" w:hAnsiTheme="minorBidi" w:cstheme="minorBidi" w:hint="cs"/>
          <w:rtl/>
        </w:rPr>
        <w:t>המשרד</w:t>
      </w:r>
      <w:r w:rsidRPr="00C84F41">
        <w:rPr>
          <w:rFonts w:asciiTheme="minorBidi" w:hAnsiTheme="minorBidi" w:cstheme="minorBidi"/>
          <w:rtl/>
        </w:rPr>
        <w:t xml:space="preserve"> </w:t>
      </w:r>
      <w:r w:rsidRPr="00C84F41">
        <w:rPr>
          <w:rFonts w:asciiTheme="minorBidi" w:hAnsiTheme="minorBidi" w:cstheme="minorBidi" w:hint="cs"/>
          <w:rtl/>
        </w:rPr>
        <w:t>לא</w:t>
      </w:r>
      <w:r w:rsidRPr="00C84F41">
        <w:rPr>
          <w:rFonts w:asciiTheme="minorBidi" w:hAnsiTheme="minorBidi" w:cstheme="minorBidi"/>
          <w:rtl/>
        </w:rPr>
        <w:t xml:space="preserve"> </w:t>
      </w:r>
      <w:r w:rsidRPr="00C84F41">
        <w:rPr>
          <w:rFonts w:asciiTheme="minorBidi" w:hAnsiTheme="minorBidi" w:cstheme="minorBidi" w:hint="cs"/>
          <w:rtl/>
        </w:rPr>
        <w:t>יישא</w:t>
      </w:r>
      <w:r w:rsidRPr="00C84F41">
        <w:rPr>
          <w:rFonts w:asciiTheme="minorBidi" w:hAnsiTheme="minorBidi" w:cstheme="minorBidi"/>
          <w:rtl/>
        </w:rPr>
        <w:t xml:space="preserve"> </w:t>
      </w:r>
      <w:r w:rsidRPr="00C84F41">
        <w:rPr>
          <w:rFonts w:asciiTheme="minorBidi" w:hAnsiTheme="minorBidi" w:cstheme="minorBidi" w:hint="cs"/>
          <w:rtl/>
        </w:rPr>
        <w:t>בכל</w:t>
      </w:r>
      <w:r w:rsidRPr="00C84F41">
        <w:rPr>
          <w:rFonts w:asciiTheme="minorBidi" w:hAnsiTheme="minorBidi" w:cstheme="minorBidi"/>
          <w:rtl/>
        </w:rPr>
        <w:t xml:space="preserve"> </w:t>
      </w:r>
      <w:r w:rsidRPr="00C84F41">
        <w:rPr>
          <w:rFonts w:asciiTheme="minorBidi" w:hAnsiTheme="minorBidi" w:cstheme="minorBidi" w:hint="cs"/>
          <w:rtl/>
        </w:rPr>
        <w:t>אחריות</w:t>
      </w:r>
      <w:r w:rsidRPr="00C84F41">
        <w:rPr>
          <w:rFonts w:asciiTheme="minorBidi" w:hAnsiTheme="minorBidi" w:cstheme="minorBidi"/>
          <w:rtl/>
        </w:rPr>
        <w:t xml:space="preserve"> </w:t>
      </w:r>
      <w:r w:rsidRPr="00C84F41">
        <w:rPr>
          <w:rFonts w:asciiTheme="minorBidi" w:hAnsiTheme="minorBidi" w:cstheme="minorBidi" w:hint="cs"/>
          <w:rtl/>
        </w:rPr>
        <w:t>להוצאה</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נזק</w:t>
      </w:r>
      <w:r w:rsidRPr="00C84F41">
        <w:rPr>
          <w:rFonts w:asciiTheme="minorBidi" w:hAnsiTheme="minorBidi" w:cstheme="minorBidi"/>
          <w:rtl/>
        </w:rPr>
        <w:t xml:space="preserve"> </w:t>
      </w:r>
      <w:r w:rsidRPr="00C84F41">
        <w:rPr>
          <w:rFonts w:asciiTheme="minorBidi" w:hAnsiTheme="minorBidi" w:cstheme="minorBidi" w:hint="cs"/>
          <w:rtl/>
        </w:rPr>
        <w:t>שייגרמו</w:t>
      </w:r>
      <w:r w:rsidRPr="00C84F41">
        <w:rPr>
          <w:rFonts w:asciiTheme="minorBidi" w:hAnsiTheme="minorBidi" w:cstheme="minorBidi"/>
          <w:rtl/>
        </w:rPr>
        <w:t xml:space="preserve"> </w:t>
      </w:r>
      <w:r w:rsidRPr="00C84F41">
        <w:rPr>
          <w:rFonts w:asciiTheme="minorBidi" w:hAnsiTheme="minorBidi" w:cstheme="minorBidi" w:hint="cs"/>
          <w:rtl/>
        </w:rPr>
        <w:t>למציע</w:t>
      </w:r>
      <w:r w:rsidRPr="00C84F41">
        <w:rPr>
          <w:rFonts w:asciiTheme="minorBidi" w:hAnsiTheme="minorBidi" w:cstheme="minorBidi"/>
          <w:rtl/>
        </w:rPr>
        <w:t xml:space="preserve"> </w:t>
      </w:r>
      <w:r w:rsidRPr="00C84F41">
        <w:rPr>
          <w:rFonts w:asciiTheme="minorBidi" w:hAnsiTheme="minorBidi" w:cstheme="minorBidi" w:hint="cs"/>
          <w:rtl/>
        </w:rPr>
        <w:t>בקשר</w:t>
      </w:r>
      <w:r w:rsidRPr="00C84F41">
        <w:rPr>
          <w:rFonts w:asciiTheme="minorBidi" w:hAnsiTheme="minorBidi" w:cstheme="minorBidi"/>
          <w:rtl/>
        </w:rPr>
        <w:t xml:space="preserve"> </w:t>
      </w:r>
      <w:r w:rsidRPr="00C84F41">
        <w:rPr>
          <w:rFonts w:asciiTheme="minorBidi" w:hAnsiTheme="minorBidi" w:cstheme="minorBidi" w:hint="cs"/>
          <w:rtl/>
        </w:rPr>
        <w:t>עם</w:t>
      </w:r>
      <w:r w:rsidRPr="00C84F41">
        <w:rPr>
          <w:rFonts w:asciiTheme="minorBidi" w:hAnsiTheme="minorBidi" w:cstheme="minorBidi"/>
          <w:rtl/>
        </w:rPr>
        <w:t xml:space="preserve"> </w:t>
      </w:r>
      <w:r w:rsidRPr="00C84F41">
        <w:rPr>
          <w:rFonts w:asciiTheme="minorBidi" w:hAnsiTheme="minorBidi" w:cstheme="minorBidi" w:hint="cs"/>
          <w:rtl/>
        </w:rPr>
        <w:t>הצעתו</w:t>
      </w:r>
      <w:r w:rsidRPr="00C84F41">
        <w:rPr>
          <w:rFonts w:asciiTheme="minorBidi" w:hAnsiTheme="minorBidi" w:cstheme="minorBidi"/>
          <w:rtl/>
        </w:rPr>
        <w:t xml:space="preserve"> </w:t>
      </w:r>
      <w:r w:rsidRPr="00C84F41">
        <w:rPr>
          <w:rFonts w:asciiTheme="minorBidi" w:hAnsiTheme="minorBidi" w:cstheme="minorBidi" w:hint="cs"/>
          <w:rtl/>
        </w:rPr>
        <w:t>במסגרת</w:t>
      </w:r>
      <w:r w:rsidRPr="00C84F41">
        <w:rPr>
          <w:rFonts w:asciiTheme="minorBidi" w:hAnsiTheme="minorBidi" w:cstheme="minorBidi"/>
          <w:rtl/>
        </w:rPr>
        <w:t xml:space="preserve"> </w:t>
      </w:r>
      <w:r w:rsidRPr="00C84F41">
        <w:rPr>
          <w:rFonts w:asciiTheme="minorBidi" w:hAnsiTheme="minorBidi" w:cstheme="minorBidi" w:hint="cs"/>
          <w:rtl/>
        </w:rPr>
        <w:t>ו</w:t>
      </w:r>
      <w:r w:rsidRPr="00C84F41">
        <w:rPr>
          <w:rFonts w:asciiTheme="minorBidi" w:hAnsiTheme="minorBidi" w:cstheme="minorBidi"/>
          <w:rtl/>
        </w:rPr>
        <w:t>/</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בקשר</w:t>
      </w:r>
      <w:r w:rsidRPr="00C84F41">
        <w:rPr>
          <w:rFonts w:asciiTheme="minorBidi" w:hAnsiTheme="minorBidi" w:cstheme="minorBidi"/>
          <w:rtl/>
        </w:rPr>
        <w:t xml:space="preserve"> </w:t>
      </w:r>
      <w:r w:rsidRPr="00C84F41">
        <w:rPr>
          <w:rFonts w:asciiTheme="minorBidi" w:hAnsiTheme="minorBidi" w:cstheme="minorBidi" w:hint="cs"/>
          <w:rtl/>
        </w:rPr>
        <w:t>למכרז</w:t>
      </w:r>
      <w:r w:rsidRPr="00C84F41">
        <w:rPr>
          <w:rFonts w:asciiTheme="minorBidi" w:hAnsiTheme="minorBidi" w:cstheme="minorBidi"/>
          <w:rtl/>
        </w:rPr>
        <w:t xml:space="preserve"> </w:t>
      </w:r>
      <w:r w:rsidRPr="00C84F41">
        <w:rPr>
          <w:rFonts w:asciiTheme="minorBidi" w:hAnsiTheme="minorBidi" w:cstheme="minorBidi" w:hint="cs"/>
          <w:rtl/>
        </w:rPr>
        <w:t>זה</w:t>
      </w:r>
      <w:r w:rsidRPr="00C84F41">
        <w:rPr>
          <w:rFonts w:asciiTheme="minorBidi" w:hAnsiTheme="minorBidi" w:cstheme="minorBidi"/>
          <w:rtl/>
        </w:rPr>
        <w:t xml:space="preserve">, </w:t>
      </w:r>
      <w:r w:rsidRPr="00C84F41">
        <w:rPr>
          <w:rFonts w:asciiTheme="minorBidi" w:hAnsiTheme="minorBidi" w:cstheme="minorBidi" w:hint="cs"/>
          <w:rtl/>
        </w:rPr>
        <w:t>ובפרט</w:t>
      </w:r>
      <w:r w:rsidRPr="00C84F41">
        <w:rPr>
          <w:rFonts w:asciiTheme="minorBidi" w:hAnsiTheme="minorBidi" w:cstheme="minorBidi"/>
          <w:rtl/>
        </w:rPr>
        <w:t xml:space="preserve"> </w:t>
      </w:r>
      <w:r w:rsidRPr="00C84F41">
        <w:rPr>
          <w:rFonts w:asciiTheme="minorBidi" w:hAnsiTheme="minorBidi" w:cstheme="minorBidi" w:hint="cs"/>
          <w:rtl/>
        </w:rPr>
        <w:t>בשל</w:t>
      </w:r>
      <w:r w:rsidRPr="00C84F41">
        <w:rPr>
          <w:rFonts w:asciiTheme="minorBidi" w:hAnsiTheme="minorBidi" w:cstheme="minorBidi"/>
          <w:rtl/>
        </w:rPr>
        <w:t xml:space="preserve"> </w:t>
      </w:r>
      <w:r w:rsidRPr="00C84F41">
        <w:rPr>
          <w:rFonts w:asciiTheme="minorBidi" w:hAnsiTheme="minorBidi" w:cstheme="minorBidi" w:hint="cs"/>
          <w:rtl/>
        </w:rPr>
        <w:t>אי</w:t>
      </w:r>
      <w:r w:rsidRPr="00C84F41">
        <w:rPr>
          <w:rFonts w:asciiTheme="minorBidi" w:hAnsiTheme="minorBidi" w:cstheme="minorBidi"/>
          <w:rtl/>
        </w:rPr>
        <w:t xml:space="preserve"> </w:t>
      </w:r>
      <w:r w:rsidRPr="00C84F41">
        <w:rPr>
          <w:rFonts w:asciiTheme="minorBidi" w:hAnsiTheme="minorBidi" w:cstheme="minorBidi" w:hint="cs"/>
          <w:rtl/>
        </w:rPr>
        <w:t>קבלת</w:t>
      </w:r>
      <w:r w:rsidRPr="00C84F41">
        <w:rPr>
          <w:rFonts w:asciiTheme="minorBidi" w:hAnsiTheme="minorBidi" w:cstheme="minorBidi"/>
          <w:rtl/>
        </w:rPr>
        <w:t xml:space="preserve"> </w:t>
      </w:r>
      <w:r w:rsidRPr="00C84F41">
        <w:rPr>
          <w:rFonts w:asciiTheme="minorBidi" w:hAnsiTheme="minorBidi" w:cstheme="minorBidi" w:hint="cs"/>
          <w:rtl/>
        </w:rPr>
        <w:t>הצעתו</w:t>
      </w:r>
      <w:r w:rsidRPr="00C84F41">
        <w:rPr>
          <w:rFonts w:asciiTheme="minorBidi" w:hAnsiTheme="minorBidi" w:cstheme="minorBidi"/>
          <w:rtl/>
        </w:rPr>
        <w:t xml:space="preserve">. </w:t>
      </w:r>
      <w:r w:rsidRPr="00C84F41">
        <w:rPr>
          <w:rFonts w:asciiTheme="minorBidi" w:hAnsiTheme="minorBidi" w:cstheme="minorBidi" w:hint="cs"/>
          <w:rtl/>
        </w:rPr>
        <w:t>המשרד</w:t>
      </w:r>
      <w:r w:rsidRPr="00C84F41">
        <w:rPr>
          <w:rFonts w:asciiTheme="minorBidi" w:hAnsiTheme="minorBidi" w:cstheme="minorBidi"/>
          <w:rtl/>
        </w:rPr>
        <w:t xml:space="preserve"> </w:t>
      </w:r>
      <w:r w:rsidRPr="00C84F41">
        <w:rPr>
          <w:rFonts w:asciiTheme="minorBidi" w:hAnsiTheme="minorBidi" w:cstheme="minorBidi" w:hint="cs"/>
          <w:rtl/>
        </w:rPr>
        <w:t>רשאי</w:t>
      </w:r>
      <w:r w:rsidRPr="00C84F41">
        <w:rPr>
          <w:rFonts w:asciiTheme="minorBidi" w:hAnsiTheme="minorBidi" w:cstheme="minorBidi"/>
          <w:rtl/>
        </w:rPr>
        <w:t xml:space="preserve"> </w:t>
      </w:r>
      <w:r w:rsidRPr="00C84F41">
        <w:rPr>
          <w:rFonts w:asciiTheme="minorBidi" w:hAnsiTheme="minorBidi" w:cstheme="minorBidi" w:hint="cs"/>
          <w:rtl/>
        </w:rPr>
        <w:t>לבטל</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המכרז</w:t>
      </w:r>
      <w:r w:rsidRPr="00C84F41">
        <w:rPr>
          <w:rFonts w:asciiTheme="minorBidi" w:hAnsiTheme="minorBidi" w:cstheme="minorBidi"/>
          <w:rtl/>
        </w:rPr>
        <w:t xml:space="preserve"> </w:t>
      </w:r>
      <w:r w:rsidRPr="00C84F41">
        <w:rPr>
          <w:rFonts w:asciiTheme="minorBidi" w:hAnsiTheme="minorBidi" w:cstheme="minorBidi" w:hint="cs"/>
          <w:rtl/>
        </w:rPr>
        <w:t>כולו</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חלק</w:t>
      </w:r>
      <w:r w:rsidRPr="00C84F41">
        <w:rPr>
          <w:rFonts w:asciiTheme="minorBidi" w:hAnsiTheme="minorBidi" w:cstheme="minorBidi"/>
          <w:rtl/>
        </w:rPr>
        <w:t xml:space="preserve"> </w:t>
      </w:r>
      <w:r w:rsidRPr="00C84F41">
        <w:rPr>
          <w:rFonts w:asciiTheme="minorBidi" w:hAnsiTheme="minorBidi" w:cstheme="minorBidi" w:hint="cs"/>
          <w:rtl/>
        </w:rPr>
        <w:t>ממנו</w:t>
      </w:r>
      <w:r w:rsidRPr="00C84F41">
        <w:rPr>
          <w:rFonts w:asciiTheme="minorBidi" w:hAnsiTheme="minorBidi" w:cstheme="minorBidi"/>
          <w:rtl/>
        </w:rPr>
        <w:t xml:space="preserve"> </w:t>
      </w:r>
      <w:r w:rsidRPr="00C84F41">
        <w:rPr>
          <w:rFonts w:asciiTheme="minorBidi" w:hAnsiTheme="minorBidi" w:cstheme="minorBidi" w:hint="cs"/>
          <w:rtl/>
        </w:rPr>
        <w:t>וכן</w:t>
      </w:r>
      <w:r w:rsidRPr="00C84F41">
        <w:rPr>
          <w:rFonts w:asciiTheme="minorBidi" w:hAnsiTheme="minorBidi" w:cstheme="minorBidi"/>
          <w:rtl/>
        </w:rPr>
        <w:t xml:space="preserve"> </w:t>
      </w:r>
      <w:r w:rsidRPr="00C84F41">
        <w:rPr>
          <w:rFonts w:asciiTheme="minorBidi" w:hAnsiTheme="minorBidi" w:cstheme="minorBidi" w:hint="cs"/>
          <w:rtl/>
        </w:rPr>
        <w:t>לשנותו</w:t>
      </w:r>
      <w:r w:rsidRPr="00C84F41">
        <w:rPr>
          <w:rFonts w:asciiTheme="minorBidi" w:hAnsiTheme="minorBidi" w:cstheme="minorBidi"/>
          <w:rtl/>
        </w:rPr>
        <w:t xml:space="preserve"> </w:t>
      </w:r>
      <w:r w:rsidRPr="00C84F41">
        <w:rPr>
          <w:rFonts w:asciiTheme="minorBidi" w:hAnsiTheme="minorBidi" w:cstheme="minorBidi" w:hint="cs"/>
          <w:rtl/>
        </w:rPr>
        <w:t>ולעדכנו</w:t>
      </w:r>
      <w:r w:rsidRPr="00C84F41">
        <w:rPr>
          <w:rFonts w:asciiTheme="minorBidi" w:hAnsiTheme="minorBidi" w:cstheme="minorBidi"/>
          <w:rtl/>
        </w:rPr>
        <w:t xml:space="preserve"> (</w:t>
      </w:r>
      <w:r w:rsidRPr="00C84F41">
        <w:rPr>
          <w:rFonts w:asciiTheme="minorBidi" w:hAnsiTheme="minorBidi" w:cstheme="minorBidi" w:hint="cs"/>
          <w:rtl/>
        </w:rPr>
        <w:t>לרבות</w:t>
      </w:r>
      <w:r w:rsidRPr="00C84F41">
        <w:rPr>
          <w:rFonts w:asciiTheme="minorBidi" w:hAnsiTheme="minorBidi" w:cstheme="minorBidi"/>
          <w:rtl/>
        </w:rPr>
        <w:t xml:space="preserve"> </w:t>
      </w:r>
      <w:r w:rsidRPr="00C84F41">
        <w:rPr>
          <w:rFonts w:asciiTheme="minorBidi" w:hAnsiTheme="minorBidi" w:cstheme="minorBidi" w:hint="cs"/>
          <w:rtl/>
        </w:rPr>
        <w:t>עדכוני</w:t>
      </w:r>
      <w:r w:rsidRPr="00C84F41">
        <w:rPr>
          <w:rFonts w:asciiTheme="minorBidi" w:hAnsiTheme="minorBidi" w:cstheme="minorBidi"/>
          <w:rtl/>
        </w:rPr>
        <w:t xml:space="preserve"> </w:t>
      </w:r>
      <w:r w:rsidRPr="00C84F41">
        <w:rPr>
          <w:rFonts w:asciiTheme="minorBidi" w:hAnsiTheme="minorBidi" w:cstheme="minorBidi" w:hint="cs"/>
          <w:rtl/>
        </w:rPr>
        <w:t>מועדים</w:t>
      </w:r>
      <w:r w:rsidRPr="00C84F41">
        <w:rPr>
          <w:rFonts w:asciiTheme="minorBidi" w:hAnsiTheme="minorBidi" w:cstheme="minorBidi"/>
          <w:rtl/>
        </w:rPr>
        <w:t xml:space="preserve"> </w:t>
      </w:r>
      <w:r w:rsidRPr="00C84F41">
        <w:rPr>
          <w:rFonts w:asciiTheme="minorBidi" w:hAnsiTheme="minorBidi" w:cstheme="minorBidi" w:hint="cs"/>
          <w:rtl/>
        </w:rPr>
        <w:t>הנקובים</w:t>
      </w:r>
      <w:r w:rsidRPr="00C84F41">
        <w:rPr>
          <w:rFonts w:asciiTheme="minorBidi" w:hAnsiTheme="minorBidi" w:cstheme="minorBidi"/>
          <w:rtl/>
        </w:rPr>
        <w:t xml:space="preserve"> </w:t>
      </w:r>
      <w:r w:rsidRPr="00C84F41">
        <w:rPr>
          <w:rFonts w:asciiTheme="minorBidi" w:hAnsiTheme="minorBidi" w:cstheme="minorBidi" w:hint="cs"/>
          <w:rtl/>
        </w:rPr>
        <w:t>בו</w:t>
      </w:r>
      <w:r w:rsidRPr="00C84F41">
        <w:rPr>
          <w:rFonts w:asciiTheme="minorBidi" w:hAnsiTheme="minorBidi" w:cstheme="minorBidi"/>
          <w:rtl/>
        </w:rPr>
        <w:t xml:space="preserve">) </w:t>
      </w:r>
      <w:r w:rsidRPr="00C84F41">
        <w:rPr>
          <w:rFonts w:asciiTheme="minorBidi" w:hAnsiTheme="minorBidi" w:cstheme="minorBidi" w:hint="cs"/>
          <w:rtl/>
        </w:rPr>
        <w:t>בכל</w:t>
      </w:r>
      <w:r w:rsidRPr="00C84F41">
        <w:rPr>
          <w:rFonts w:asciiTheme="minorBidi" w:hAnsiTheme="minorBidi" w:cstheme="minorBidi"/>
          <w:rtl/>
        </w:rPr>
        <w:t xml:space="preserve"> </w:t>
      </w:r>
      <w:r w:rsidRPr="00C84F41">
        <w:rPr>
          <w:rFonts w:asciiTheme="minorBidi" w:hAnsiTheme="minorBidi" w:cstheme="minorBidi" w:hint="cs"/>
          <w:rtl/>
        </w:rPr>
        <w:t>עת</w:t>
      </w:r>
      <w:r w:rsidRPr="00C84F41">
        <w:rPr>
          <w:rFonts w:asciiTheme="minorBidi" w:hAnsiTheme="minorBidi" w:cstheme="minorBidi"/>
          <w:rtl/>
        </w:rPr>
        <w:t xml:space="preserve"> </w:t>
      </w:r>
      <w:r w:rsidRPr="00C84F41">
        <w:rPr>
          <w:rFonts w:asciiTheme="minorBidi" w:hAnsiTheme="minorBidi" w:cstheme="minorBidi" w:hint="cs"/>
          <w:rtl/>
        </w:rPr>
        <w:t>לפי</w:t>
      </w:r>
      <w:r w:rsidRPr="00C84F41">
        <w:rPr>
          <w:rFonts w:asciiTheme="minorBidi" w:hAnsiTheme="minorBidi" w:cstheme="minorBidi"/>
          <w:rtl/>
        </w:rPr>
        <w:t xml:space="preserve"> </w:t>
      </w:r>
      <w:r w:rsidRPr="00C84F41">
        <w:rPr>
          <w:rFonts w:asciiTheme="minorBidi" w:hAnsiTheme="minorBidi" w:cstheme="minorBidi" w:hint="cs"/>
          <w:rtl/>
        </w:rPr>
        <w:t>שיקול</w:t>
      </w:r>
      <w:r w:rsidRPr="00C84F41">
        <w:rPr>
          <w:rFonts w:asciiTheme="minorBidi" w:hAnsiTheme="minorBidi" w:cstheme="minorBidi"/>
          <w:rtl/>
        </w:rPr>
        <w:t xml:space="preserve"> </w:t>
      </w:r>
      <w:r w:rsidRPr="00C84F41">
        <w:rPr>
          <w:rFonts w:asciiTheme="minorBidi" w:hAnsiTheme="minorBidi" w:cstheme="minorBidi" w:hint="cs"/>
          <w:rtl/>
        </w:rPr>
        <w:t>דעתו</w:t>
      </w:r>
      <w:r w:rsidRPr="00C84F41">
        <w:rPr>
          <w:rFonts w:asciiTheme="minorBidi" w:hAnsiTheme="minorBidi" w:cstheme="minorBidi"/>
          <w:rtl/>
        </w:rPr>
        <w:t xml:space="preserve"> </w:t>
      </w:r>
      <w:r w:rsidRPr="00C84F41">
        <w:rPr>
          <w:rFonts w:asciiTheme="minorBidi" w:hAnsiTheme="minorBidi" w:cstheme="minorBidi" w:hint="cs"/>
          <w:rtl/>
        </w:rPr>
        <w:t>ומבלי</w:t>
      </w:r>
      <w:r w:rsidRPr="00C84F41">
        <w:rPr>
          <w:rFonts w:asciiTheme="minorBidi" w:hAnsiTheme="minorBidi" w:cstheme="minorBidi"/>
          <w:rtl/>
        </w:rPr>
        <w:t xml:space="preserve"> </w:t>
      </w:r>
      <w:r w:rsidRPr="00C84F41">
        <w:rPr>
          <w:rFonts w:asciiTheme="minorBidi" w:hAnsiTheme="minorBidi" w:cstheme="minorBidi" w:hint="cs"/>
          <w:rtl/>
        </w:rPr>
        <w:t>שיהיה</w:t>
      </w:r>
      <w:r w:rsidRPr="00C84F41">
        <w:rPr>
          <w:rFonts w:asciiTheme="minorBidi" w:hAnsiTheme="minorBidi" w:cstheme="minorBidi"/>
          <w:rtl/>
        </w:rPr>
        <w:t xml:space="preserve"> </w:t>
      </w:r>
      <w:r w:rsidRPr="00C84F41">
        <w:rPr>
          <w:rFonts w:asciiTheme="minorBidi" w:hAnsiTheme="minorBidi" w:cstheme="minorBidi" w:hint="cs"/>
          <w:rtl/>
        </w:rPr>
        <w:t>עליו</w:t>
      </w:r>
      <w:r w:rsidRPr="00C84F41">
        <w:rPr>
          <w:rFonts w:asciiTheme="minorBidi" w:hAnsiTheme="minorBidi" w:cstheme="minorBidi"/>
          <w:rtl/>
        </w:rPr>
        <w:t xml:space="preserve"> </w:t>
      </w:r>
      <w:r w:rsidRPr="00C84F41">
        <w:rPr>
          <w:rFonts w:asciiTheme="minorBidi" w:hAnsiTheme="minorBidi" w:cstheme="minorBidi" w:hint="cs"/>
          <w:rtl/>
        </w:rPr>
        <w:t>לפצות</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לשפות</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בגין</w:t>
      </w:r>
      <w:r w:rsidRPr="00C84F41">
        <w:rPr>
          <w:rFonts w:asciiTheme="minorBidi" w:hAnsiTheme="minorBidi" w:cstheme="minorBidi"/>
          <w:rtl/>
        </w:rPr>
        <w:t xml:space="preserve"> </w:t>
      </w:r>
      <w:r w:rsidRPr="00C84F41">
        <w:rPr>
          <w:rFonts w:asciiTheme="minorBidi" w:hAnsiTheme="minorBidi" w:cstheme="minorBidi" w:hint="cs"/>
          <w:rtl/>
        </w:rPr>
        <w:t>הוצאותיו</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נזקיו</w:t>
      </w:r>
      <w:r w:rsidRPr="00C84F41">
        <w:rPr>
          <w:rFonts w:asciiTheme="minorBidi" w:hAnsiTheme="minorBidi" w:cstheme="minorBidi"/>
          <w:rtl/>
        </w:rPr>
        <w:t>.</w:t>
      </w:r>
    </w:p>
    <w:p w14:paraId="549544F7" w14:textId="77777777" w:rsidR="00C84F41" w:rsidRPr="00C84F41" w:rsidRDefault="00C84F41" w:rsidP="009610D9">
      <w:pPr>
        <w:pStyle w:val="afc"/>
        <w:keepNext/>
        <w:keepLines/>
        <w:numPr>
          <w:ilvl w:val="1"/>
          <w:numId w:val="14"/>
        </w:numPr>
        <w:rPr>
          <w:rFonts w:asciiTheme="minorBidi" w:hAnsiTheme="minorBidi" w:cstheme="minorBidi"/>
        </w:rPr>
      </w:pP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הוצאה</w:t>
      </w:r>
      <w:r w:rsidRPr="00C84F41">
        <w:rPr>
          <w:rFonts w:asciiTheme="minorBidi" w:hAnsiTheme="minorBidi" w:cstheme="minorBidi"/>
          <w:rtl/>
        </w:rPr>
        <w:t xml:space="preserve"> </w:t>
      </w:r>
      <w:r w:rsidRPr="00C84F41">
        <w:rPr>
          <w:rFonts w:asciiTheme="minorBidi" w:hAnsiTheme="minorBidi" w:cstheme="minorBidi" w:hint="cs"/>
          <w:rtl/>
        </w:rPr>
        <w:t>מכל</w:t>
      </w:r>
      <w:r w:rsidRPr="00C84F41">
        <w:rPr>
          <w:rFonts w:asciiTheme="minorBidi" w:hAnsiTheme="minorBidi" w:cstheme="minorBidi"/>
          <w:rtl/>
        </w:rPr>
        <w:t xml:space="preserve"> </w:t>
      </w:r>
      <w:r w:rsidRPr="00C84F41">
        <w:rPr>
          <w:rFonts w:asciiTheme="minorBidi" w:hAnsiTheme="minorBidi" w:cstheme="minorBidi" w:hint="cs"/>
          <w:rtl/>
        </w:rPr>
        <w:t>סוג</w:t>
      </w:r>
      <w:r w:rsidRPr="00C84F41">
        <w:rPr>
          <w:rFonts w:asciiTheme="minorBidi" w:hAnsiTheme="minorBidi" w:cstheme="minorBidi"/>
          <w:rtl/>
        </w:rPr>
        <w:t xml:space="preserve"> </w:t>
      </w:r>
      <w:r w:rsidRPr="00C84F41">
        <w:rPr>
          <w:rFonts w:asciiTheme="minorBidi" w:hAnsiTheme="minorBidi" w:cstheme="minorBidi" w:hint="cs"/>
          <w:rtl/>
        </w:rPr>
        <w:t>שהוא</w:t>
      </w:r>
      <w:r w:rsidRPr="00C84F41">
        <w:rPr>
          <w:rFonts w:asciiTheme="minorBidi" w:hAnsiTheme="minorBidi" w:cstheme="minorBidi"/>
          <w:rtl/>
        </w:rPr>
        <w:t xml:space="preserve"> </w:t>
      </w:r>
      <w:r w:rsidRPr="00C84F41">
        <w:rPr>
          <w:rFonts w:asciiTheme="minorBidi" w:hAnsiTheme="minorBidi" w:cstheme="minorBidi" w:hint="cs"/>
          <w:rtl/>
        </w:rPr>
        <w:t>שתוצא</w:t>
      </w:r>
      <w:r w:rsidRPr="00C84F41">
        <w:rPr>
          <w:rFonts w:asciiTheme="minorBidi" w:hAnsiTheme="minorBidi" w:cstheme="minorBidi"/>
          <w:rtl/>
        </w:rPr>
        <w:t xml:space="preserve"> </w:t>
      </w:r>
      <w:r w:rsidRPr="00C84F41">
        <w:rPr>
          <w:rFonts w:asciiTheme="minorBidi" w:hAnsiTheme="minorBidi" w:cstheme="minorBidi" w:hint="cs"/>
          <w:rtl/>
        </w:rPr>
        <w:t>בקשר</w:t>
      </w:r>
      <w:r w:rsidRPr="00C84F41">
        <w:rPr>
          <w:rFonts w:asciiTheme="minorBidi" w:hAnsiTheme="minorBidi" w:cstheme="minorBidi"/>
          <w:rtl/>
        </w:rPr>
        <w:t xml:space="preserve"> </w:t>
      </w:r>
      <w:r w:rsidRPr="00C84F41">
        <w:rPr>
          <w:rFonts w:asciiTheme="minorBidi" w:hAnsiTheme="minorBidi" w:cstheme="minorBidi" w:hint="cs"/>
          <w:rtl/>
        </w:rPr>
        <w:t>להשתתפות</w:t>
      </w:r>
      <w:r w:rsidRPr="00C84F41">
        <w:rPr>
          <w:rFonts w:asciiTheme="minorBidi" w:hAnsiTheme="minorBidi" w:cstheme="minorBidi"/>
          <w:rtl/>
        </w:rPr>
        <w:t xml:space="preserve"> </w:t>
      </w:r>
      <w:r w:rsidRPr="00C84F41">
        <w:rPr>
          <w:rFonts w:asciiTheme="minorBidi" w:hAnsiTheme="minorBidi" w:cstheme="minorBidi" w:hint="cs"/>
          <w:rtl/>
        </w:rPr>
        <w:t>במכרז</w:t>
      </w:r>
      <w:r w:rsidRPr="00C84F41">
        <w:rPr>
          <w:rFonts w:asciiTheme="minorBidi" w:hAnsiTheme="minorBidi" w:cstheme="minorBidi"/>
          <w:rtl/>
        </w:rPr>
        <w:t xml:space="preserve"> </w:t>
      </w:r>
      <w:r w:rsidRPr="00C84F41">
        <w:rPr>
          <w:rFonts w:asciiTheme="minorBidi" w:hAnsiTheme="minorBidi" w:cstheme="minorBidi" w:hint="cs"/>
          <w:rtl/>
        </w:rPr>
        <w:t>לא</w:t>
      </w:r>
      <w:r w:rsidRPr="00C84F41">
        <w:rPr>
          <w:rFonts w:asciiTheme="minorBidi" w:hAnsiTheme="minorBidi" w:cstheme="minorBidi"/>
          <w:rtl/>
        </w:rPr>
        <w:t xml:space="preserve"> </w:t>
      </w:r>
      <w:r w:rsidRPr="00C84F41">
        <w:rPr>
          <w:rFonts w:asciiTheme="minorBidi" w:hAnsiTheme="minorBidi" w:cstheme="minorBidi" w:hint="cs"/>
          <w:rtl/>
        </w:rPr>
        <w:t>תוחזר</w:t>
      </w:r>
      <w:r w:rsidRPr="00C84F41">
        <w:rPr>
          <w:rFonts w:asciiTheme="minorBidi" w:hAnsiTheme="minorBidi" w:cstheme="minorBidi"/>
          <w:rtl/>
        </w:rPr>
        <w:t xml:space="preserve"> </w:t>
      </w:r>
      <w:r w:rsidRPr="00C84F41">
        <w:rPr>
          <w:rFonts w:asciiTheme="minorBidi" w:hAnsiTheme="minorBidi" w:cstheme="minorBidi" w:hint="cs"/>
          <w:rtl/>
        </w:rPr>
        <w:t>בכל</w:t>
      </w:r>
      <w:r w:rsidRPr="00C84F41">
        <w:rPr>
          <w:rFonts w:asciiTheme="minorBidi" w:hAnsiTheme="minorBidi" w:cstheme="minorBidi"/>
          <w:rtl/>
        </w:rPr>
        <w:t xml:space="preserve"> </w:t>
      </w:r>
      <w:r w:rsidRPr="00C84F41">
        <w:rPr>
          <w:rFonts w:asciiTheme="minorBidi" w:hAnsiTheme="minorBidi" w:cstheme="minorBidi" w:hint="cs"/>
          <w:rtl/>
        </w:rPr>
        <w:t>מקרה</w:t>
      </w:r>
      <w:r w:rsidRPr="00C84F41">
        <w:rPr>
          <w:rFonts w:asciiTheme="minorBidi" w:hAnsiTheme="minorBidi" w:cstheme="minorBidi"/>
          <w:rtl/>
        </w:rPr>
        <w:t xml:space="preserve">. </w:t>
      </w:r>
      <w:r w:rsidRPr="00C84F41">
        <w:rPr>
          <w:rFonts w:asciiTheme="minorBidi" w:hAnsiTheme="minorBidi" w:cstheme="minorBidi" w:hint="cs"/>
          <w:rtl/>
        </w:rPr>
        <w:t>למען</w:t>
      </w:r>
      <w:r w:rsidRPr="00C84F41">
        <w:rPr>
          <w:rFonts w:asciiTheme="minorBidi" w:hAnsiTheme="minorBidi" w:cstheme="minorBidi"/>
          <w:rtl/>
        </w:rPr>
        <w:t xml:space="preserve"> </w:t>
      </w:r>
      <w:r w:rsidRPr="00C84F41">
        <w:rPr>
          <w:rFonts w:asciiTheme="minorBidi" w:hAnsiTheme="minorBidi" w:cstheme="minorBidi" w:hint="cs"/>
          <w:rtl/>
        </w:rPr>
        <w:t>הסר</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ספק</w:t>
      </w:r>
      <w:r w:rsidRPr="00C84F41">
        <w:rPr>
          <w:rFonts w:asciiTheme="minorBidi" w:hAnsiTheme="minorBidi" w:cstheme="minorBidi"/>
          <w:rtl/>
        </w:rPr>
        <w:t xml:space="preserve"> </w:t>
      </w:r>
      <w:r w:rsidRPr="00C84F41">
        <w:rPr>
          <w:rFonts w:asciiTheme="minorBidi" w:hAnsiTheme="minorBidi" w:cstheme="minorBidi" w:hint="cs"/>
          <w:rtl/>
        </w:rPr>
        <w:t>מובהר</w:t>
      </w:r>
      <w:r w:rsidRPr="00C84F41">
        <w:rPr>
          <w:rFonts w:asciiTheme="minorBidi" w:hAnsiTheme="minorBidi" w:cstheme="minorBidi"/>
          <w:rtl/>
        </w:rPr>
        <w:t xml:space="preserve">, </w:t>
      </w:r>
      <w:r w:rsidRPr="00C84F41">
        <w:rPr>
          <w:rFonts w:asciiTheme="minorBidi" w:hAnsiTheme="minorBidi" w:cstheme="minorBidi" w:hint="cs"/>
          <w:rtl/>
        </w:rPr>
        <w:t>כי</w:t>
      </w:r>
      <w:r w:rsidRPr="00C84F41">
        <w:rPr>
          <w:rFonts w:asciiTheme="minorBidi" w:hAnsiTheme="minorBidi" w:cstheme="minorBidi"/>
          <w:rtl/>
        </w:rPr>
        <w:t xml:space="preserve"> </w:t>
      </w:r>
      <w:r w:rsidRPr="00C84F41">
        <w:rPr>
          <w:rFonts w:asciiTheme="minorBidi" w:hAnsiTheme="minorBidi" w:cstheme="minorBidi" w:hint="cs"/>
          <w:rtl/>
        </w:rPr>
        <w:t>למציע</w:t>
      </w:r>
      <w:r w:rsidRPr="00C84F41">
        <w:rPr>
          <w:rFonts w:asciiTheme="minorBidi" w:hAnsiTheme="minorBidi" w:cstheme="minorBidi"/>
          <w:rtl/>
        </w:rPr>
        <w:t xml:space="preserve"> </w:t>
      </w:r>
      <w:r w:rsidRPr="00C84F41">
        <w:rPr>
          <w:rFonts w:asciiTheme="minorBidi" w:hAnsiTheme="minorBidi" w:cstheme="minorBidi" w:hint="cs"/>
          <w:rtl/>
        </w:rPr>
        <w:t>לא</w:t>
      </w:r>
      <w:r w:rsidRPr="00C84F41">
        <w:rPr>
          <w:rFonts w:asciiTheme="minorBidi" w:hAnsiTheme="minorBidi" w:cstheme="minorBidi"/>
          <w:rtl/>
        </w:rPr>
        <w:t xml:space="preserve"> </w:t>
      </w:r>
      <w:r w:rsidRPr="00C84F41">
        <w:rPr>
          <w:rFonts w:asciiTheme="minorBidi" w:hAnsiTheme="minorBidi" w:cstheme="minorBidi" w:hint="cs"/>
          <w:rtl/>
        </w:rPr>
        <w:t>תהיה</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טענה</w:t>
      </w:r>
      <w:r w:rsidRPr="00C84F41">
        <w:rPr>
          <w:rFonts w:asciiTheme="minorBidi" w:hAnsiTheme="minorBidi" w:cstheme="minorBidi"/>
          <w:rtl/>
        </w:rPr>
        <w:t xml:space="preserve">, </w:t>
      </w:r>
      <w:r w:rsidRPr="00C84F41">
        <w:rPr>
          <w:rFonts w:asciiTheme="minorBidi" w:hAnsiTheme="minorBidi" w:cstheme="minorBidi" w:hint="cs"/>
          <w:rtl/>
        </w:rPr>
        <w:t>מכל</w:t>
      </w:r>
      <w:r w:rsidRPr="00C84F41">
        <w:rPr>
          <w:rFonts w:asciiTheme="minorBidi" w:hAnsiTheme="minorBidi" w:cstheme="minorBidi"/>
          <w:rtl/>
        </w:rPr>
        <w:t xml:space="preserve"> </w:t>
      </w:r>
      <w:r w:rsidRPr="00C84F41">
        <w:rPr>
          <w:rFonts w:asciiTheme="minorBidi" w:hAnsiTheme="minorBidi" w:cstheme="minorBidi" w:hint="cs"/>
          <w:rtl/>
        </w:rPr>
        <w:t>מין</w:t>
      </w:r>
      <w:r w:rsidRPr="00C84F41">
        <w:rPr>
          <w:rFonts w:asciiTheme="minorBidi" w:hAnsiTheme="minorBidi" w:cstheme="minorBidi"/>
          <w:rtl/>
        </w:rPr>
        <w:t xml:space="preserve"> </w:t>
      </w:r>
      <w:r w:rsidRPr="00C84F41">
        <w:rPr>
          <w:rFonts w:asciiTheme="minorBidi" w:hAnsiTheme="minorBidi" w:cstheme="minorBidi" w:hint="cs"/>
          <w:rtl/>
        </w:rPr>
        <w:t>וסוג</w:t>
      </w:r>
      <w:r w:rsidRPr="00C84F41">
        <w:rPr>
          <w:rFonts w:asciiTheme="minorBidi" w:hAnsiTheme="minorBidi" w:cstheme="minorBidi"/>
          <w:rtl/>
        </w:rPr>
        <w:t xml:space="preserve"> </w:t>
      </w:r>
      <w:r w:rsidRPr="00C84F41">
        <w:rPr>
          <w:rFonts w:asciiTheme="minorBidi" w:hAnsiTheme="minorBidi" w:cstheme="minorBidi" w:hint="cs"/>
          <w:rtl/>
        </w:rPr>
        <w:t>שהיא</w:t>
      </w:r>
      <w:r w:rsidRPr="00C84F41">
        <w:rPr>
          <w:rFonts w:asciiTheme="minorBidi" w:hAnsiTheme="minorBidi" w:cstheme="minorBidi"/>
          <w:rtl/>
        </w:rPr>
        <w:t xml:space="preserve">, </w:t>
      </w:r>
      <w:r w:rsidRPr="00C84F41">
        <w:rPr>
          <w:rFonts w:asciiTheme="minorBidi" w:hAnsiTheme="minorBidi" w:cstheme="minorBidi" w:hint="cs"/>
          <w:rtl/>
        </w:rPr>
        <w:t>לשיפוי</w:t>
      </w:r>
      <w:r w:rsidRPr="00C84F41">
        <w:rPr>
          <w:rFonts w:asciiTheme="minorBidi" w:hAnsiTheme="minorBidi" w:cstheme="minorBidi"/>
          <w:rtl/>
        </w:rPr>
        <w:t xml:space="preserve"> </w:t>
      </w:r>
      <w:r w:rsidRPr="00C84F41">
        <w:rPr>
          <w:rFonts w:asciiTheme="minorBidi" w:hAnsiTheme="minorBidi" w:cstheme="minorBidi" w:hint="cs"/>
          <w:rtl/>
        </w:rPr>
        <w:t>ו</w:t>
      </w:r>
      <w:r w:rsidRPr="00C84F41">
        <w:rPr>
          <w:rFonts w:asciiTheme="minorBidi" w:hAnsiTheme="minorBidi" w:cstheme="minorBidi"/>
          <w:rtl/>
        </w:rPr>
        <w:t>/</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תשלום</w:t>
      </w:r>
      <w:r w:rsidRPr="00C84F41">
        <w:rPr>
          <w:rFonts w:asciiTheme="minorBidi" w:hAnsiTheme="minorBidi" w:cstheme="minorBidi"/>
          <w:rtl/>
        </w:rPr>
        <w:t xml:space="preserve"> </w:t>
      </w:r>
      <w:r w:rsidRPr="00C84F41">
        <w:rPr>
          <w:rFonts w:asciiTheme="minorBidi" w:hAnsiTheme="minorBidi" w:cstheme="minorBidi" w:hint="cs"/>
          <w:rtl/>
        </w:rPr>
        <w:t>ו</w:t>
      </w:r>
      <w:r w:rsidRPr="00C84F41">
        <w:rPr>
          <w:rFonts w:asciiTheme="minorBidi" w:hAnsiTheme="minorBidi" w:cstheme="minorBidi"/>
          <w:rtl/>
        </w:rPr>
        <w:t>/</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השתתפות</w:t>
      </w:r>
      <w:r w:rsidRPr="00C84F41">
        <w:rPr>
          <w:rFonts w:asciiTheme="minorBidi" w:hAnsiTheme="minorBidi" w:cstheme="minorBidi"/>
          <w:rtl/>
        </w:rPr>
        <w:t xml:space="preserve"> </w:t>
      </w:r>
      <w:r w:rsidRPr="00C84F41">
        <w:rPr>
          <w:rFonts w:asciiTheme="minorBidi" w:hAnsiTheme="minorBidi" w:cstheme="minorBidi" w:hint="cs"/>
          <w:rtl/>
        </w:rPr>
        <w:t>מהמשרד</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מכל</w:t>
      </w:r>
      <w:r w:rsidRPr="00C84F41">
        <w:rPr>
          <w:rFonts w:asciiTheme="minorBidi" w:hAnsiTheme="minorBidi" w:cstheme="minorBidi"/>
          <w:rtl/>
        </w:rPr>
        <w:t xml:space="preserve"> </w:t>
      </w:r>
      <w:r w:rsidRPr="00C84F41">
        <w:rPr>
          <w:rFonts w:asciiTheme="minorBidi" w:hAnsiTheme="minorBidi" w:cstheme="minorBidi" w:hint="cs"/>
          <w:rtl/>
        </w:rPr>
        <w:t>גורם</w:t>
      </w:r>
      <w:r w:rsidRPr="00C84F41">
        <w:rPr>
          <w:rFonts w:asciiTheme="minorBidi" w:hAnsiTheme="minorBidi" w:cstheme="minorBidi"/>
          <w:rtl/>
        </w:rPr>
        <w:t xml:space="preserve"> </w:t>
      </w:r>
      <w:r w:rsidRPr="00C84F41">
        <w:rPr>
          <w:rFonts w:asciiTheme="minorBidi" w:hAnsiTheme="minorBidi" w:cstheme="minorBidi" w:hint="cs"/>
          <w:rtl/>
        </w:rPr>
        <w:t>מטעמו</w:t>
      </w:r>
      <w:r w:rsidRPr="00C84F41">
        <w:rPr>
          <w:rFonts w:asciiTheme="minorBidi" w:hAnsiTheme="minorBidi" w:cstheme="minorBidi"/>
          <w:rtl/>
        </w:rPr>
        <w:t xml:space="preserve"> (</w:t>
      </w:r>
      <w:r w:rsidRPr="00C84F41">
        <w:rPr>
          <w:rFonts w:asciiTheme="minorBidi" w:hAnsiTheme="minorBidi" w:cstheme="minorBidi" w:hint="cs"/>
          <w:rtl/>
        </w:rPr>
        <w:t>לרבות</w:t>
      </w:r>
      <w:r w:rsidRPr="00C84F41">
        <w:rPr>
          <w:rFonts w:asciiTheme="minorBidi" w:hAnsiTheme="minorBidi" w:cstheme="minorBidi"/>
          <w:rtl/>
        </w:rPr>
        <w:t xml:space="preserve"> </w:t>
      </w:r>
      <w:r w:rsidRPr="00C84F41">
        <w:rPr>
          <w:rFonts w:asciiTheme="minorBidi" w:hAnsiTheme="minorBidi" w:cstheme="minorBidi" w:hint="cs"/>
          <w:rtl/>
        </w:rPr>
        <w:t>מי</w:t>
      </w:r>
      <w:r w:rsidRPr="00C84F41">
        <w:rPr>
          <w:rFonts w:asciiTheme="minorBidi" w:hAnsiTheme="minorBidi" w:cstheme="minorBidi"/>
          <w:rtl/>
        </w:rPr>
        <w:t xml:space="preserve"> </w:t>
      </w:r>
      <w:r w:rsidRPr="00C84F41">
        <w:rPr>
          <w:rFonts w:asciiTheme="minorBidi" w:hAnsiTheme="minorBidi" w:cstheme="minorBidi" w:hint="cs"/>
          <w:rtl/>
        </w:rPr>
        <w:t>מעובדיו</w:t>
      </w:r>
      <w:r w:rsidRPr="00C84F41">
        <w:rPr>
          <w:rFonts w:asciiTheme="minorBidi" w:hAnsiTheme="minorBidi" w:cstheme="minorBidi"/>
          <w:rtl/>
        </w:rPr>
        <w:t xml:space="preserve">, </w:t>
      </w:r>
      <w:r w:rsidRPr="00C84F41">
        <w:rPr>
          <w:rFonts w:asciiTheme="minorBidi" w:hAnsiTheme="minorBidi" w:cstheme="minorBidi" w:hint="cs"/>
          <w:rtl/>
        </w:rPr>
        <w:t>שלוחיו</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נציגיו</w:t>
      </w:r>
      <w:r w:rsidRPr="00C84F41">
        <w:rPr>
          <w:rFonts w:asciiTheme="minorBidi" w:hAnsiTheme="minorBidi" w:cstheme="minorBidi"/>
          <w:rtl/>
        </w:rPr>
        <w:t xml:space="preserve">) </w:t>
      </w:r>
      <w:r w:rsidRPr="00C84F41">
        <w:rPr>
          <w:rFonts w:asciiTheme="minorBidi" w:hAnsiTheme="minorBidi" w:cstheme="minorBidi" w:hint="cs"/>
          <w:rtl/>
        </w:rPr>
        <w:t>על</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נזק</w:t>
      </w:r>
      <w:r w:rsidRPr="00C84F41">
        <w:rPr>
          <w:rFonts w:asciiTheme="minorBidi" w:hAnsiTheme="minorBidi" w:cstheme="minorBidi"/>
          <w:rtl/>
        </w:rPr>
        <w:t xml:space="preserve"> </w:t>
      </w:r>
      <w:r w:rsidRPr="00C84F41">
        <w:rPr>
          <w:rFonts w:asciiTheme="minorBidi" w:hAnsiTheme="minorBidi" w:cstheme="minorBidi" w:hint="cs"/>
          <w:rtl/>
        </w:rPr>
        <w:t>ו</w:t>
      </w:r>
      <w:r w:rsidRPr="00C84F41">
        <w:rPr>
          <w:rFonts w:asciiTheme="minorBidi" w:hAnsiTheme="minorBidi" w:cstheme="minorBidi"/>
          <w:rtl/>
        </w:rPr>
        <w:t>/</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הוצאה</w:t>
      </w:r>
      <w:r w:rsidRPr="00C84F41">
        <w:rPr>
          <w:rFonts w:asciiTheme="minorBidi" w:hAnsiTheme="minorBidi" w:cstheme="minorBidi"/>
          <w:rtl/>
        </w:rPr>
        <w:t xml:space="preserve"> </w:t>
      </w:r>
      <w:r w:rsidRPr="00C84F41">
        <w:rPr>
          <w:rFonts w:asciiTheme="minorBidi" w:hAnsiTheme="minorBidi" w:cstheme="minorBidi" w:hint="cs"/>
          <w:rtl/>
        </w:rPr>
        <w:t>שיישא</w:t>
      </w:r>
      <w:r w:rsidRPr="00C84F41">
        <w:rPr>
          <w:rFonts w:asciiTheme="minorBidi" w:hAnsiTheme="minorBidi" w:cstheme="minorBidi"/>
          <w:rtl/>
        </w:rPr>
        <w:t xml:space="preserve"> </w:t>
      </w:r>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ו</w:t>
      </w:r>
      <w:r w:rsidRPr="00C84F41">
        <w:rPr>
          <w:rFonts w:asciiTheme="minorBidi" w:hAnsiTheme="minorBidi" w:cstheme="minorBidi"/>
          <w:rtl/>
        </w:rPr>
        <w:t>/</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מי</w:t>
      </w:r>
      <w:r w:rsidRPr="00C84F41">
        <w:rPr>
          <w:rFonts w:asciiTheme="minorBidi" w:hAnsiTheme="minorBidi" w:cstheme="minorBidi"/>
          <w:rtl/>
        </w:rPr>
        <w:t xml:space="preserve"> </w:t>
      </w:r>
      <w:r w:rsidRPr="00C84F41">
        <w:rPr>
          <w:rFonts w:asciiTheme="minorBidi" w:hAnsiTheme="minorBidi" w:cstheme="minorBidi" w:hint="cs"/>
          <w:rtl/>
        </w:rPr>
        <w:t>מטעמו</w:t>
      </w:r>
      <w:r w:rsidRPr="00C84F41">
        <w:rPr>
          <w:rFonts w:asciiTheme="minorBidi" w:hAnsiTheme="minorBidi" w:cstheme="minorBidi"/>
          <w:rtl/>
        </w:rPr>
        <w:t xml:space="preserve"> </w:t>
      </w:r>
      <w:r w:rsidRPr="00C84F41">
        <w:rPr>
          <w:rFonts w:asciiTheme="minorBidi" w:hAnsiTheme="minorBidi" w:cstheme="minorBidi" w:hint="cs"/>
          <w:rtl/>
        </w:rPr>
        <w:t>בשל</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טעם</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עילה</w:t>
      </w:r>
      <w:r w:rsidRPr="00C84F41">
        <w:rPr>
          <w:rFonts w:asciiTheme="minorBidi" w:hAnsiTheme="minorBidi" w:cstheme="minorBidi"/>
          <w:rtl/>
        </w:rPr>
        <w:t xml:space="preserve">, </w:t>
      </w:r>
      <w:r w:rsidRPr="00C84F41">
        <w:rPr>
          <w:rFonts w:asciiTheme="minorBidi" w:hAnsiTheme="minorBidi" w:cstheme="minorBidi" w:hint="cs"/>
          <w:rtl/>
        </w:rPr>
        <w:t>בגין</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בקשר</w:t>
      </w:r>
      <w:r w:rsidRPr="00C84F41">
        <w:rPr>
          <w:rFonts w:asciiTheme="minorBidi" w:hAnsiTheme="minorBidi" w:cstheme="minorBidi"/>
          <w:rtl/>
        </w:rPr>
        <w:t xml:space="preserve"> </w:t>
      </w:r>
      <w:r w:rsidRPr="00C84F41">
        <w:rPr>
          <w:rFonts w:asciiTheme="minorBidi" w:hAnsiTheme="minorBidi" w:cstheme="minorBidi" w:hint="cs"/>
          <w:rtl/>
        </w:rPr>
        <w:t>עם</w:t>
      </w:r>
      <w:r w:rsidRPr="00C84F41">
        <w:rPr>
          <w:rFonts w:asciiTheme="minorBidi" w:hAnsiTheme="minorBidi" w:cstheme="minorBidi"/>
          <w:rtl/>
        </w:rPr>
        <w:t xml:space="preserve"> </w:t>
      </w:r>
      <w:r w:rsidRPr="00C84F41">
        <w:rPr>
          <w:rFonts w:asciiTheme="minorBidi" w:hAnsiTheme="minorBidi" w:cstheme="minorBidi" w:hint="cs"/>
          <w:rtl/>
        </w:rPr>
        <w:t>ההצעה</w:t>
      </w:r>
      <w:r w:rsidRPr="00C84F41">
        <w:rPr>
          <w:rFonts w:asciiTheme="minorBidi" w:hAnsiTheme="minorBidi" w:cstheme="minorBidi"/>
          <w:rtl/>
        </w:rPr>
        <w:t xml:space="preserve">, </w:t>
      </w:r>
      <w:r w:rsidRPr="00C84F41">
        <w:rPr>
          <w:rFonts w:asciiTheme="minorBidi" w:hAnsiTheme="minorBidi" w:cstheme="minorBidi" w:hint="cs"/>
          <w:rtl/>
        </w:rPr>
        <w:t>קיומו</w:t>
      </w:r>
      <w:r w:rsidRPr="00C84F41">
        <w:rPr>
          <w:rFonts w:asciiTheme="minorBidi" w:hAnsiTheme="minorBidi" w:cstheme="minorBidi"/>
          <w:rtl/>
        </w:rPr>
        <w:t xml:space="preserve"> </w:t>
      </w:r>
      <w:r w:rsidRPr="00C84F41">
        <w:rPr>
          <w:rFonts w:asciiTheme="minorBidi" w:hAnsiTheme="minorBidi" w:cstheme="minorBidi" w:hint="cs"/>
          <w:rtl/>
        </w:rPr>
        <w:t>של</w:t>
      </w:r>
      <w:r w:rsidRPr="00C84F41">
        <w:rPr>
          <w:rFonts w:asciiTheme="minorBidi" w:hAnsiTheme="minorBidi" w:cstheme="minorBidi"/>
          <w:rtl/>
        </w:rPr>
        <w:t xml:space="preserve"> </w:t>
      </w:r>
      <w:r w:rsidRPr="00C84F41">
        <w:rPr>
          <w:rFonts w:asciiTheme="minorBidi" w:hAnsiTheme="minorBidi" w:cstheme="minorBidi" w:hint="cs"/>
          <w:rtl/>
        </w:rPr>
        <w:t>המכרז</w:t>
      </w:r>
      <w:r w:rsidRPr="00C84F41">
        <w:rPr>
          <w:rFonts w:asciiTheme="minorBidi" w:hAnsiTheme="minorBidi" w:cstheme="minorBidi"/>
          <w:rtl/>
        </w:rPr>
        <w:t xml:space="preserve">, </w:t>
      </w:r>
      <w:r w:rsidRPr="00C84F41">
        <w:rPr>
          <w:rFonts w:asciiTheme="minorBidi" w:hAnsiTheme="minorBidi" w:cstheme="minorBidi" w:hint="cs"/>
          <w:rtl/>
        </w:rPr>
        <w:t>הפסקתו</w:t>
      </w:r>
      <w:r w:rsidRPr="00C84F41">
        <w:rPr>
          <w:rFonts w:asciiTheme="minorBidi" w:hAnsiTheme="minorBidi" w:cstheme="minorBidi"/>
          <w:rtl/>
        </w:rPr>
        <w:t xml:space="preserve">, </w:t>
      </w:r>
      <w:r w:rsidRPr="00C84F41">
        <w:rPr>
          <w:rFonts w:asciiTheme="minorBidi" w:hAnsiTheme="minorBidi" w:cstheme="minorBidi" w:hint="cs"/>
          <w:rtl/>
        </w:rPr>
        <w:t>שינוי</w:t>
      </w:r>
      <w:r w:rsidRPr="00C84F41">
        <w:rPr>
          <w:rFonts w:asciiTheme="minorBidi" w:hAnsiTheme="minorBidi" w:cstheme="minorBidi"/>
          <w:rtl/>
        </w:rPr>
        <w:t xml:space="preserve"> </w:t>
      </w:r>
      <w:r w:rsidRPr="00C84F41">
        <w:rPr>
          <w:rFonts w:asciiTheme="minorBidi" w:hAnsiTheme="minorBidi" w:cstheme="minorBidi" w:hint="cs"/>
          <w:rtl/>
        </w:rPr>
        <w:t>תנאיו</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ביטולו</w:t>
      </w:r>
      <w:r w:rsidRPr="00C84F41">
        <w:rPr>
          <w:rFonts w:asciiTheme="minorBidi" w:hAnsiTheme="minorBidi" w:cstheme="minorBidi"/>
          <w:rtl/>
        </w:rPr>
        <w:t xml:space="preserve">. </w:t>
      </w:r>
    </w:p>
    <w:p w14:paraId="7D839AC8" w14:textId="77777777" w:rsidR="001433A7" w:rsidRPr="002F06A4" w:rsidRDefault="00074C74" w:rsidP="009610D9">
      <w:pPr>
        <w:pStyle w:val="13"/>
        <w:rPr>
          <w:rtl/>
        </w:rPr>
      </w:pPr>
      <w:bookmarkStart w:id="211" w:name="_Ref438123081"/>
      <w:bookmarkStart w:id="212" w:name="_Toc451095703"/>
      <w:bookmarkStart w:id="213" w:name="_Toc476649983"/>
      <w:bookmarkStart w:id="214" w:name="_Ref516159557"/>
      <w:bookmarkStart w:id="215" w:name="_Toc516551359"/>
      <w:bookmarkStart w:id="216" w:name="_Toc521604044"/>
      <w:bookmarkStart w:id="217" w:name="_Toc524610658"/>
      <w:bookmarkStart w:id="218" w:name="_Toc6210641"/>
      <w:r w:rsidRPr="002F06A4">
        <w:rPr>
          <w:rtl/>
        </w:rPr>
        <w:t>תוקף ההצעות</w:t>
      </w:r>
      <w:bookmarkEnd w:id="211"/>
      <w:bookmarkEnd w:id="212"/>
      <w:r w:rsidR="0061749D" w:rsidRPr="002F06A4">
        <w:rPr>
          <w:rtl/>
        </w:rPr>
        <w:t xml:space="preserve"> שיוגשו במענה למכרז</w:t>
      </w:r>
      <w:bookmarkEnd w:id="213"/>
      <w:bookmarkEnd w:id="214"/>
      <w:bookmarkEnd w:id="215"/>
      <w:bookmarkEnd w:id="216"/>
      <w:bookmarkEnd w:id="217"/>
      <w:bookmarkEnd w:id="218"/>
    </w:p>
    <w:p w14:paraId="3CD5EFCE" w14:textId="5A06E535" w:rsidR="00074C74" w:rsidRPr="002F06A4" w:rsidRDefault="00140945" w:rsidP="00273C73">
      <w:pPr>
        <w:pStyle w:val="afc"/>
        <w:keepNext/>
        <w:keepLines/>
        <w:numPr>
          <w:ilvl w:val="1"/>
          <w:numId w:val="14"/>
        </w:numPr>
        <w:rPr>
          <w:rFonts w:asciiTheme="minorBidi" w:hAnsiTheme="minorBidi" w:cstheme="minorBidi"/>
          <w:b/>
          <w:rtl/>
        </w:rPr>
      </w:pPr>
      <w:r w:rsidRPr="002F06A4">
        <w:rPr>
          <w:rFonts w:asciiTheme="minorBidi" w:hAnsiTheme="minorBidi" w:cstheme="minorBidi"/>
          <w:b/>
          <w:rtl/>
        </w:rPr>
        <w:t>ההצעות יעמדו בתוקף עד ל</w:t>
      </w:r>
      <w:r w:rsidR="00F80618" w:rsidRPr="009852F1">
        <w:rPr>
          <w:rtl/>
        </w:rPr>
        <w:t>יום</w:t>
      </w:r>
      <w:r w:rsidRPr="002F06A4">
        <w:rPr>
          <w:rFonts w:asciiTheme="minorBidi" w:hAnsiTheme="minorBidi" w:cstheme="minorBidi"/>
          <w:b/>
          <w:rtl/>
        </w:rPr>
        <w:t xml:space="preserve"> </w:t>
      </w:r>
      <w:r w:rsidR="00273C73">
        <w:rPr>
          <w:rFonts w:asciiTheme="minorBidi" w:hAnsiTheme="minorBidi" w:cstheme="minorBidi" w:hint="cs"/>
          <w:b/>
          <w:rtl/>
        </w:rPr>
        <w:t xml:space="preserve">01.02.2019 </w:t>
      </w:r>
      <w:r w:rsidR="00074C74" w:rsidRPr="002F06A4">
        <w:rPr>
          <w:rFonts w:asciiTheme="minorBidi" w:hAnsiTheme="minorBidi" w:cstheme="minorBidi"/>
          <w:b/>
          <w:rtl/>
        </w:rPr>
        <w:t>המציע יאריך את תוקף ההצעה לק</w:t>
      </w:r>
      <w:r w:rsidR="00F80618" w:rsidRPr="009852F1">
        <w:rPr>
          <w:rtl/>
        </w:rPr>
        <w:t>יום</w:t>
      </w:r>
      <w:r w:rsidR="00074C74" w:rsidRPr="002F06A4">
        <w:rPr>
          <w:rFonts w:asciiTheme="minorBidi" w:hAnsiTheme="minorBidi" w:cstheme="minorBidi"/>
          <w:b/>
          <w:rtl/>
        </w:rPr>
        <w:t xml:space="preserve"> תנאי המכרז בהתאם, לבקשת </w:t>
      </w:r>
      <w:r w:rsidR="000B4665">
        <w:rPr>
          <w:rFonts w:asciiTheme="minorBidi" w:hAnsiTheme="minorBidi" w:cstheme="minorBidi" w:hint="cs"/>
          <w:b/>
          <w:rtl/>
        </w:rPr>
        <w:t>המזמינה</w:t>
      </w:r>
      <w:r w:rsidR="00074C74" w:rsidRPr="002F06A4">
        <w:rPr>
          <w:rFonts w:asciiTheme="minorBidi" w:hAnsiTheme="minorBidi" w:cstheme="minorBidi"/>
          <w:b/>
          <w:rtl/>
        </w:rPr>
        <w:t>, עד</w:t>
      </w:r>
      <w:r w:rsidR="00074C74" w:rsidRPr="002F06A4">
        <w:rPr>
          <w:rFonts w:asciiTheme="minorBidi" w:hAnsiTheme="minorBidi" w:cstheme="minorBidi"/>
          <w:b/>
        </w:rPr>
        <w:t xml:space="preserve"> </w:t>
      </w:r>
      <w:r w:rsidR="00074C74" w:rsidRPr="002F06A4">
        <w:rPr>
          <w:rFonts w:asciiTheme="minorBidi" w:hAnsiTheme="minorBidi" w:cstheme="minorBidi"/>
          <w:b/>
          <w:rtl/>
        </w:rPr>
        <w:t xml:space="preserve">לקבלת החלטה סופית במכרז זה. </w:t>
      </w:r>
    </w:p>
    <w:p w14:paraId="765D8321" w14:textId="77777777" w:rsidR="004D7016" w:rsidRPr="002F06A4" w:rsidRDefault="004D7016" w:rsidP="009610D9">
      <w:pPr>
        <w:pStyle w:val="13"/>
        <w:rPr>
          <w:rtl/>
        </w:rPr>
      </w:pPr>
      <w:bookmarkStart w:id="219" w:name="_Toc174174104"/>
      <w:bookmarkStart w:id="220" w:name="_Toc179603261"/>
      <w:bookmarkStart w:id="221" w:name="_Toc451095704"/>
      <w:bookmarkStart w:id="222" w:name="_Toc476649984"/>
      <w:bookmarkStart w:id="223" w:name="_Toc516551360"/>
      <w:bookmarkStart w:id="224" w:name="_Toc521604045"/>
      <w:bookmarkStart w:id="225" w:name="_Toc524610659"/>
      <w:bookmarkStart w:id="226" w:name="_Toc6210642"/>
      <w:r w:rsidRPr="002F06A4">
        <w:rPr>
          <w:rtl/>
        </w:rPr>
        <w:t>שינויים והסתייגויות</w:t>
      </w:r>
      <w:bookmarkEnd w:id="219"/>
      <w:bookmarkEnd w:id="220"/>
      <w:bookmarkEnd w:id="221"/>
      <w:bookmarkEnd w:id="222"/>
      <w:bookmarkEnd w:id="223"/>
      <w:bookmarkEnd w:id="224"/>
      <w:bookmarkEnd w:id="225"/>
      <w:bookmarkEnd w:id="226"/>
    </w:p>
    <w:p w14:paraId="7C7C8C42" w14:textId="77777777" w:rsidR="004D7016" w:rsidRPr="002F06A4" w:rsidRDefault="004D7016" w:rsidP="009610D9">
      <w:pPr>
        <w:keepNext/>
        <w:keepLines/>
        <w:ind w:left="567"/>
        <w:rPr>
          <w:rFonts w:asciiTheme="minorBidi" w:hAnsiTheme="minorBidi" w:cstheme="minorBidi"/>
        </w:rPr>
      </w:pPr>
      <w:bookmarkStart w:id="227" w:name="_Ref236624436"/>
      <w:bookmarkStart w:id="228" w:name="_Toc179603262"/>
      <w:r w:rsidRPr="002F06A4">
        <w:rPr>
          <w:rFonts w:asciiTheme="minorBidi" w:hAnsiTheme="minorBidi" w:cstheme="minorBidi"/>
          <w:rtl/>
        </w:rPr>
        <w:t>לגבי כל שינוי, תוספת או הסתייגות שייעשו על ידי המציע ביחס למסמכי המכרז, בין בגוף המסמכים בין במסמך לוואי ובין בדרך אחרת, תהיה ועדת המכרזים רשאית, בהתאם לשיקול דעתה המוחלט בנדון, לפעול באחת או יותר מהדרכים הבאות:</w:t>
      </w:r>
      <w:bookmarkEnd w:id="227"/>
    </w:p>
    <w:p w14:paraId="511DC92B" w14:textId="77777777" w:rsidR="004D7016" w:rsidRPr="009B046F" w:rsidRDefault="004D7016" w:rsidP="009610D9">
      <w:pPr>
        <w:pStyle w:val="afc"/>
        <w:keepNext/>
        <w:keepLines/>
        <w:numPr>
          <w:ilvl w:val="1"/>
          <w:numId w:val="14"/>
        </w:numPr>
        <w:rPr>
          <w:rFonts w:asciiTheme="minorBidi" w:hAnsiTheme="minorBidi" w:cstheme="minorBidi"/>
        </w:rPr>
      </w:pPr>
      <w:r w:rsidRPr="009B046F">
        <w:rPr>
          <w:rFonts w:asciiTheme="minorBidi" w:hAnsiTheme="minorBidi" w:cstheme="minorBidi"/>
          <w:rtl/>
        </w:rPr>
        <w:t>לפסול או לדחות את הצעתו של המציע;</w:t>
      </w:r>
    </w:p>
    <w:p w14:paraId="7EBB66EF" w14:textId="77777777" w:rsidR="004D7016" w:rsidRPr="009B046F" w:rsidRDefault="004D7016" w:rsidP="009610D9">
      <w:pPr>
        <w:pStyle w:val="afc"/>
        <w:keepNext/>
        <w:keepLines/>
        <w:numPr>
          <w:ilvl w:val="1"/>
          <w:numId w:val="14"/>
        </w:numPr>
        <w:rPr>
          <w:rFonts w:asciiTheme="minorBidi" w:hAnsiTheme="minorBidi" w:cstheme="minorBidi"/>
        </w:rPr>
      </w:pPr>
      <w:r w:rsidRPr="009B046F">
        <w:rPr>
          <w:rFonts w:asciiTheme="minorBidi" w:hAnsiTheme="minorBidi" w:cstheme="minorBidi"/>
          <w:rtl/>
        </w:rPr>
        <w:t>לראות את הצעת המציע כאילו לא נעשו בה השינויים כלל;</w:t>
      </w:r>
    </w:p>
    <w:p w14:paraId="7668E9BD" w14:textId="77777777" w:rsidR="004D7016" w:rsidRPr="002F06A4" w:rsidRDefault="004D7016" w:rsidP="009610D9">
      <w:pPr>
        <w:pStyle w:val="afc"/>
        <w:keepNext/>
        <w:keepLines/>
        <w:numPr>
          <w:ilvl w:val="1"/>
          <w:numId w:val="14"/>
        </w:numPr>
        <w:rPr>
          <w:rFonts w:asciiTheme="minorBidi" w:hAnsiTheme="minorBidi" w:cstheme="minorBidi"/>
          <w:b/>
        </w:rPr>
      </w:pPr>
      <w:r w:rsidRPr="009B046F">
        <w:rPr>
          <w:rFonts w:asciiTheme="minorBidi" w:hAnsiTheme="minorBidi" w:cstheme="minorBidi"/>
          <w:rtl/>
        </w:rPr>
        <w:t>לדרוש</w:t>
      </w:r>
      <w:r w:rsidRPr="002F06A4">
        <w:rPr>
          <w:rFonts w:asciiTheme="minorBidi" w:hAnsiTheme="minorBidi" w:cstheme="minorBidi"/>
          <w:b/>
          <w:rtl/>
        </w:rPr>
        <w:t xml:space="preserve"> הבהרות מן המציע בעניין השינוי שנעשה</w:t>
      </w:r>
      <w:bookmarkStart w:id="229" w:name="_Ref235508201"/>
      <w:r w:rsidRPr="002F06A4">
        <w:rPr>
          <w:rFonts w:asciiTheme="minorBidi" w:hAnsiTheme="minorBidi" w:cstheme="minorBidi"/>
          <w:b/>
          <w:rtl/>
        </w:rPr>
        <w:t>;</w:t>
      </w:r>
    </w:p>
    <w:p w14:paraId="31DBEEDF" w14:textId="77777777" w:rsidR="004D7016" w:rsidRPr="002F06A4" w:rsidRDefault="004D7016" w:rsidP="009610D9">
      <w:pPr>
        <w:pStyle w:val="afc"/>
        <w:keepNext/>
        <w:keepLines/>
        <w:numPr>
          <w:ilvl w:val="1"/>
          <w:numId w:val="14"/>
        </w:numPr>
        <w:rPr>
          <w:rFonts w:asciiTheme="minorBidi" w:hAnsiTheme="minorBidi" w:cstheme="minorBidi"/>
          <w:b/>
        </w:rPr>
      </w:pPr>
      <w:bookmarkStart w:id="230" w:name="_Ref236624641"/>
      <w:r w:rsidRPr="009B046F">
        <w:rPr>
          <w:rFonts w:asciiTheme="minorBidi" w:hAnsiTheme="minorBidi" w:cstheme="minorBidi"/>
          <w:rtl/>
        </w:rPr>
        <w:lastRenderedPageBreak/>
        <w:t>לתקן</w:t>
      </w:r>
      <w:r w:rsidRPr="002F06A4">
        <w:rPr>
          <w:rFonts w:asciiTheme="minorBidi" w:hAnsiTheme="minorBidi" w:cstheme="minorBidi"/>
          <w:b/>
          <w:rtl/>
        </w:rPr>
        <w:t xml:space="preserve"> את ההצעה או כל פעולה אחרת בהתייחס להצעת המחיר, בכל מקרה של טעות חישובית, הגלויה על פני ההצעה והכל עד כדי שינוי סכומים כתיקון לטעויות החישוביות כאמור.</w:t>
      </w:r>
      <w:bookmarkEnd w:id="229"/>
      <w:r w:rsidRPr="002F06A4">
        <w:rPr>
          <w:rFonts w:asciiTheme="minorBidi" w:hAnsiTheme="minorBidi" w:cstheme="minorBidi"/>
          <w:b/>
          <w:rtl/>
        </w:rPr>
        <w:t xml:space="preserve"> הודעה על שינוי כאמור במידה ויבוצע, ת</w:t>
      </w:r>
      <w:r w:rsidR="00412A92" w:rsidRPr="009852F1">
        <w:rPr>
          <w:rtl/>
        </w:rPr>
        <w:t>ימ</w:t>
      </w:r>
      <w:r w:rsidRPr="002F06A4">
        <w:rPr>
          <w:rFonts w:asciiTheme="minorBidi" w:hAnsiTheme="minorBidi" w:cstheme="minorBidi"/>
          <w:b/>
          <w:rtl/>
        </w:rPr>
        <w:t>סר למציע.</w:t>
      </w:r>
      <w:bookmarkEnd w:id="230"/>
    </w:p>
    <w:p w14:paraId="5D67BA8D" w14:textId="77777777" w:rsidR="004D7016" w:rsidRPr="002F06A4" w:rsidRDefault="004D7016" w:rsidP="009610D9">
      <w:pPr>
        <w:pStyle w:val="13"/>
        <w:rPr>
          <w:rtl/>
        </w:rPr>
      </w:pPr>
      <w:bookmarkStart w:id="231" w:name="_Ref159211343"/>
      <w:bookmarkStart w:id="232" w:name="_Toc159314790"/>
      <w:bookmarkStart w:id="233" w:name="_Ref230341882"/>
      <w:bookmarkStart w:id="234" w:name="_Toc451095707"/>
      <w:bookmarkStart w:id="235" w:name="_Toc476649985"/>
      <w:bookmarkStart w:id="236" w:name="_Toc516551361"/>
      <w:bookmarkStart w:id="237" w:name="_Toc521604046"/>
      <w:bookmarkStart w:id="238" w:name="_Toc524610660"/>
      <w:bookmarkStart w:id="239" w:name="_Toc6210643"/>
      <w:bookmarkEnd w:id="228"/>
      <w:r w:rsidRPr="002F06A4">
        <w:rPr>
          <w:rtl/>
        </w:rPr>
        <w:t>שמירת סודיות</w:t>
      </w:r>
      <w:bookmarkEnd w:id="231"/>
      <w:bookmarkEnd w:id="232"/>
      <w:r w:rsidRPr="002F06A4">
        <w:rPr>
          <w:rtl/>
        </w:rPr>
        <w:t xml:space="preserve"> והיעדר ניגוד עניינים</w:t>
      </w:r>
      <w:bookmarkEnd w:id="233"/>
      <w:bookmarkEnd w:id="234"/>
      <w:bookmarkEnd w:id="235"/>
      <w:bookmarkEnd w:id="236"/>
      <w:bookmarkEnd w:id="237"/>
      <w:bookmarkEnd w:id="238"/>
      <w:bookmarkEnd w:id="239"/>
      <w:r w:rsidRPr="002F06A4">
        <w:rPr>
          <w:rtl/>
        </w:rPr>
        <w:t xml:space="preserve"> </w:t>
      </w:r>
    </w:p>
    <w:p w14:paraId="6F6C8F62" w14:textId="77777777" w:rsidR="004D7016" w:rsidRPr="002F06A4" w:rsidRDefault="007E5F0A" w:rsidP="009610D9">
      <w:pPr>
        <w:pStyle w:val="afc"/>
        <w:keepNext/>
        <w:keepLines/>
        <w:numPr>
          <w:ilvl w:val="1"/>
          <w:numId w:val="14"/>
        </w:numPr>
        <w:rPr>
          <w:rFonts w:asciiTheme="minorBidi" w:hAnsiTheme="minorBidi" w:cstheme="minorBidi"/>
        </w:rPr>
      </w:pPr>
      <w:r w:rsidRPr="002F06A4">
        <w:rPr>
          <w:rFonts w:asciiTheme="minorBidi" w:hAnsiTheme="minorBidi" w:cstheme="minorBidi"/>
          <w:rtl/>
        </w:rPr>
        <w:t>ה</w:t>
      </w:r>
      <w:r>
        <w:rPr>
          <w:rFonts w:asciiTheme="minorBidi" w:hAnsiTheme="minorBidi" w:cstheme="minorBidi" w:hint="cs"/>
          <w:rtl/>
        </w:rPr>
        <w:t>מציע</w:t>
      </w:r>
      <w:r w:rsidRPr="002F06A4">
        <w:rPr>
          <w:rFonts w:asciiTheme="minorBidi" w:hAnsiTheme="minorBidi" w:cstheme="minorBidi"/>
          <w:rtl/>
        </w:rPr>
        <w:t xml:space="preserve"> </w:t>
      </w:r>
      <w:r w:rsidR="004D7016" w:rsidRPr="002F06A4">
        <w:rPr>
          <w:rFonts w:asciiTheme="minorBidi" w:hAnsiTheme="minorBidi" w:cstheme="minorBidi"/>
          <w:rtl/>
        </w:rPr>
        <w:t>ועובדיו ומי מטעמו יתחייבו לשמור בסוד, לא להעביר, להודיע, למסור, להביא לידיעת כל אדם, כל ידיעה שתגיע אליהם אגב או בקשר עם ביצוע ה</w:t>
      </w:r>
      <w:r w:rsidR="00F72C67" w:rsidRPr="002F06A4">
        <w:rPr>
          <w:rFonts w:asciiTheme="minorBidi" w:hAnsiTheme="minorBidi" w:cstheme="minorBidi"/>
          <w:rtl/>
        </w:rPr>
        <w:t>הסכם</w:t>
      </w:r>
      <w:r w:rsidR="004D7016" w:rsidRPr="002F06A4">
        <w:rPr>
          <w:rFonts w:asciiTheme="minorBidi" w:hAnsiTheme="minorBidi" w:cstheme="minorBidi"/>
          <w:rtl/>
        </w:rPr>
        <w:t xml:space="preserve"> או בתוקף או במהלך או אגב ביצועו, תוך תקופת ביצועו, לפני תחילתו או לאחר מכן, לרבות ש</w:t>
      </w:r>
      <w:r w:rsidR="00412A92" w:rsidRPr="009852F1">
        <w:rPr>
          <w:rtl/>
        </w:rPr>
        <w:t>ימ</w:t>
      </w:r>
      <w:r w:rsidR="004D7016" w:rsidRPr="002F06A4">
        <w:rPr>
          <w:rFonts w:asciiTheme="minorBidi" w:hAnsiTheme="minorBidi" w:cstheme="minorBidi"/>
          <w:rtl/>
        </w:rPr>
        <w:t>וש בכל האמצעים הנדרשים על מנת לשמור על אבטחת מידע ברמה גבוהה.</w:t>
      </w:r>
    </w:p>
    <w:p w14:paraId="32C58C7A" w14:textId="77777777" w:rsidR="004D7016" w:rsidRPr="002F06A4" w:rsidRDefault="004D7016" w:rsidP="009610D9">
      <w:pPr>
        <w:pStyle w:val="afc"/>
        <w:keepNext/>
        <w:keepLines/>
        <w:numPr>
          <w:ilvl w:val="1"/>
          <w:numId w:val="14"/>
        </w:numPr>
        <w:rPr>
          <w:rFonts w:asciiTheme="minorBidi" w:hAnsiTheme="minorBidi" w:cstheme="minorBidi"/>
        </w:rPr>
      </w:pPr>
      <w:r w:rsidRPr="002F06A4">
        <w:rPr>
          <w:rFonts w:asciiTheme="minorBidi" w:hAnsiTheme="minorBidi" w:cstheme="minorBidi"/>
          <w:rtl/>
        </w:rPr>
        <w:t>בס</w:t>
      </w:r>
      <w:r w:rsidR="00F80618" w:rsidRPr="009852F1">
        <w:rPr>
          <w:rtl/>
        </w:rPr>
        <w:t>יום</w:t>
      </w:r>
      <w:r w:rsidRPr="002F06A4">
        <w:rPr>
          <w:rFonts w:asciiTheme="minorBidi" w:hAnsiTheme="minorBidi" w:cstheme="minorBidi"/>
          <w:rtl/>
        </w:rPr>
        <w:t xml:space="preserve"> ה</w:t>
      </w:r>
      <w:r w:rsidR="00F72C67" w:rsidRPr="002F06A4">
        <w:rPr>
          <w:rFonts w:asciiTheme="minorBidi" w:hAnsiTheme="minorBidi" w:cstheme="minorBidi"/>
          <w:rtl/>
        </w:rPr>
        <w:t>הסכם</w:t>
      </w:r>
      <w:r w:rsidRPr="002F06A4">
        <w:rPr>
          <w:rFonts w:asciiTheme="minorBidi" w:hAnsiTheme="minorBidi" w:cstheme="minorBidi"/>
          <w:rtl/>
        </w:rPr>
        <w:t xml:space="preserve"> עם </w:t>
      </w:r>
      <w:r w:rsidR="007E5F0A" w:rsidRPr="002F06A4">
        <w:rPr>
          <w:rFonts w:asciiTheme="minorBidi" w:hAnsiTheme="minorBidi" w:cstheme="minorBidi"/>
          <w:rtl/>
        </w:rPr>
        <w:t>ה</w:t>
      </w:r>
      <w:r w:rsidR="007E5F0A">
        <w:rPr>
          <w:rFonts w:asciiTheme="minorBidi" w:hAnsiTheme="minorBidi" w:cstheme="minorBidi" w:hint="cs"/>
          <w:rtl/>
        </w:rPr>
        <w:t>מציע</w:t>
      </w:r>
      <w:r w:rsidRPr="002F06A4">
        <w:rPr>
          <w:rFonts w:asciiTheme="minorBidi" w:hAnsiTheme="minorBidi" w:cstheme="minorBidi"/>
          <w:rtl/>
        </w:rPr>
        <w:t xml:space="preserve">, מתחייב </w:t>
      </w:r>
      <w:r w:rsidR="007E5F0A" w:rsidRPr="002F06A4">
        <w:rPr>
          <w:rFonts w:asciiTheme="minorBidi" w:hAnsiTheme="minorBidi" w:cstheme="minorBidi"/>
          <w:rtl/>
        </w:rPr>
        <w:t>ה</w:t>
      </w:r>
      <w:r w:rsidR="007E5F0A">
        <w:rPr>
          <w:rFonts w:asciiTheme="minorBidi" w:hAnsiTheme="minorBidi" w:cstheme="minorBidi" w:hint="cs"/>
          <w:rtl/>
        </w:rPr>
        <w:t>מציע</w:t>
      </w:r>
      <w:r w:rsidR="007E5F0A" w:rsidRPr="002F06A4">
        <w:rPr>
          <w:rFonts w:asciiTheme="minorBidi" w:hAnsiTheme="minorBidi" w:cstheme="minorBidi"/>
          <w:rtl/>
        </w:rPr>
        <w:t xml:space="preserve"> </w:t>
      </w:r>
      <w:r w:rsidRPr="002F06A4">
        <w:rPr>
          <w:rFonts w:asciiTheme="minorBidi" w:hAnsiTheme="minorBidi" w:cstheme="minorBidi"/>
          <w:rtl/>
        </w:rPr>
        <w:t xml:space="preserve">להחזיר </w:t>
      </w:r>
      <w:r w:rsidR="007E5C5A" w:rsidRPr="002F06A4">
        <w:rPr>
          <w:rFonts w:asciiTheme="minorBidi" w:hAnsiTheme="minorBidi" w:cstheme="minorBidi"/>
          <w:rtl/>
        </w:rPr>
        <w:t>ל</w:t>
      </w:r>
      <w:r w:rsidR="009419B9">
        <w:rPr>
          <w:rFonts w:asciiTheme="minorBidi" w:hAnsiTheme="minorBidi" w:cstheme="minorBidi"/>
          <w:rtl/>
        </w:rPr>
        <w:t>יחידה</w:t>
      </w:r>
      <w:r w:rsidR="007E5C5A" w:rsidRPr="002F06A4">
        <w:rPr>
          <w:rFonts w:asciiTheme="minorBidi" w:hAnsiTheme="minorBidi" w:cstheme="minorBidi"/>
          <w:rtl/>
        </w:rPr>
        <w:t xml:space="preserve"> </w:t>
      </w:r>
      <w:r w:rsidRPr="002F06A4">
        <w:rPr>
          <w:rFonts w:asciiTheme="minorBidi" w:hAnsiTheme="minorBidi" w:cstheme="minorBidi"/>
          <w:rtl/>
        </w:rPr>
        <w:t xml:space="preserve">או למי </w:t>
      </w:r>
      <w:r w:rsidR="00C872D4">
        <w:rPr>
          <w:rFonts w:asciiTheme="minorBidi" w:hAnsiTheme="minorBidi" w:cstheme="minorBidi" w:hint="cs"/>
          <w:rtl/>
        </w:rPr>
        <w:t>שהמשרד</w:t>
      </w:r>
      <w:r w:rsidR="00C872D4">
        <w:rPr>
          <w:rFonts w:asciiTheme="minorBidi" w:hAnsiTheme="minorBidi" w:cstheme="minorBidi"/>
          <w:rtl/>
        </w:rPr>
        <w:t xml:space="preserve"> </w:t>
      </w:r>
      <w:r w:rsidRPr="002F06A4">
        <w:rPr>
          <w:rFonts w:asciiTheme="minorBidi" w:hAnsiTheme="minorBidi" w:cstheme="minorBidi"/>
          <w:rtl/>
        </w:rPr>
        <w:t>יורה לו את כל המסמכים והפרטים או כל חומר אחר שהובא לידיו ו/או שאסף במסגרת ביצוע ה</w:t>
      </w:r>
      <w:r w:rsidR="00F72C67" w:rsidRPr="002F06A4">
        <w:rPr>
          <w:rFonts w:asciiTheme="minorBidi" w:hAnsiTheme="minorBidi" w:cstheme="minorBidi"/>
          <w:rtl/>
        </w:rPr>
        <w:t>הסכם</w:t>
      </w:r>
      <w:r w:rsidRPr="002F06A4">
        <w:rPr>
          <w:rFonts w:asciiTheme="minorBidi" w:hAnsiTheme="minorBidi" w:cstheme="minorBidi"/>
          <w:rtl/>
        </w:rPr>
        <w:t>.</w:t>
      </w:r>
    </w:p>
    <w:p w14:paraId="5FAAF11F" w14:textId="1CF3968C" w:rsidR="007E5C5A" w:rsidRPr="002F06A4" w:rsidRDefault="007E5C5A" w:rsidP="009610D9">
      <w:pPr>
        <w:pStyle w:val="afc"/>
        <w:keepNext/>
        <w:keepLines/>
        <w:numPr>
          <w:ilvl w:val="1"/>
          <w:numId w:val="14"/>
        </w:numPr>
        <w:rPr>
          <w:rFonts w:asciiTheme="minorBidi" w:hAnsiTheme="minorBidi" w:cstheme="minorBidi"/>
        </w:rPr>
      </w:pPr>
      <w:r w:rsidRPr="009B046F">
        <w:rPr>
          <w:rFonts w:asciiTheme="minorBidi" w:hAnsiTheme="minorBidi" w:cstheme="minorBidi"/>
          <w:rtl/>
        </w:rPr>
        <w:t xml:space="preserve">כל עובד או מי מטעמו של המציע יחתום טרם תחילת עבודתו במסגרת התקשרות זו על הצהרת סודיות לפי נוסח </w:t>
      </w:r>
      <w:r w:rsidR="002D045E">
        <w:rPr>
          <w:rFonts w:asciiTheme="minorBidi" w:hAnsiTheme="minorBidi" w:cstheme="minorBidi"/>
          <w:rtl/>
        </w:rPr>
        <w:fldChar w:fldCharType="begin"/>
      </w:r>
      <w:r w:rsidR="002D045E">
        <w:rPr>
          <w:rFonts w:asciiTheme="minorBidi" w:hAnsiTheme="minorBidi" w:cstheme="minorBidi"/>
          <w:rtl/>
        </w:rPr>
        <w:instrText xml:space="preserve"> </w:instrText>
      </w:r>
      <w:r w:rsidR="002D045E">
        <w:rPr>
          <w:rFonts w:asciiTheme="minorBidi" w:hAnsiTheme="minorBidi" w:cstheme="minorBidi"/>
        </w:rPr>
        <w:instrText>REF</w:instrText>
      </w:r>
      <w:r w:rsidR="002D045E">
        <w:rPr>
          <w:rFonts w:asciiTheme="minorBidi" w:hAnsiTheme="minorBidi" w:cstheme="minorBidi"/>
          <w:rtl/>
        </w:rPr>
        <w:instrText xml:space="preserve"> _</w:instrText>
      </w:r>
      <w:r w:rsidR="002D045E">
        <w:rPr>
          <w:rFonts w:asciiTheme="minorBidi" w:hAnsiTheme="minorBidi" w:cstheme="minorBidi"/>
        </w:rPr>
        <w:instrText>Ref524607799 \h</w:instrText>
      </w:r>
      <w:r w:rsidR="002D045E">
        <w:rPr>
          <w:rFonts w:asciiTheme="minorBidi" w:hAnsiTheme="minorBidi" w:cstheme="minorBidi"/>
          <w:rtl/>
        </w:rPr>
        <w:instrText xml:space="preserve"> </w:instrText>
      </w:r>
      <w:r w:rsidR="002D045E">
        <w:rPr>
          <w:rFonts w:asciiTheme="minorBidi" w:hAnsiTheme="minorBidi" w:cstheme="minorBidi"/>
          <w:rtl/>
        </w:rPr>
      </w:r>
      <w:r w:rsidR="002D045E">
        <w:rPr>
          <w:rFonts w:asciiTheme="minorBidi" w:hAnsiTheme="minorBidi" w:cstheme="minorBidi"/>
          <w:rtl/>
        </w:rPr>
        <w:fldChar w:fldCharType="separate"/>
      </w:r>
      <w:r w:rsidR="00273C73">
        <w:rPr>
          <w:rFonts w:hint="cs"/>
          <w:rtl/>
        </w:rPr>
        <w:t>נספח א'7</w:t>
      </w:r>
      <w:r w:rsidR="00273C73" w:rsidRPr="0005547F">
        <w:rPr>
          <w:rtl/>
        </w:rPr>
        <w:t xml:space="preserve">– </w:t>
      </w:r>
      <w:r w:rsidR="00273C73" w:rsidRPr="00C83292">
        <w:rPr>
          <w:rtl/>
        </w:rPr>
        <w:t>הצהרה לשמירה על סודיות</w:t>
      </w:r>
      <w:r w:rsidR="002D045E">
        <w:rPr>
          <w:rFonts w:asciiTheme="minorBidi" w:hAnsiTheme="minorBidi" w:cstheme="minorBidi"/>
          <w:rtl/>
        </w:rPr>
        <w:fldChar w:fldCharType="end"/>
      </w:r>
      <w:r w:rsidR="002D045E">
        <w:rPr>
          <w:rFonts w:asciiTheme="minorBidi" w:hAnsiTheme="minorBidi" w:cstheme="minorBidi" w:hint="cs"/>
          <w:rtl/>
        </w:rPr>
        <w:t>.</w:t>
      </w:r>
      <w:r w:rsidRPr="009B046F">
        <w:rPr>
          <w:rFonts w:asciiTheme="minorBidi" w:hAnsiTheme="minorBidi" w:cstheme="minorBidi"/>
          <w:rtl/>
        </w:rPr>
        <w:t xml:space="preserve"> לא תחל העסקתו של עובד ו/או מי מטעם הזוכה אשר יסרב או </w:t>
      </w:r>
      <w:r w:rsidR="00412A92" w:rsidRPr="009852F1">
        <w:rPr>
          <w:rtl/>
        </w:rPr>
        <w:t>ימ</w:t>
      </w:r>
      <w:r w:rsidRPr="009B046F">
        <w:rPr>
          <w:rFonts w:asciiTheme="minorBidi" w:hAnsiTheme="minorBidi" w:cstheme="minorBidi"/>
          <w:rtl/>
        </w:rPr>
        <w:t>נע מלחתום על הצהרת סודיות.</w:t>
      </w:r>
    </w:p>
    <w:p w14:paraId="3BF11312" w14:textId="7B9CEF1C" w:rsidR="004D7016" w:rsidRPr="002F06A4" w:rsidRDefault="004D7016" w:rsidP="00D43A80">
      <w:pPr>
        <w:pStyle w:val="afc"/>
        <w:keepNext/>
        <w:keepLines/>
        <w:numPr>
          <w:ilvl w:val="1"/>
          <w:numId w:val="14"/>
        </w:numPr>
        <w:rPr>
          <w:rFonts w:asciiTheme="minorBidi" w:hAnsiTheme="minorBidi" w:cstheme="minorBidi"/>
        </w:rPr>
      </w:pPr>
      <w:r w:rsidRPr="002F06A4">
        <w:rPr>
          <w:rFonts w:asciiTheme="minorBidi" w:hAnsiTheme="minorBidi" w:cstheme="minorBidi"/>
          <w:rtl/>
        </w:rPr>
        <w:t xml:space="preserve">מפר הוראה זו יהא צפוי לתביעה משפטית </w:t>
      </w:r>
      <w:r w:rsidR="00D43A80">
        <w:rPr>
          <w:rFonts w:asciiTheme="minorBidi" w:hAnsiTheme="minorBidi" w:cstheme="minorBidi" w:hint="cs"/>
          <w:rtl/>
        </w:rPr>
        <w:t xml:space="preserve">- </w:t>
      </w:r>
      <w:r w:rsidR="000B4665">
        <w:rPr>
          <w:rFonts w:asciiTheme="minorBidi" w:hAnsiTheme="minorBidi" w:cstheme="minorBidi" w:hint="cs"/>
          <w:rtl/>
        </w:rPr>
        <w:t>המזמינה</w:t>
      </w:r>
      <w:r w:rsidR="001F5944">
        <w:rPr>
          <w:rFonts w:asciiTheme="minorBidi" w:hAnsiTheme="minorBidi" w:cstheme="minorBidi"/>
          <w:rtl/>
        </w:rPr>
        <w:t xml:space="preserve"> </w:t>
      </w:r>
      <w:r w:rsidR="009419B9">
        <w:rPr>
          <w:rFonts w:asciiTheme="minorBidi" w:hAnsiTheme="minorBidi" w:cstheme="minorBidi" w:hint="cs"/>
          <w:rtl/>
        </w:rPr>
        <w:t>ת</w:t>
      </w:r>
      <w:r w:rsidRPr="002F06A4">
        <w:rPr>
          <w:rFonts w:asciiTheme="minorBidi" w:hAnsiTheme="minorBidi" w:cstheme="minorBidi"/>
          <w:rtl/>
        </w:rPr>
        <w:t>הא רשאי</w:t>
      </w:r>
      <w:r w:rsidR="009419B9">
        <w:rPr>
          <w:rFonts w:asciiTheme="minorBidi" w:hAnsiTheme="minorBidi" w:cstheme="minorBidi" w:hint="cs"/>
          <w:rtl/>
        </w:rPr>
        <w:t>ת</w:t>
      </w:r>
      <w:r w:rsidRPr="002F06A4">
        <w:rPr>
          <w:rFonts w:asciiTheme="minorBidi" w:hAnsiTheme="minorBidi" w:cstheme="minorBidi"/>
          <w:rtl/>
        </w:rPr>
        <w:t xml:space="preserve"> לתבוע את מפר הוראה זו על כל נזק ובכל סכום </w:t>
      </w:r>
      <w:r w:rsidR="009419B9">
        <w:rPr>
          <w:rFonts w:asciiTheme="minorBidi" w:hAnsiTheme="minorBidi" w:cstheme="minorBidi" w:hint="cs"/>
          <w:rtl/>
        </w:rPr>
        <w:t xml:space="preserve">שתראה </w:t>
      </w:r>
      <w:r w:rsidRPr="002F06A4">
        <w:rPr>
          <w:rFonts w:asciiTheme="minorBidi" w:hAnsiTheme="minorBidi" w:cstheme="minorBidi"/>
          <w:rtl/>
        </w:rPr>
        <w:t>ל</w:t>
      </w:r>
      <w:r w:rsidR="009419B9">
        <w:rPr>
          <w:rFonts w:asciiTheme="minorBidi" w:hAnsiTheme="minorBidi" w:cstheme="minorBidi" w:hint="cs"/>
          <w:rtl/>
        </w:rPr>
        <w:t>ה</w:t>
      </w:r>
      <w:r w:rsidRPr="002F06A4">
        <w:rPr>
          <w:rFonts w:asciiTheme="minorBidi" w:hAnsiTheme="minorBidi" w:cstheme="minorBidi"/>
          <w:rtl/>
        </w:rPr>
        <w:t xml:space="preserve"> כנכון. כמו כן, מהווה הפרת הוראה זו עבירה פלילית על פי סעיף 118 לחוק העונשין, התשל"ז-1977.</w:t>
      </w:r>
    </w:p>
    <w:p w14:paraId="2A756717" w14:textId="6927A9C3" w:rsidR="004D7016" w:rsidRPr="002F06A4" w:rsidRDefault="004D7016" w:rsidP="009610D9">
      <w:pPr>
        <w:pStyle w:val="afc"/>
        <w:keepNext/>
        <w:keepLines/>
        <w:numPr>
          <w:ilvl w:val="1"/>
          <w:numId w:val="14"/>
        </w:numPr>
        <w:rPr>
          <w:rFonts w:asciiTheme="minorBidi" w:hAnsiTheme="minorBidi" w:cstheme="minorBidi"/>
        </w:rPr>
      </w:pPr>
      <w:r w:rsidRPr="002F06A4">
        <w:rPr>
          <w:rFonts w:asciiTheme="minorBidi" w:hAnsiTheme="minorBidi" w:cstheme="minorBidi"/>
          <w:rtl/>
        </w:rPr>
        <w:t xml:space="preserve">המציע יפרט בהצעה את כל הקשרים המקצועיים, העסקיים והאישיים עם גורמים אחרים העלולים ליצור ניגוד אינטרסים עם מתן שירותיו </w:t>
      </w:r>
      <w:r w:rsidR="009419B9">
        <w:rPr>
          <w:rFonts w:asciiTheme="minorBidi" w:hAnsiTheme="minorBidi" w:cstheme="minorBidi" w:hint="cs"/>
          <w:rtl/>
        </w:rPr>
        <w:t>ל</w:t>
      </w:r>
      <w:r w:rsidR="009419B9" w:rsidRPr="009419B9">
        <w:rPr>
          <w:rFonts w:asciiTheme="minorBidi" w:hAnsiTheme="minorBidi"/>
          <w:rtl/>
        </w:rPr>
        <w:t>יחידה</w:t>
      </w:r>
      <w:r w:rsidRPr="002F06A4">
        <w:rPr>
          <w:rFonts w:asciiTheme="minorBidi" w:hAnsiTheme="minorBidi" w:cstheme="minorBidi"/>
          <w:rtl/>
        </w:rPr>
        <w:t xml:space="preserve"> בהתאם להצעה זו (לעניין זה יש לפרט גם קשרים של בני משפחה או תאגידים הקשורים למציע)</w:t>
      </w:r>
      <w:r w:rsidR="005D72E9">
        <w:rPr>
          <w:rFonts w:asciiTheme="minorBidi" w:hAnsiTheme="minorBidi" w:cstheme="minorBidi" w:hint="cs"/>
          <w:rtl/>
        </w:rPr>
        <w:t xml:space="preserve"> תחת סעיף </w:t>
      </w:r>
      <w:r w:rsidR="005D72E9">
        <w:rPr>
          <w:rFonts w:asciiTheme="minorBidi" w:hAnsiTheme="minorBidi" w:cstheme="minorBidi"/>
          <w:rtl/>
        </w:rPr>
        <w:fldChar w:fldCharType="begin"/>
      </w:r>
      <w:r w:rsidR="005D72E9">
        <w:rPr>
          <w:rFonts w:asciiTheme="minorBidi" w:hAnsiTheme="minorBidi" w:cstheme="minorBidi"/>
          <w:rtl/>
        </w:rPr>
        <w:instrText xml:space="preserve"> </w:instrText>
      </w:r>
      <w:r w:rsidR="005D72E9">
        <w:rPr>
          <w:rFonts w:asciiTheme="minorBidi" w:hAnsiTheme="minorBidi" w:cstheme="minorBidi" w:hint="cs"/>
        </w:rPr>
        <w:instrText>REF</w:instrText>
      </w:r>
      <w:r w:rsidR="005D72E9">
        <w:rPr>
          <w:rFonts w:asciiTheme="minorBidi" w:hAnsiTheme="minorBidi" w:cstheme="minorBidi" w:hint="cs"/>
          <w:rtl/>
        </w:rPr>
        <w:instrText xml:space="preserve"> _</w:instrText>
      </w:r>
      <w:r w:rsidR="005D72E9">
        <w:rPr>
          <w:rFonts w:asciiTheme="minorBidi" w:hAnsiTheme="minorBidi" w:cstheme="minorBidi" w:hint="cs"/>
        </w:rPr>
        <w:instrText>Ref516160368 \r \h</w:instrText>
      </w:r>
      <w:r w:rsidR="005D72E9">
        <w:rPr>
          <w:rFonts w:asciiTheme="minorBidi" w:hAnsiTheme="minorBidi" w:cstheme="minorBidi"/>
          <w:rtl/>
        </w:rPr>
        <w:instrText xml:space="preserve"> </w:instrText>
      </w:r>
      <w:r w:rsidR="005D72E9">
        <w:rPr>
          <w:rFonts w:asciiTheme="minorBidi" w:hAnsiTheme="minorBidi" w:cstheme="minorBidi"/>
          <w:rtl/>
        </w:rPr>
      </w:r>
      <w:r w:rsidR="005D72E9">
        <w:rPr>
          <w:rFonts w:asciiTheme="minorBidi" w:hAnsiTheme="minorBidi" w:cstheme="minorBidi"/>
          <w:rtl/>
        </w:rPr>
        <w:fldChar w:fldCharType="separate"/>
      </w:r>
      <w:r w:rsidR="00273C73">
        <w:rPr>
          <w:rFonts w:asciiTheme="minorBidi" w:hAnsiTheme="minorBidi" w:cstheme="minorBidi"/>
          <w:cs/>
        </w:rPr>
        <w:t>‎</w:t>
      </w:r>
      <w:r w:rsidR="00273C73">
        <w:rPr>
          <w:rFonts w:asciiTheme="minorBidi" w:hAnsiTheme="minorBidi" w:cstheme="minorBidi"/>
        </w:rPr>
        <w:t>3</w:t>
      </w:r>
      <w:r w:rsidR="005D72E9">
        <w:rPr>
          <w:rFonts w:asciiTheme="minorBidi" w:hAnsiTheme="minorBidi" w:cstheme="minorBidi"/>
          <w:rtl/>
        </w:rPr>
        <w:fldChar w:fldCharType="end"/>
      </w:r>
      <w:r w:rsidR="005D72E9">
        <w:rPr>
          <w:rFonts w:asciiTheme="minorBidi" w:hAnsiTheme="minorBidi" w:cstheme="minorBidi" w:hint="cs"/>
          <w:rtl/>
        </w:rPr>
        <w:t xml:space="preserve"> ל</w:t>
      </w:r>
      <w:r w:rsidR="005D72E9">
        <w:rPr>
          <w:rFonts w:asciiTheme="minorBidi" w:hAnsiTheme="minorBidi" w:cstheme="minorBidi"/>
          <w:rtl/>
        </w:rPr>
        <w:fldChar w:fldCharType="begin"/>
      </w:r>
      <w:r w:rsidR="005D72E9">
        <w:rPr>
          <w:rFonts w:asciiTheme="minorBidi" w:hAnsiTheme="minorBidi" w:cstheme="minorBidi"/>
          <w:rtl/>
        </w:rPr>
        <w:instrText xml:space="preserve"> </w:instrText>
      </w:r>
      <w:r w:rsidR="005D72E9">
        <w:rPr>
          <w:rFonts w:asciiTheme="minorBidi" w:hAnsiTheme="minorBidi" w:cstheme="minorBidi"/>
        </w:rPr>
        <w:instrText>REF</w:instrText>
      </w:r>
      <w:r w:rsidR="005D72E9">
        <w:rPr>
          <w:rFonts w:asciiTheme="minorBidi" w:hAnsiTheme="minorBidi" w:cstheme="minorBidi"/>
          <w:rtl/>
        </w:rPr>
        <w:instrText xml:space="preserve"> נספח_חוברת_ההצעה \</w:instrText>
      </w:r>
      <w:r w:rsidR="005D72E9">
        <w:rPr>
          <w:rFonts w:asciiTheme="minorBidi" w:hAnsiTheme="minorBidi" w:cstheme="minorBidi"/>
        </w:rPr>
        <w:instrText>h</w:instrText>
      </w:r>
      <w:r w:rsidR="005D72E9">
        <w:rPr>
          <w:rFonts w:asciiTheme="minorBidi" w:hAnsiTheme="minorBidi" w:cstheme="minorBidi"/>
          <w:rtl/>
        </w:rPr>
        <w:instrText xml:space="preserve"> </w:instrText>
      </w:r>
      <w:r w:rsidR="005D72E9">
        <w:rPr>
          <w:rFonts w:asciiTheme="minorBidi" w:hAnsiTheme="minorBidi" w:cstheme="minorBidi"/>
          <w:rtl/>
        </w:rPr>
      </w:r>
      <w:r w:rsidR="005D72E9">
        <w:rPr>
          <w:rFonts w:asciiTheme="minorBidi" w:hAnsiTheme="minorBidi" w:cstheme="minorBidi"/>
          <w:rtl/>
        </w:rPr>
        <w:fldChar w:fldCharType="separate"/>
      </w:r>
      <w:r w:rsidR="00273C73" w:rsidRPr="006E06D3">
        <w:rPr>
          <w:rFonts w:ascii="Times New (W1)" w:hAnsi="Times New (W1)"/>
          <w:rtl/>
        </w:rPr>
        <w:t>נספח</w:t>
      </w:r>
      <w:r w:rsidR="00273C73" w:rsidRPr="006E06D3">
        <w:rPr>
          <w:rFonts w:ascii="Times New (W1)" w:hAnsi="Times New (W1)" w:hint="cs"/>
          <w:rtl/>
        </w:rPr>
        <w:t xml:space="preserve"> א'</w:t>
      </w:r>
      <w:r w:rsidR="005D72E9">
        <w:rPr>
          <w:rFonts w:asciiTheme="minorBidi" w:hAnsiTheme="minorBidi" w:cstheme="minorBidi"/>
          <w:rtl/>
        </w:rPr>
        <w:fldChar w:fldCharType="end"/>
      </w:r>
      <w:r w:rsidRPr="002F06A4">
        <w:rPr>
          <w:rFonts w:asciiTheme="minorBidi" w:hAnsiTheme="minorBidi" w:cstheme="minorBidi"/>
          <w:rtl/>
        </w:rPr>
        <w:t>. ועדת המכרזים שומרת לעצמה את הזכות לפסול הצעות שיש בהן לדעתה חשש למצב של ניגוד עניינים במתן השירות נשוא המכרז.</w:t>
      </w:r>
    </w:p>
    <w:p w14:paraId="7500B71E" w14:textId="77777777" w:rsidR="007E5C5A" w:rsidRPr="002F06A4" w:rsidRDefault="007E5C5A" w:rsidP="009610D9">
      <w:pPr>
        <w:pStyle w:val="afc"/>
        <w:keepNext/>
        <w:keepLines/>
        <w:numPr>
          <w:ilvl w:val="1"/>
          <w:numId w:val="14"/>
        </w:numPr>
        <w:rPr>
          <w:rFonts w:asciiTheme="minorBidi" w:hAnsiTheme="minorBidi" w:cstheme="minorBidi"/>
        </w:rPr>
      </w:pPr>
      <w:r w:rsidRPr="002F06A4">
        <w:rPr>
          <w:rFonts w:asciiTheme="minorBidi" w:hAnsiTheme="minorBidi" w:cstheme="minorBidi"/>
          <w:rtl/>
        </w:rPr>
        <w:t>יודגש כי על מציע זוכה תוטל האחריות לפעול בהתאם לחוק הגנת הפרטיות, תשמ"א 1981 והתקנות על פיו, בכל האמור במאגרי המידע אליהם יהיה קשור, ואלו שייווצרו זמנית מתוקף התקשרות זאת, בעת ביצוע הבדיקות אצלו. כל זאת על פי הנחיות אחראי אבטחת מידע ב</w:t>
      </w:r>
      <w:r w:rsidR="009419B9">
        <w:rPr>
          <w:rFonts w:asciiTheme="minorBidi" w:hAnsiTheme="minorBidi" w:cstheme="minorBidi"/>
          <w:rtl/>
        </w:rPr>
        <w:t>יחידה</w:t>
      </w:r>
      <w:r w:rsidRPr="002F06A4">
        <w:rPr>
          <w:rFonts w:asciiTheme="minorBidi" w:hAnsiTheme="minorBidi" w:cstheme="minorBidi"/>
          <w:rtl/>
        </w:rPr>
        <w:t>.</w:t>
      </w:r>
    </w:p>
    <w:p w14:paraId="377DEAF7" w14:textId="77777777" w:rsidR="007E5C5A" w:rsidRPr="002F06A4" w:rsidRDefault="007E5C5A" w:rsidP="009610D9">
      <w:pPr>
        <w:pStyle w:val="afc"/>
        <w:keepNext/>
        <w:keepLines/>
        <w:numPr>
          <w:ilvl w:val="1"/>
          <w:numId w:val="14"/>
        </w:numPr>
        <w:rPr>
          <w:rFonts w:asciiTheme="minorBidi" w:hAnsiTheme="minorBidi" w:cstheme="minorBidi"/>
        </w:rPr>
      </w:pPr>
      <w:r w:rsidRPr="002F06A4">
        <w:rPr>
          <w:rFonts w:asciiTheme="minorBidi" w:hAnsiTheme="minorBidi" w:cstheme="minorBidi"/>
          <w:rtl/>
        </w:rPr>
        <w:t>המציע מתחייב שלא לתת לעובדיו היתרי גישה למאגרי המידע אם הם אינם מורשים, נדרשים, ו/או מחויבים מתוקף עבודתם במסגרת התקשרות זאת.</w:t>
      </w:r>
    </w:p>
    <w:p w14:paraId="74ABE350" w14:textId="77777777" w:rsidR="001433A7" w:rsidRPr="002F06A4" w:rsidRDefault="004D7016" w:rsidP="009610D9">
      <w:pPr>
        <w:pStyle w:val="13"/>
        <w:rPr>
          <w:rtl/>
        </w:rPr>
      </w:pPr>
      <w:bookmarkStart w:id="240" w:name="_Ref153249096"/>
      <w:bookmarkStart w:id="241" w:name="_Toc153880156"/>
      <w:bookmarkStart w:id="242" w:name="_Toc159314789"/>
      <w:bookmarkStart w:id="243" w:name="_Ref236624324"/>
      <w:bookmarkStart w:id="244" w:name="_Toc451095708"/>
      <w:bookmarkStart w:id="245" w:name="_Toc476649986"/>
      <w:bookmarkStart w:id="246" w:name="_Toc516551362"/>
      <w:bookmarkStart w:id="247" w:name="_Toc521604047"/>
      <w:bookmarkStart w:id="248" w:name="_Toc524610661"/>
      <w:bookmarkStart w:id="249" w:name="_Toc6210644"/>
      <w:r w:rsidRPr="002F06A4">
        <w:rPr>
          <w:rtl/>
        </w:rPr>
        <w:t>עיון בהצעת הזוכה</w:t>
      </w:r>
      <w:bookmarkEnd w:id="240"/>
      <w:bookmarkEnd w:id="241"/>
      <w:bookmarkEnd w:id="242"/>
      <w:bookmarkEnd w:id="243"/>
      <w:bookmarkEnd w:id="244"/>
      <w:bookmarkEnd w:id="245"/>
      <w:bookmarkEnd w:id="246"/>
      <w:bookmarkEnd w:id="247"/>
      <w:bookmarkEnd w:id="248"/>
      <w:bookmarkEnd w:id="249"/>
    </w:p>
    <w:p w14:paraId="013C6F40" w14:textId="77777777" w:rsidR="004D7016" w:rsidRPr="002F06A4" w:rsidRDefault="004D7016" w:rsidP="009610D9">
      <w:pPr>
        <w:pStyle w:val="afc"/>
        <w:keepNext/>
        <w:keepLines/>
        <w:numPr>
          <w:ilvl w:val="1"/>
          <w:numId w:val="14"/>
        </w:numPr>
        <w:rPr>
          <w:rFonts w:asciiTheme="minorBidi" w:hAnsiTheme="minorBidi" w:cstheme="minorBidi"/>
        </w:rPr>
      </w:pPr>
      <w:r w:rsidRPr="002F06A4">
        <w:rPr>
          <w:rFonts w:asciiTheme="minorBidi" w:hAnsiTheme="minorBidi" w:cstheme="minorBidi"/>
          <w:rtl/>
        </w:rPr>
        <w:t>בהתאם לתקנה 21(ה) לתקנות חובת המכרזים, התשנ"ג-1993, עומדת למציעים הזכות לעיין בהצעה הזוכה.</w:t>
      </w:r>
    </w:p>
    <w:p w14:paraId="06848F0B" w14:textId="12832EA1" w:rsidR="004D7016" w:rsidRPr="002F06A4" w:rsidRDefault="004D7016" w:rsidP="009610D9">
      <w:pPr>
        <w:pStyle w:val="afc"/>
        <w:keepNext/>
        <w:keepLines/>
        <w:numPr>
          <w:ilvl w:val="1"/>
          <w:numId w:val="14"/>
        </w:numPr>
        <w:rPr>
          <w:rFonts w:asciiTheme="minorBidi" w:hAnsiTheme="minorBidi" w:cstheme="minorBidi"/>
        </w:rPr>
      </w:pPr>
      <w:bookmarkStart w:id="250" w:name="_Ref191605423"/>
      <w:r w:rsidRPr="002F06A4">
        <w:rPr>
          <w:rFonts w:asciiTheme="minorBidi" w:hAnsiTheme="minorBidi" w:cstheme="minorBidi"/>
          <w:rtl/>
        </w:rPr>
        <w:t xml:space="preserve">במידה ולמציע פרטים בהצעה שהוא מבקש שיהיו חסויים בפני הצגה למציעים אחרים מטעמי סוד מקצועי או מסחרי יפרט המציע </w:t>
      </w:r>
      <w:r w:rsidR="008F3160" w:rsidRPr="002F06A4">
        <w:rPr>
          <w:rFonts w:asciiTheme="minorBidi" w:hAnsiTheme="minorBidi" w:cstheme="minorBidi"/>
          <w:rtl/>
        </w:rPr>
        <w:t>ב</w:t>
      </w:r>
      <w:r w:rsidR="009B046F">
        <w:rPr>
          <w:rFonts w:asciiTheme="minorBidi" w:hAnsiTheme="minorBidi" w:cstheme="minorBidi"/>
          <w:rtl/>
        </w:rPr>
        <w:fldChar w:fldCharType="begin"/>
      </w:r>
      <w:r w:rsidR="009B046F">
        <w:rPr>
          <w:rFonts w:asciiTheme="minorBidi" w:hAnsiTheme="minorBidi" w:cstheme="minorBidi"/>
          <w:rtl/>
        </w:rPr>
        <w:instrText xml:space="preserve"> </w:instrText>
      </w:r>
      <w:r w:rsidR="009B046F">
        <w:rPr>
          <w:rFonts w:asciiTheme="minorBidi" w:hAnsiTheme="minorBidi" w:cstheme="minorBidi"/>
        </w:rPr>
        <w:instrText>REF</w:instrText>
      </w:r>
      <w:r w:rsidR="009B046F">
        <w:rPr>
          <w:rFonts w:asciiTheme="minorBidi" w:hAnsiTheme="minorBidi" w:cstheme="minorBidi"/>
          <w:rtl/>
        </w:rPr>
        <w:instrText xml:space="preserve">  נספח_חוברת_ההצעה \</w:instrText>
      </w:r>
      <w:r w:rsidR="009B046F">
        <w:rPr>
          <w:rFonts w:asciiTheme="minorBidi" w:hAnsiTheme="minorBidi" w:cstheme="minorBidi"/>
        </w:rPr>
        <w:instrText>h  \* MERGEFORMAT</w:instrText>
      </w:r>
      <w:r w:rsidR="009B046F">
        <w:rPr>
          <w:rFonts w:asciiTheme="minorBidi" w:hAnsiTheme="minorBidi" w:cstheme="minorBidi"/>
          <w:rtl/>
        </w:rPr>
        <w:instrText xml:space="preserve"> </w:instrText>
      </w:r>
      <w:r w:rsidR="009B046F">
        <w:rPr>
          <w:rFonts w:asciiTheme="minorBidi" w:hAnsiTheme="minorBidi" w:cstheme="minorBidi"/>
          <w:rtl/>
        </w:rPr>
      </w:r>
      <w:r w:rsidR="009B046F">
        <w:rPr>
          <w:rFonts w:asciiTheme="minorBidi" w:hAnsiTheme="minorBidi" w:cstheme="minorBidi"/>
          <w:rtl/>
        </w:rPr>
        <w:fldChar w:fldCharType="separate"/>
      </w:r>
      <w:r w:rsidR="00273C73" w:rsidRPr="00273C73">
        <w:rPr>
          <w:rtl/>
        </w:rPr>
        <w:t>נספח</w:t>
      </w:r>
      <w:r w:rsidR="00273C73" w:rsidRPr="00273C73">
        <w:rPr>
          <w:rFonts w:hint="cs"/>
          <w:rtl/>
        </w:rPr>
        <w:t xml:space="preserve"> א'</w:t>
      </w:r>
      <w:r w:rsidR="009B046F">
        <w:rPr>
          <w:rFonts w:asciiTheme="minorBidi" w:hAnsiTheme="minorBidi" w:cstheme="minorBidi"/>
          <w:rtl/>
        </w:rPr>
        <w:fldChar w:fldCharType="end"/>
      </w:r>
      <w:r w:rsidR="008F3160" w:rsidRPr="002F06A4">
        <w:rPr>
          <w:rFonts w:asciiTheme="minorBidi" w:hAnsiTheme="minorBidi" w:cstheme="minorBidi"/>
          <w:rtl/>
        </w:rPr>
        <w:t xml:space="preserve"> </w:t>
      </w:r>
      <w:r w:rsidRPr="002F06A4">
        <w:rPr>
          <w:rFonts w:asciiTheme="minorBidi" w:hAnsiTheme="minorBidi" w:cstheme="minorBidi"/>
          <w:rtl/>
        </w:rPr>
        <w:t xml:space="preserve">במפורש אלו פרטים בהצעתו הוא מבקש שיהיו חסויים. מציע שלא יציין פרטים שכאלה, ייראה כמי שהסכים לחשיפת הצעתו כולה. ההחלטה הסופית על חיסיון סעיפים תהה של </w:t>
      </w:r>
      <w:r w:rsidR="00C41EB2">
        <w:rPr>
          <w:rFonts w:asciiTheme="minorBidi" w:hAnsiTheme="minorBidi" w:cstheme="minorBidi" w:hint="cs"/>
          <w:rtl/>
        </w:rPr>
        <w:t>המשרד</w:t>
      </w:r>
      <w:r w:rsidR="00C41EB2">
        <w:rPr>
          <w:rFonts w:asciiTheme="minorBidi" w:hAnsiTheme="minorBidi" w:cstheme="minorBidi"/>
          <w:rtl/>
        </w:rPr>
        <w:t xml:space="preserve"> </w:t>
      </w:r>
      <w:r w:rsidRPr="002F06A4">
        <w:rPr>
          <w:rFonts w:asciiTheme="minorBidi" w:hAnsiTheme="minorBidi" w:cstheme="minorBidi"/>
          <w:rtl/>
        </w:rPr>
        <w:t xml:space="preserve">בלבד. בהגשת הצעתו מסכים ומאשר המציע מראש כי אין ולא יהיו לו כל טענות, דרישות ו/או תביעות כנגד </w:t>
      </w:r>
      <w:r w:rsidR="00C41EB2">
        <w:rPr>
          <w:rFonts w:asciiTheme="minorBidi" w:hAnsiTheme="minorBidi" w:cstheme="minorBidi" w:hint="cs"/>
          <w:rtl/>
        </w:rPr>
        <w:t>המשרד</w:t>
      </w:r>
      <w:r w:rsidR="00C41EB2">
        <w:rPr>
          <w:rFonts w:asciiTheme="minorBidi" w:hAnsiTheme="minorBidi" w:cstheme="minorBidi"/>
          <w:rtl/>
        </w:rPr>
        <w:t xml:space="preserve"> </w:t>
      </w:r>
      <w:r w:rsidRPr="002F06A4">
        <w:rPr>
          <w:rFonts w:asciiTheme="minorBidi" w:hAnsiTheme="minorBidi" w:cstheme="minorBidi"/>
          <w:rtl/>
        </w:rPr>
        <w:t>בגין כל החלטה בנדון.</w:t>
      </w:r>
      <w:bookmarkEnd w:id="250"/>
    </w:p>
    <w:p w14:paraId="26705398" w14:textId="77777777" w:rsidR="004D7016" w:rsidRPr="002F06A4" w:rsidRDefault="004D7016" w:rsidP="009610D9">
      <w:pPr>
        <w:pStyle w:val="afc"/>
        <w:keepNext/>
        <w:keepLines/>
        <w:numPr>
          <w:ilvl w:val="1"/>
          <w:numId w:val="14"/>
        </w:numPr>
        <w:rPr>
          <w:rFonts w:asciiTheme="minorBidi" w:hAnsiTheme="minorBidi" w:cstheme="minorBidi"/>
        </w:rPr>
      </w:pPr>
      <w:r w:rsidRPr="002F06A4">
        <w:rPr>
          <w:rFonts w:asciiTheme="minorBidi" w:hAnsiTheme="minorBidi" w:cstheme="minorBidi"/>
          <w:rtl/>
        </w:rPr>
        <w:t>יובהר כי בכל מקרה הצעת המחיר של המציע תהיה גלויה למציעים האחרים, ובמסגרת הליך העיון בהצעות ניתן יהיה להציגה כאמור.</w:t>
      </w:r>
    </w:p>
    <w:p w14:paraId="3E43AED7" w14:textId="77777777" w:rsidR="004D7016" w:rsidRDefault="004D7016" w:rsidP="009610D9">
      <w:pPr>
        <w:pStyle w:val="afc"/>
        <w:keepNext/>
        <w:keepLines/>
        <w:numPr>
          <w:ilvl w:val="1"/>
          <w:numId w:val="14"/>
        </w:numPr>
        <w:rPr>
          <w:rFonts w:asciiTheme="minorBidi" w:hAnsiTheme="minorBidi" w:cstheme="minorBidi"/>
        </w:rPr>
      </w:pPr>
      <w:r w:rsidRPr="002F06A4">
        <w:rPr>
          <w:rFonts w:asciiTheme="minorBidi" w:hAnsiTheme="minorBidi" w:cstheme="minorBidi"/>
          <w:rtl/>
        </w:rPr>
        <w:lastRenderedPageBreak/>
        <w:t>עיון במסמכי המכרז יעשה בהתאם לחוק חובת המכרזים ותקנותיו, ולאחר תאום מראש עם מזכירת הוועדה.</w:t>
      </w:r>
    </w:p>
    <w:p w14:paraId="459746A2" w14:textId="77777777" w:rsidR="0026009F" w:rsidRDefault="0026009F" w:rsidP="009610D9">
      <w:pPr>
        <w:pStyle w:val="13"/>
        <w:rPr>
          <w:b/>
          <w:rtl/>
        </w:rPr>
      </w:pPr>
      <w:bookmarkStart w:id="251" w:name="_Toc516551363"/>
      <w:bookmarkStart w:id="252" w:name="_Toc521604048"/>
      <w:bookmarkStart w:id="253" w:name="_Toc524610662"/>
      <w:bookmarkStart w:id="254" w:name="_Toc6210645"/>
      <w:bookmarkStart w:id="255" w:name="_Ref162258194"/>
      <w:r w:rsidRPr="00436E71">
        <w:rPr>
          <w:b/>
          <w:rtl/>
        </w:rPr>
        <w:t xml:space="preserve">התחייבויות </w:t>
      </w:r>
      <w:bookmarkEnd w:id="251"/>
      <w:r w:rsidR="00BF199B">
        <w:rPr>
          <w:rFonts w:hint="cs"/>
          <w:b/>
          <w:rtl/>
        </w:rPr>
        <w:t>המציע הזוכה</w:t>
      </w:r>
      <w:bookmarkEnd w:id="252"/>
      <w:bookmarkEnd w:id="253"/>
      <w:bookmarkEnd w:id="254"/>
    </w:p>
    <w:p w14:paraId="577D92CF" w14:textId="77777777" w:rsidR="00BF199B" w:rsidRPr="00BF199B" w:rsidRDefault="00BF199B" w:rsidP="009610D9">
      <w:pPr>
        <w:pStyle w:val="afc"/>
        <w:keepNext/>
        <w:keepLines/>
        <w:numPr>
          <w:ilvl w:val="1"/>
          <w:numId w:val="14"/>
        </w:numPr>
        <w:rPr>
          <w:rFonts w:asciiTheme="minorBidi" w:hAnsiTheme="minorBidi" w:cstheme="minorBidi"/>
          <w:b/>
          <w:bCs/>
        </w:rPr>
      </w:pPr>
      <w:r w:rsidRPr="00BF199B">
        <w:rPr>
          <w:rFonts w:asciiTheme="minorBidi" w:hAnsiTheme="minorBidi" w:cstheme="minorBidi" w:hint="cs"/>
          <w:b/>
          <w:bCs/>
          <w:rtl/>
        </w:rPr>
        <w:t>חוזה התקשרות</w:t>
      </w:r>
      <w:r>
        <w:rPr>
          <w:rFonts w:asciiTheme="minorBidi" w:hAnsiTheme="minorBidi" w:cstheme="minorBidi" w:hint="cs"/>
          <w:b/>
          <w:bCs/>
          <w:rtl/>
        </w:rPr>
        <w:t>:</w:t>
      </w:r>
    </w:p>
    <w:p w14:paraId="077606DD" w14:textId="49FFA8B0" w:rsidR="00BF199B" w:rsidRDefault="00BF199B" w:rsidP="009610D9">
      <w:pPr>
        <w:pStyle w:val="afc"/>
        <w:keepNext/>
        <w:keepLines/>
        <w:numPr>
          <w:ilvl w:val="2"/>
          <w:numId w:val="14"/>
        </w:numPr>
      </w:pPr>
      <w:r>
        <w:rPr>
          <w:rtl/>
        </w:rPr>
        <w:t xml:space="preserve">מציע שנבחר כזוכה ואשר יוזמן על ידי המשרד להתקשר </w:t>
      </w:r>
      <w:r w:rsidR="00325343">
        <w:rPr>
          <w:rFonts w:hint="cs"/>
          <w:rtl/>
        </w:rPr>
        <w:t>ע</w:t>
      </w:r>
      <w:r w:rsidR="00325343" w:rsidRPr="009852F1">
        <w:rPr>
          <w:rFonts w:hint="cs"/>
          <w:rtl/>
        </w:rPr>
        <w:t>מו</w:t>
      </w:r>
      <w:r>
        <w:rPr>
          <w:rtl/>
        </w:rPr>
        <w:t>, יחתום בחת</w:t>
      </w:r>
      <w:r w:rsidR="00412A92" w:rsidRPr="009852F1">
        <w:rPr>
          <w:rtl/>
        </w:rPr>
        <w:t>ימ</w:t>
      </w:r>
      <w:r>
        <w:rPr>
          <w:rtl/>
        </w:rPr>
        <w:t xml:space="preserve">ה מלאה על ההסכם </w:t>
      </w:r>
      <w:r>
        <w:rPr>
          <w:rFonts w:hint="cs"/>
          <w:rtl/>
        </w:rPr>
        <w:t>המצורף כ</w:t>
      </w:r>
      <w:r>
        <w:rPr>
          <w:rtl/>
        </w:rPr>
        <w:fldChar w:fldCharType="begin"/>
      </w:r>
      <w:r>
        <w:rPr>
          <w:rtl/>
        </w:rPr>
        <w:instrText xml:space="preserve"> </w:instrText>
      </w:r>
      <w:r>
        <w:instrText>REF</w:instrText>
      </w:r>
      <w:r>
        <w:rPr>
          <w:rtl/>
        </w:rPr>
        <w:instrText xml:space="preserve">  נספח_חוזה_התקשרות \</w:instrText>
      </w:r>
      <w:r>
        <w:instrText>h</w:instrText>
      </w:r>
      <w:r>
        <w:rPr>
          <w:rtl/>
        </w:rPr>
        <w:instrText xml:space="preserve"> </w:instrText>
      </w:r>
      <w:r>
        <w:rPr>
          <w:rtl/>
        </w:rPr>
      </w:r>
      <w:r>
        <w:rPr>
          <w:rtl/>
        </w:rPr>
        <w:fldChar w:fldCharType="separate"/>
      </w:r>
      <w:r w:rsidR="00273C73" w:rsidRPr="00265F3E">
        <w:rPr>
          <w:rtl/>
        </w:rPr>
        <w:t xml:space="preserve">נספח </w:t>
      </w:r>
      <w:r w:rsidR="00273C73">
        <w:rPr>
          <w:rFonts w:hint="cs"/>
          <w:rtl/>
        </w:rPr>
        <w:t>ג</w:t>
      </w:r>
      <w:r w:rsidR="00273C73" w:rsidRPr="00265F3E">
        <w:rPr>
          <w:rtl/>
        </w:rPr>
        <w:t xml:space="preserve">' </w:t>
      </w:r>
      <w:r w:rsidR="00273C73">
        <w:rPr>
          <w:rtl/>
        </w:rPr>
        <w:t>–</w:t>
      </w:r>
      <w:r w:rsidR="00273C73">
        <w:rPr>
          <w:rFonts w:hint="cs"/>
          <w:rtl/>
        </w:rPr>
        <w:t xml:space="preserve"> </w:t>
      </w:r>
      <w:r w:rsidR="00273C73" w:rsidRPr="00BD7A28">
        <w:rPr>
          <w:rtl/>
        </w:rPr>
        <w:t>חוזה ההתקשרות</w:t>
      </w:r>
      <w:r>
        <w:rPr>
          <w:rtl/>
        </w:rPr>
        <w:fldChar w:fldCharType="end"/>
      </w:r>
      <w:r>
        <w:rPr>
          <w:rFonts w:hint="cs"/>
          <w:rtl/>
        </w:rPr>
        <w:t xml:space="preserve"> </w:t>
      </w:r>
      <w:r w:rsidRPr="00D615D9">
        <w:rPr>
          <w:rtl/>
        </w:rPr>
        <w:t>(</w:t>
      </w:r>
      <w:r>
        <w:rPr>
          <w:rtl/>
        </w:rPr>
        <w:t xml:space="preserve">להלן – </w:t>
      </w:r>
      <w:r w:rsidRPr="00D615D9">
        <w:rPr>
          <w:rtl/>
        </w:rPr>
        <w:t>"</w:t>
      </w:r>
      <w:r>
        <w:rPr>
          <w:rFonts w:hint="cs"/>
          <w:rtl/>
        </w:rPr>
        <w:t>חוזה</w:t>
      </w:r>
      <w:r w:rsidRPr="00D615D9">
        <w:rPr>
          <w:rtl/>
        </w:rPr>
        <w:t xml:space="preserve"> ההתקשרות")</w:t>
      </w:r>
      <w:r>
        <w:rPr>
          <w:rFonts w:hint="cs"/>
          <w:rtl/>
        </w:rPr>
        <w:t xml:space="preserve"> </w:t>
      </w:r>
      <w:r>
        <w:rPr>
          <w:rtl/>
        </w:rPr>
        <w:t xml:space="preserve">לפניה זו. ההסכם ייחתם על ידי הזוכה בתוך </w:t>
      </w:r>
      <w:r>
        <w:rPr>
          <w:rFonts w:hint="cs"/>
          <w:rtl/>
        </w:rPr>
        <w:t>14</w:t>
      </w:r>
      <w:r>
        <w:rPr>
          <w:rtl/>
        </w:rPr>
        <w:t xml:space="preserve"> </w:t>
      </w:r>
      <w:r w:rsidR="00412A92" w:rsidRPr="009852F1">
        <w:rPr>
          <w:rtl/>
        </w:rPr>
        <w:t>ימ</w:t>
      </w:r>
      <w:r>
        <w:rPr>
          <w:rtl/>
        </w:rPr>
        <w:t>ים מ</w:t>
      </w:r>
      <w:r w:rsidR="00F80618" w:rsidRPr="009852F1">
        <w:rPr>
          <w:rtl/>
        </w:rPr>
        <w:t>יום</w:t>
      </w:r>
      <w:r>
        <w:rPr>
          <w:rtl/>
        </w:rPr>
        <w:t xml:space="preserve"> שנשלח אליו החוזה הסופי על ידי המשרד בצירוף כל הנספחים להסכם החתומים ומתאים כנדרש.</w:t>
      </w:r>
      <w:r>
        <w:rPr>
          <w:rtl/>
        </w:rPr>
        <w:tab/>
      </w:r>
    </w:p>
    <w:p w14:paraId="55F202D5" w14:textId="77777777" w:rsidR="00BF199B" w:rsidRDefault="00BF199B" w:rsidP="009610D9">
      <w:pPr>
        <w:pStyle w:val="afc"/>
        <w:keepNext/>
        <w:keepLines/>
        <w:numPr>
          <w:ilvl w:val="2"/>
          <w:numId w:val="14"/>
        </w:numPr>
      </w:pPr>
      <w:r>
        <w:rPr>
          <w:rtl/>
        </w:rPr>
        <w:t>לא העביר הזוכה את ההסכם למשרד כשהוא חתום כאמור לעיל, יהא המשרד רשאי (אך לא חייב) לבטל את זכייתו ולהתקשר עם מציע אחר והכל על פי שיקול דעתו הבלעדי של המשרד.</w:t>
      </w:r>
    </w:p>
    <w:p w14:paraId="40638836" w14:textId="77777777" w:rsidR="00BF199B" w:rsidRPr="00BF199B" w:rsidRDefault="00BF199B" w:rsidP="009610D9">
      <w:pPr>
        <w:pStyle w:val="afc"/>
        <w:keepNext/>
        <w:keepLines/>
        <w:numPr>
          <w:ilvl w:val="2"/>
          <w:numId w:val="14"/>
        </w:numPr>
        <w:rPr>
          <w:rtl/>
        </w:rPr>
      </w:pPr>
      <w:r>
        <w:rPr>
          <w:rtl/>
        </w:rPr>
        <w:t>מובהר בזאת כי אין בהודעת המשרד למציע, שהצעתו נתקבלה כהצעה הזוכה, כדי לתן תוקף להתקשרות בין הצדדים וכי ההתקשרות תיכנס לתוקף רק עם חת</w:t>
      </w:r>
      <w:r w:rsidR="00412A92" w:rsidRPr="009852F1">
        <w:rPr>
          <w:rtl/>
        </w:rPr>
        <w:t>ימ</w:t>
      </w:r>
      <w:r>
        <w:rPr>
          <w:rtl/>
        </w:rPr>
        <w:t>ת ההסכם על ידי כל הצדדים, ובנוסף מילוי כל ההתחייבויות החלות על הזוכה לרבות צירוף כל האישורים והמסמכים הנדרשים לצורך ההתקשרות</w:t>
      </w:r>
      <w:r w:rsidR="00BF27D9">
        <w:rPr>
          <w:rFonts w:hint="cs"/>
          <w:rtl/>
        </w:rPr>
        <w:t xml:space="preserve"> והנפקת הזמנת עבודה חתומה ע"י מורשי החתימה מטעם המזמינה. </w:t>
      </w:r>
    </w:p>
    <w:bookmarkEnd w:id="255"/>
    <w:p w14:paraId="19B4F3C6" w14:textId="77777777" w:rsidR="0013739E" w:rsidRPr="00BF199B" w:rsidRDefault="0013739E" w:rsidP="009610D9">
      <w:pPr>
        <w:pStyle w:val="afc"/>
        <w:keepNext/>
        <w:keepLines/>
        <w:numPr>
          <w:ilvl w:val="1"/>
          <w:numId w:val="14"/>
        </w:numPr>
        <w:rPr>
          <w:rFonts w:asciiTheme="minorBidi" w:hAnsiTheme="minorBidi" w:cstheme="minorBidi"/>
          <w:b/>
          <w:bCs/>
        </w:rPr>
      </w:pPr>
      <w:r w:rsidRPr="00BF199B">
        <w:rPr>
          <w:rFonts w:asciiTheme="minorBidi" w:hAnsiTheme="minorBidi" w:cstheme="minorBidi"/>
          <w:b/>
          <w:bCs/>
          <w:rtl/>
        </w:rPr>
        <w:t>ביטוח</w:t>
      </w:r>
    </w:p>
    <w:p w14:paraId="4DF8BE62" w14:textId="7B24C6A7" w:rsidR="0013739E" w:rsidRPr="00144A7D" w:rsidRDefault="0013739E" w:rsidP="006E0E13">
      <w:pPr>
        <w:pStyle w:val="afc"/>
        <w:keepNext/>
        <w:keepLines/>
        <w:numPr>
          <w:ilvl w:val="2"/>
          <w:numId w:val="14"/>
        </w:numPr>
      </w:pPr>
      <w:r w:rsidRPr="0013739E">
        <w:rPr>
          <w:rtl/>
        </w:rPr>
        <w:t>הגדרות תכולת הביטוח ותנאיו הינן כמפורט</w:t>
      </w:r>
      <w:r w:rsidR="00144A7D">
        <w:rPr>
          <w:rFonts w:hint="cs"/>
          <w:rtl/>
        </w:rPr>
        <w:t xml:space="preserve"> בסעיף</w:t>
      </w:r>
      <w:r w:rsidRPr="0013739E">
        <w:rPr>
          <w:rtl/>
        </w:rPr>
        <w:t xml:space="preserve"> </w:t>
      </w:r>
      <w:r w:rsidR="00144A7D" w:rsidRPr="00144A7D">
        <w:rPr>
          <w:rtl/>
        </w:rPr>
        <w:fldChar w:fldCharType="begin"/>
      </w:r>
      <w:r w:rsidR="00144A7D" w:rsidRPr="00144A7D">
        <w:rPr>
          <w:rtl/>
        </w:rPr>
        <w:instrText xml:space="preserve"> </w:instrText>
      </w:r>
      <w:r w:rsidR="00144A7D" w:rsidRPr="00144A7D">
        <w:instrText>REF</w:instrText>
      </w:r>
      <w:r w:rsidR="00144A7D" w:rsidRPr="00144A7D">
        <w:rPr>
          <w:rtl/>
        </w:rPr>
        <w:instrText xml:space="preserve"> _</w:instrText>
      </w:r>
      <w:r w:rsidR="00144A7D" w:rsidRPr="00144A7D">
        <w:instrText>Ref518577464 \r \h</w:instrText>
      </w:r>
      <w:r w:rsidR="00144A7D" w:rsidRPr="00144A7D">
        <w:rPr>
          <w:rtl/>
        </w:rPr>
        <w:instrText xml:space="preserve"> </w:instrText>
      </w:r>
      <w:r w:rsidR="00144A7D">
        <w:rPr>
          <w:rtl/>
        </w:rPr>
        <w:instrText xml:space="preserve"> \* </w:instrText>
      </w:r>
      <w:r w:rsidR="00144A7D">
        <w:instrText>MERGEFORMAT</w:instrText>
      </w:r>
      <w:r w:rsidR="00144A7D">
        <w:rPr>
          <w:rtl/>
        </w:rPr>
        <w:instrText xml:space="preserve"> </w:instrText>
      </w:r>
      <w:r w:rsidR="00144A7D" w:rsidRPr="00144A7D">
        <w:rPr>
          <w:rtl/>
        </w:rPr>
      </w:r>
      <w:r w:rsidR="00144A7D" w:rsidRPr="00144A7D">
        <w:rPr>
          <w:rtl/>
        </w:rPr>
        <w:fldChar w:fldCharType="separate"/>
      </w:r>
      <w:r w:rsidR="00273C73">
        <w:rPr>
          <w:cs/>
        </w:rPr>
        <w:t>‎</w:t>
      </w:r>
      <w:r w:rsidR="00273C73">
        <w:t>16</w:t>
      </w:r>
      <w:r w:rsidR="00144A7D" w:rsidRPr="00144A7D">
        <w:rPr>
          <w:rtl/>
        </w:rPr>
        <w:fldChar w:fldCharType="end"/>
      </w:r>
      <w:r w:rsidRPr="00144A7D">
        <w:rPr>
          <w:rtl/>
        </w:rPr>
        <w:t xml:space="preserve"> </w:t>
      </w:r>
      <w:r w:rsidRPr="00144A7D">
        <w:rPr>
          <w:rFonts w:hint="cs"/>
          <w:rtl/>
        </w:rPr>
        <w:t>לחוזה</w:t>
      </w:r>
      <w:r w:rsidRPr="00144A7D">
        <w:rPr>
          <w:rtl/>
        </w:rPr>
        <w:t xml:space="preserve"> ההתקשרות</w:t>
      </w:r>
      <w:r w:rsidRPr="00144A7D">
        <w:rPr>
          <w:rFonts w:hint="cs"/>
          <w:rtl/>
        </w:rPr>
        <w:t>.</w:t>
      </w:r>
    </w:p>
    <w:p w14:paraId="5AAC8C11" w14:textId="591F88A6" w:rsidR="0013739E" w:rsidRPr="0013739E" w:rsidRDefault="0013739E" w:rsidP="009610D9">
      <w:pPr>
        <w:pStyle w:val="afc"/>
        <w:keepNext/>
        <w:keepLines/>
        <w:numPr>
          <w:ilvl w:val="2"/>
          <w:numId w:val="14"/>
        </w:numPr>
        <w:rPr>
          <w:rtl/>
        </w:rPr>
      </w:pPr>
      <w:r w:rsidRPr="0013739E">
        <w:rPr>
          <w:rtl/>
        </w:rPr>
        <w:t>ה</w:t>
      </w:r>
      <w:r w:rsidR="007E5F0A">
        <w:rPr>
          <w:rFonts w:hint="cs"/>
          <w:rtl/>
        </w:rPr>
        <w:t>מציע</w:t>
      </w:r>
      <w:r w:rsidRPr="0013739E">
        <w:rPr>
          <w:rtl/>
        </w:rPr>
        <w:t xml:space="preserve"> הזוכה יידרש לרכוש את כל הביטוחים המפורטים</w:t>
      </w:r>
      <w:r w:rsidR="00144A7D">
        <w:rPr>
          <w:rFonts w:hint="cs"/>
          <w:rtl/>
        </w:rPr>
        <w:t xml:space="preserve"> בסעיף</w:t>
      </w:r>
      <w:r w:rsidR="00144A7D" w:rsidRPr="0013739E">
        <w:rPr>
          <w:rtl/>
        </w:rPr>
        <w:t xml:space="preserve"> </w:t>
      </w:r>
      <w:r w:rsidR="00144A7D" w:rsidRPr="00144A7D">
        <w:rPr>
          <w:rtl/>
        </w:rPr>
        <w:fldChar w:fldCharType="begin"/>
      </w:r>
      <w:r w:rsidR="00144A7D" w:rsidRPr="00144A7D">
        <w:rPr>
          <w:rtl/>
        </w:rPr>
        <w:instrText xml:space="preserve"> </w:instrText>
      </w:r>
      <w:r w:rsidR="00144A7D" w:rsidRPr="00144A7D">
        <w:instrText>REF</w:instrText>
      </w:r>
      <w:r w:rsidR="00144A7D" w:rsidRPr="00144A7D">
        <w:rPr>
          <w:rtl/>
        </w:rPr>
        <w:instrText xml:space="preserve"> _</w:instrText>
      </w:r>
      <w:r w:rsidR="00144A7D" w:rsidRPr="00144A7D">
        <w:instrText>Ref518577464 \r \h</w:instrText>
      </w:r>
      <w:r w:rsidR="00144A7D" w:rsidRPr="00144A7D">
        <w:rPr>
          <w:rtl/>
        </w:rPr>
        <w:instrText xml:space="preserve"> </w:instrText>
      </w:r>
      <w:r w:rsidR="00144A7D">
        <w:rPr>
          <w:rtl/>
        </w:rPr>
        <w:instrText xml:space="preserve"> \* </w:instrText>
      </w:r>
      <w:r w:rsidR="00144A7D">
        <w:instrText>MERGEFORMAT</w:instrText>
      </w:r>
      <w:r w:rsidR="00144A7D">
        <w:rPr>
          <w:rtl/>
        </w:rPr>
        <w:instrText xml:space="preserve"> </w:instrText>
      </w:r>
      <w:r w:rsidR="00144A7D" w:rsidRPr="00144A7D">
        <w:rPr>
          <w:rtl/>
        </w:rPr>
      </w:r>
      <w:r w:rsidR="00144A7D" w:rsidRPr="00144A7D">
        <w:rPr>
          <w:rtl/>
        </w:rPr>
        <w:fldChar w:fldCharType="separate"/>
      </w:r>
      <w:r w:rsidR="00273C73">
        <w:rPr>
          <w:cs/>
        </w:rPr>
        <w:t>‎</w:t>
      </w:r>
      <w:r w:rsidR="00273C73">
        <w:t>16</w:t>
      </w:r>
      <w:r w:rsidR="00144A7D" w:rsidRPr="00144A7D">
        <w:rPr>
          <w:rtl/>
        </w:rPr>
        <w:fldChar w:fldCharType="end"/>
      </w:r>
      <w:r w:rsidR="00144A7D" w:rsidRPr="00144A7D">
        <w:rPr>
          <w:rFonts w:hint="cs"/>
          <w:rtl/>
        </w:rPr>
        <w:t>,</w:t>
      </w:r>
      <w:r w:rsidR="00144A7D" w:rsidRPr="00144A7D">
        <w:rPr>
          <w:rtl/>
        </w:rPr>
        <w:t xml:space="preserve"> </w:t>
      </w:r>
      <w:r w:rsidRPr="0013739E">
        <w:rPr>
          <w:rtl/>
        </w:rPr>
        <w:t>על חשבונו ולהמציא למשרד</w:t>
      </w:r>
      <w:r w:rsidR="006E0E13">
        <w:rPr>
          <w:rFonts w:hint="cs"/>
          <w:rtl/>
        </w:rPr>
        <w:t xml:space="preserve"> על פי דרישה,</w:t>
      </w:r>
      <w:r w:rsidRPr="0013739E">
        <w:rPr>
          <w:rtl/>
        </w:rPr>
        <w:t xml:space="preserve"> כתנאי מוקדם לחת</w:t>
      </w:r>
      <w:r w:rsidR="00412A92" w:rsidRPr="009852F1">
        <w:rPr>
          <w:rtl/>
        </w:rPr>
        <w:t>ימ</w:t>
      </w:r>
      <w:r w:rsidRPr="0013739E">
        <w:rPr>
          <w:rtl/>
        </w:rPr>
        <w:t>תו על הסכם ההתקשרות, אישור על ק</w:t>
      </w:r>
      <w:r w:rsidR="00F80618" w:rsidRPr="009852F1">
        <w:rPr>
          <w:rtl/>
        </w:rPr>
        <w:t>יום</w:t>
      </w:r>
      <w:r w:rsidRPr="0013739E">
        <w:rPr>
          <w:rtl/>
        </w:rPr>
        <w:t xml:space="preserve"> ביטוחים, המאשר שפוליסות הביטוח שבידו, מכסות את כל דרישות הביטוח כמפורט </w:t>
      </w:r>
      <w:r w:rsidR="00144A7D">
        <w:rPr>
          <w:rFonts w:hint="cs"/>
          <w:rtl/>
        </w:rPr>
        <w:t>בסעיף</w:t>
      </w:r>
      <w:r w:rsidR="00144A7D" w:rsidRPr="0013739E">
        <w:rPr>
          <w:rtl/>
        </w:rPr>
        <w:t xml:space="preserve"> </w:t>
      </w:r>
      <w:r w:rsidR="00144A7D" w:rsidRPr="00144A7D">
        <w:rPr>
          <w:rtl/>
        </w:rPr>
        <w:fldChar w:fldCharType="begin"/>
      </w:r>
      <w:r w:rsidR="00144A7D" w:rsidRPr="00144A7D">
        <w:rPr>
          <w:rtl/>
        </w:rPr>
        <w:instrText xml:space="preserve"> </w:instrText>
      </w:r>
      <w:r w:rsidR="00144A7D" w:rsidRPr="00144A7D">
        <w:instrText>REF</w:instrText>
      </w:r>
      <w:r w:rsidR="00144A7D" w:rsidRPr="00144A7D">
        <w:rPr>
          <w:rtl/>
        </w:rPr>
        <w:instrText xml:space="preserve"> _</w:instrText>
      </w:r>
      <w:r w:rsidR="00144A7D" w:rsidRPr="00144A7D">
        <w:instrText>Ref518577464 \r \h</w:instrText>
      </w:r>
      <w:r w:rsidR="00144A7D" w:rsidRPr="00144A7D">
        <w:rPr>
          <w:rtl/>
        </w:rPr>
        <w:instrText xml:space="preserve"> </w:instrText>
      </w:r>
      <w:r w:rsidR="00144A7D">
        <w:rPr>
          <w:rtl/>
        </w:rPr>
        <w:instrText xml:space="preserve"> \* </w:instrText>
      </w:r>
      <w:r w:rsidR="00144A7D">
        <w:instrText>MERGEFORMAT</w:instrText>
      </w:r>
      <w:r w:rsidR="00144A7D">
        <w:rPr>
          <w:rtl/>
        </w:rPr>
        <w:instrText xml:space="preserve"> </w:instrText>
      </w:r>
      <w:r w:rsidR="00144A7D" w:rsidRPr="00144A7D">
        <w:rPr>
          <w:rtl/>
        </w:rPr>
      </w:r>
      <w:r w:rsidR="00144A7D" w:rsidRPr="00144A7D">
        <w:rPr>
          <w:rtl/>
        </w:rPr>
        <w:fldChar w:fldCharType="separate"/>
      </w:r>
      <w:r w:rsidR="00273C73">
        <w:rPr>
          <w:cs/>
        </w:rPr>
        <w:t>‎</w:t>
      </w:r>
      <w:r w:rsidR="00273C73">
        <w:t>16</w:t>
      </w:r>
      <w:r w:rsidR="00144A7D" w:rsidRPr="00144A7D">
        <w:rPr>
          <w:rtl/>
        </w:rPr>
        <w:fldChar w:fldCharType="end"/>
      </w:r>
      <w:r w:rsidR="00144A7D" w:rsidRPr="00144A7D">
        <w:rPr>
          <w:rtl/>
        </w:rPr>
        <w:t xml:space="preserve"> לחוזה</w:t>
      </w:r>
      <w:r w:rsidRPr="00144A7D">
        <w:rPr>
          <w:rtl/>
        </w:rPr>
        <w:t xml:space="preserve"> </w:t>
      </w:r>
      <w:r w:rsidRPr="0013739E">
        <w:rPr>
          <w:rtl/>
        </w:rPr>
        <w:t>ההתקשרות, כאשר הוא חתום</w:t>
      </w:r>
      <w:r w:rsidR="0052516B">
        <w:rPr>
          <w:rtl/>
        </w:rPr>
        <w:t xml:space="preserve"> על ידי </w:t>
      </w:r>
      <w:r w:rsidRPr="0013739E">
        <w:rPr>
          <w:rtl/>
        </w:rPr>
        <w:t>מורשי החת</w:t>
      </w:r>
      <w:r w:rsidR="00412A92" w:rsidRPr="009852F1">
        <w:rPr>
          <w:rtl/>
        </w:rPr>
        <w:t>ימ</w:t>
      </w:r>
      <w:r w:rsidRPr="0013739E">
        <w:rPr>
          <w:rtl/>
        </w:rPr>
        <w:t xml:space="preserve">ה </w:t>
      </w:r>
      <w:r w:rsidR="00EC5630">
        <w:rPr>
          <w:rFonts w:hint="cs"/>
          <w:rtl/>
        </w:rPr>
        <w:t>מטעם המבטח</w:t>
      </w:r>
      <w:r w:rsidRPr="0013739E">
        <w:rPr>
          <w:rtl/>
        </w:rPr>
        <w:t>.</w:t>
      </w:r>
    </w:p>
    <w:p w14:paraId="2886598B" w14:textId="77777777" w:rsidR="00927DCC" w:rsidRDefault="0013739E" w:rsidP="009610D9">
      <w:pPr>
        <w:pStyle w:val="afc"/>
        <w:keepNext/>
        <w:keepLines/>
        <w:numPr>
          <w:ilvl w:val="2"/>
          <w:numId w:val="14"/>
        </w:numPr>
      </w:pPr>
      <w:r w:rsidRPr="0013739E">
        <w:rPr>
          <w:rtl/>
        </w:rPr>
        <w:t>המשרד רשאי לדרוש ולקבל העתק מאושר של כל פוליסה רלוונטית בעת שיחפוץ, ו</w:t>
      </w:r>
      <w:r w:rsidR="007E5F0A">
        <w:rPr>
          <w:rFonts w:hint="cs"/>
          <w:rtl/>
        </w:rPr>
        <w:t xml:space="preserve">המציע </w:t>
      </w:r>
      <w:r w:rsidRPr="0013739E">
        <w:rPr>
          <w:rtl/>
        </w:rPr>
        <w:t xml:space="preserve"> הזוכה יעביר לגורם הדורש זאת במשרד את הפוליסות בתוך שלושה </w:t>
      </w:r>
      <w:r w:rsidR="00412A92" w:rsidRPr="009852F1">
        <w:rPr>
          <w:rtl/>
        </w:rPr>
        <w:t>ימ</w:t>
      </w:r>
      <w:r w:rsidRPr="0013739E">
        <w:rPr>
          <w:rtl/>
        </w:rPr>
        <w:t>י עבודה מ</w:t>
      </w:r>
      <w:r w:rsidR="00F80618" w:rsidRPr="009852F1">
        <w:rPr>
          <w:rtl/>
        </w:rPr>
        <w:t>יום</w:t>
      </w:r>
      <w:r w:rsidRPr="0013739E">
        <w:rPr>
          <w:rtl/>
        </w:rPr>
        <w:t xml:space="preserve"> הדרישה.</w:t>
      </w:r>
    </w:p>
    <w:p w14:paraId="4525FC84" w14:textId="77777777" w:rsidR="006D1BE1" w:rsidRPr="00371687" w:rsidRDefault="006D1BE1" w:rsidP="009610D9">
      <w:pPr>
        <w:pStyle w:val="afc"/>
        <w:keepNext/>
        <w:keepLines/>
        <w:numPr>
          <w:ilvl w:val="1"/>
          <w:numId w:val="14"/>
        </w:numPr>
        <w:rPr>
          <w:rFonts w:asciiTheme="minorBidi" w:hAnsiTheme="minorBidi" w:cstheme="minorBidi"/>
          <w:b/>
          <w:bCs/>
        </w:rPr>
      </w:pPr>
      <w:r w:rsidRPr="00371687">
        <w:rPr>
          <w:rFonts w:asciiTheme="minorBidi" w:hAnsiTheme="minorBidi" w:cstheme="minorBidi"/>
          <w:b/>
          <w:bCs/>
          <w:rtl/>
        </w:rPr>
        <w:t>הצהרה בדבר ניגוד עניינים</w:t>
      </w:r>
    </w:p>
    <w:p w14:paraId="5D5537AE" w14:textId="46928C5C" w:rsidR="006D1BE1" w:rsidRPr="006D1BE1" w:rsidRDefault="006D1BE1" w:rsidP="009610D9">
      <w:pPr>
        <w:pStyle w:val="afc"/>
        <w:keepNext/>
        <w:keepLines/>
        <w:ind w:left="1247"/>
      </w:pPr>
      <w:r w:rsidRPr="006D1BE1">
        <w:rPr>
          <w:rtl/>
        </w:rPr>
        <w:t xml:space="preserve">הספק הזוכה </w:t>
      </w:r>
      <w:r w:rsidR="00412A92" w:rsidRPr="009852F1">
        <w:rPr>
          <w:rtl/>
        </w:rPr>
        <w:t>ימ</w:t>
      </w:r>
      <w:r w:rsidRPr="006D1BE1">
        <w:rPr>
          <w:rtl/>
        </w:rPr>
        <w:t>ציא למשרד הצהרה עדכנית בנוסח המופיע</w:t>
      </w:r>
      <w:r>
        <w:rPr>
          <w:rFonts w:hint="cs"/>
          <w:b/>
          <w:bCs/>
          <w:rtl/>
        </w:rPr>
        <w:t xml:space="preserve"> </w:t>
      </w:r>
      <w:r w:rsidR="00CA564E">
        <w:rPr>
          <w:b/>
          <w:bCs/>
        </w:rPr>
        <w:fldChar w:fldCharType="begin"/>
      </w:r>
      <w:r w:rsidR="00CA564E">
        <w:rPr>
          <w:rtl/>
        </w:rPr>
        <w:instrText xml:space="preserve"> </w:instrText>
      </w:r>
      <w:r w:rsidR="00CA564E">
        <w:instrText>REF</w:instrText>
      </w:r>
      <w:r w:rsidR="00CA564E">
        <w:rPr>
          <w:rtl/>
        </w:rPr>
        <w:instrText xml:space="preserve"> _</w:instrText>
      </w:r>
      <w:r w:rsidR="00CA564E">
        <w:instrText>Ref521602346 \h</w:instrText>
      </w:r>
      <w:r w:rsidR="00CA564E">
        <w:rPr>
          <w:rtl/>
        </w:rPr>
        <w:instrText xml:space="preserve"> </w:instrText>
      </w:r>
      <w:r w:rsidR="00CA564E">
        <w:rPr>
          <w:b/>
          <w:bCs/>
        </w:rPr>
      </w:r>
      <w:r w:rsidR="00CA564E">
        <w:rPr>
          <w:b/>
          <w:bCs/>
        </w:rPr>
        <w:fldChar w:fldCharType="separate"/>
      </w:r>
      <w:r w:rsidR="00273C73">
        <w:rPr>
          <w:rFonts w:hint="cs"/>
          <w:rtl/>
        </w:rPr>
        <w:t xml:space="preserve">נספח א'6 - </w:t>
      </w:r>
      <w:r w:rsidR="00273C73" w:rsidRPr="0005547F">
        <w:rPr>
          <w:rtl/>
        </w:rPr>
        <w:t xml:space="preserve">התחייבות </w:t>
      </w:r>
      <w:r w:rsidR="00273C73">
        <w:rPr>
          <w:rFonts w:hint="cs"/>
          <w:rtl/>
        </w:rPr>
        <w:t xml:space="preserve">להעדר </w:t>
      </w:r>
      <w:r w:rsidR="00273C73" w:rsidRPr="0005547F">
        <w:rPr>
          <w:rtl/>
        </w:rPr>
        <w:t>ניגוד עניינים</w:t>
      </w:r>
      <w:r w:rsidR="00CA564E">
        <w:rPr>
          <w:b/>
          <w:bCs/>
        </w:rPr>
        <w:fldChar w:fldCharType="end"/>
      </w:r>
      <w:r w:rsidR="00CA564E">
        <w:rPr>
          <w:rFonts w:hint="cs"/>
          <w:rtl/>
        </w:rPr>
        <w:t xml:space="preserve"> </w:t>
      </w:r>
      <w:r w:rsidRPr="006D1BE1">
        <w:rPr>
          <w:rtl/>
        </w:rPr>
        <w:t>בעת החת</w:t>
      </w:r>
      <w:r w:rsidR="00412A92" w:rsidRPr="009852F1">
        <w:rPr>
          <w:rtl/>
        </w:rPr>
        <w:t>ימ</w:t>
      </w:r>
      <w:r w:rsidRPr="006D1BE1">
        <w:rPr>
          <w:rtl/>
        </w:rPr>
        <w:t>ה על הסכם ההתקשרות.</w:t>
      </w:r>
    </w:p>
    <w:p w14:paraId="29460559" w14:textId="77777777" w:rsidR="002D52AC" w:rsidRPr="00371687" w:rsidRDefault="002D52AC" w:rsidP="009610D9">
      <w:pPr>
        <w:pStyle w:val="afc"/>
        <w:keepNext/>
        <w:keepLines/>
        <w:numPr>
          <w:ilvl w:val="1"/>
          <w:numId w:val="14"/>
        </w:numPr>
        <w:rPr>
          <w:rFonts w:asciiTheme="minorBidi" w:hAnsiTheme="minorBidi" w:cstheme="minorBidi"/>
          <w:b/>
          <w:bCs/>
          <w:rtl/>
        </w:rPr>
      </w:pPr>
      <w:r w:rsidRPr="00371687">
        <w:rPr>
          <w:rFonts w:asciiTheme="minorBidi" w:hAnsiTheme="minorBidi" w:cstheme="minorBidi" w:hint="eastAsia"/>
          <w:b/>
          <w:bCs/>
          <w:rtl/>
        </w:rPr>
        <w:t>פורטל</w:t>
      </w:r>
      <w:r w:rsidRPr="00371687">
        <w:rPr>
          <w:rFonts w:asciiTheme="minorBidi" w:hAnsiTheme="minorBidi" w:cstheme="minorBidi"/>
          <w:b/>
          <w:bCs/>
          <w:rtl/>
        </w:rPr>
        <w:t xml:space="preserve"> </w:t>
      </w:r>
      <w:r w:rsidRPr="00371687">
        <w:rPr>
          <w:rFonts w:asciiTheme="minorBidi" w:hAnsiTheme="minorBidi" w:cstheme="minorBidi" w:hint="eastAsia"/>
          <w:b/>
          <w:bCs/>
          <w:rtl/>
        </w:rPr>
        <w:t>הספקים</w:t>
      </w:r>
      <w:r w:rsidRPr="00371687">
        <w:rPr>
          <w:rFonts w:asciiTheme="minorBidi" w:hAnsiTheme="minorBidi" w:cstheme="minorBidi"/>
          <w:b/>
          <w:bCs/>
          <w:rtl/>
        </w:rPr>
        <w:t xml:space="preserve"> </w:t>
      </w:r>
      <w:r w:rsidRPr="00371687">
        <w:rPr>
          <w:rFonts w:asciiTheme="minorBidi" w:hAnsiTheme="minorBidi" w:cstheme="minorBidi" w:hint="eastAsia"/>
          <w:b/>
          <w:bCs/>
          <w:rtl/>
        </w:rPr>
        <w:t>הממשלתי</w:t>
      </w:r>
    </w:p>
    <w:p w14:paraId="7E47F9D3" w14:textId="77777777" w:rsidR="002D52AC" w:rsidRPr="002D52AC" w:rsidRDefault="002D52AC" w:rsidP="009610D9">
      <w:pPr>
        <w:pStyle w:val="afc"/>
        <w:keepNext/>
        <w:keepLines/>
        <w:numPr>
          <w:ilvl w:val="2"/>
          <w:numId w:val="14"/>
        </w:numPr>
        <w:rPr>
          <w:rtl/>
        </w:rPr>
      </w:pPr>
      <w:r w:rsidRPr="002D52AC">
        <w:rPr>
          <w:rtl/>
        </w:rPr>
        <w:t xml:space="preserve">הזוכה יידרש, בכפוף לשיקול דעתו של </w:t>
      </w:r>
      <w:r w:rsidRPr="002D52AC">
        <w:rPr>
          <w:rFonts w:hint="cs"/>
          <w:rtl/>
        </w:rPr>
        <w:t>המשרד</w:t>
      </w:r>
      <w:r w:rsidRPr="002D52AC">
        <w:rPr>
          <w:rtl/>
        </w:rPr>
        <w:t xml:space="preserve">, להגיש דיווחים וחשבונות הנדרשים לצורך תשלום עבור עבודתו, במסגרת פורטל הספקים הממשלתי, בשים לב להוראות התכ"מ והנחיות החשב הכללי הרלוונטיות. </w:t>
      </w:r>
    </w:p>
    <w:p w14:paraId="2A481355" w14:textId="77777777" w:rsidR="002D52AC" w:rsidRPr="002D52AC" w:rsidRDefault="002D52AC" w:rsidP="009610D9">
      <w:pPr>
        <w:pStyle w:val="afc"/>
        <w:keepNext/>
        <w:keepLines/>
        <w:numPr>
          <w:ilvl w:val="2"/>
          <w:numId w:val="14"/>
        </w:numPr>
        <w:rPr>
          <w:rtl/>
        </w:rPr>
      </w:pPr>
      <w:r w:rsidRPr="002D52AC">
        <w:rPr>
          <w:rtl/>
        </w:rPr>
        <w:t>יודגש</w:t>
      </w:r>
      <w:r w:rsidRPr="002D52AC">
        <w:rPr>
          <w:rFonts w:hint="cs"/>
          <w:rtl/>
        </w:rPr>
        <w:t xml:space="preserve"> כי</w:t>
      </w:r>
      <w:r w:rsidRPr="002D52AC">
        <w:rPr>
          <w:rtl/>
        </w:rPr>
        <w:t xml:space="preserve"> הזוכה יישא בכלל העלויות הכרוכות בהתחברות לפורטל הספקים הממשלת</w:t>
      </w:r>
      <w:r w:rsidRPr="002D52AC">
        <w:rPr>
          <w:rFonts w:hint="cs"/>
          <w:rtl/>
        </w:rPr>
        <w:t>י.</w:t>
      </w:r>
    </w:p>
    <w:p w14:paraId="2A1A6B23" w14:textId="77777777" w:rsidR="004D7016" w:rsidRPr="002F06A4" w:rsidRDefault="004D7016" w:rsidP="009610D9">
      <w:pPr>
        <w:pStyle w:val="13"/>
        <w:rPr>
          <w:rtl/>
        </w:rPr>
      </w:pPr>
      <w:bookmarkStart w:id="256" w:name="_Toc516551364"/>
      <w:bookmarkStart w:id="257" w:name="_Toc516551365"/>
      <w:bookmarkStart w:id="258" w:name="_Toc204662650"/>
      <w:bookmarkStart w:id="259" w:name="_Toc451095709"/>
      <w:bookmarkStart w:id="260" w:name="_Toc516551366"/>
      <w:bookmarkStart w:id="261" w:name="_Toc476649987"/>
      <w:bookmarkStart w:id="262" w:name="_Toc521604049"/>
      <w:bookmarkStart w:id="263" w:name="_Toc524610663"/>
      <w:bookmarkStart w:id="264" w:name="_Toc6210646"/>
      <w:bookmarkEnd w:id="256"/>
      <w:bookmarkEnd w:id="257"/>
      <w:r w:rsidRPr="002F06A4">
        <w:rPr>
          <w:rtl/>
        </w:rPr>
        <w:t>סמכות השיפוט</w:t>
      </w:r>
      <w:bookmarkEnd w:id="258"/>
      <w:bookmarkEnd w:id="259"/>
      <w:r w:rsidR="0061749D" w:rsidRPr="002F06A4">
        <w:rPr>
          <w:rtl/>
        </w:rPr>
        <w:t xml:space="preserve"> הבלעדית</w:t>
      </w:r>
      <w:bookmarkEnd w:id="260"/>
      <w:bookmarkEnd w:id="261"/>
      <w:bookmarkEnd w:id="262"/>
      <w:bookmarkEnd w:id="263"/>
      <w:bookmarkEnd w:id="264"/>
    </w:p>
    <w:p w14:paraId="528CED96" w14:textId="77777777" w:rsidR="004D7016" w:rsidRPr="002F06A4" w:rsidRDefault="004D7016" w:rsidP="009610D9">
      <w:pPr>
        <w:keepNext/>
        <w:keepLines/>
        <w:ind w:left="567"/>
        <w:rPr>
          <w:rFonts w:asciiTheme="minorBidi" w:hAnsiTheme="minorBidi" w:cstheme="minorBidi"/>
          <w:b/>
          <w:bCs/>
          <w:rtl/>
        </w:rPr>
      </w:pPr>
      <w:r w:rsidRPr="002F06A4">
        <w:rPr>
          <w:rFonts w:asciiTheme="minorBidi" w:hAnsiTheme="minorBidi" w:cstheme="minorBidi"/>
          <w:rtl/>
        </w:rPr>
        <w:t xml:space="preserve">הסמכות הבלעדית לדון בכל תובענה שעילתה במכרז זה תהא אך ורק לבית המשפט המוסמך </w:t>
      </w:r>
      <w:r w:rsidR="005E7F8E" w:rsidRPr="002F06A4">
        <w:rPr>
          <w:rFonts w:asciiTheme="minorBidi" w:hAnsiTheme="minorBidi" w:cstheme="minorBidi"/>
          <w:rtl/>
        </w:rPr>
        <w:t>ב</w:t>
      </w:r>
      <w:r w:rsidR="00FE0CA6" w:rsidRPr="00FE0CA6">
        <w:rPr>
          <w:rFonts w:asciiTheme="minorBidi" w:hAnsiTheme="minorBidi"/>
          <w:rtl/>
        </w:rPr>
        <w:t>יר</w:t>
      </w:r>
      <w:r w:rsidR="00D9609F">
        <w:rPr>
          <w:rFonts w:asciiTheme="minorBidi" w:hAnsiTheme="minorBidi" w:hint="cs"/>
          <w:rtl/>
        </w:rPr>
        <w:t>ו</w:t>
      </w:r>
      <w:r w:rsidR="00FE0CA6" w:rsidRPr="00FE0CA6">
        <w:rPr>
          <w:rFonts w:asciiTheme="minorBidi" w:hAnsiTheme="minorBidi"/>
          <w:rtl/>
        </w:rPr>
        <w:t>שלים</w:t>
      </w:r>
      <w:r w:rsidRPr="002F06A4">
        <w:rPr>
          <w:rFonts w:asciiTheme="minorBidi" w:hAnsiTheme="minorBidi" w:cstheme="minorBidi"/>
          <w:rtl/>
        </w:rPr>
        <w:t>.</w:t>
      </w:r>
    </w:p>
    <w:p w14:paraId="03838576" w14:textId="77777777" w:rsidR="001433A7" w:rsidRPr="002F06A4" w:rsidRDefault="004D7016" w:rsidP="009610D9">
      <w:pPr>
        <w:pStyle w:val="13"/>
        <w:rPr>
          <w:rtl/>
        </w:rPr>
      </w:pPr>
      <w:bookmarkStart w:id="265" w:name="_Ref233711035"/>
      <w:bookmarkStart w:id="266" w:name="_Toc451095710"/>
      <w:bookmarkStart w:id="267" w:name="_Toc476649988"/>
      <w:bookmarkStart w:id="268" w:name="_Toc516551367"/>
      <w:bookmarkStart w:id="269" w:name="_Toc521604050"/>
      <w:bookmarkStart w:id="270" w:name="_Toc524610664"/>
      <w:bookmarkStart w:id="271" w:name="_Toc6210647"/>
      <w:r w:rsidRPr="002F06A4">
        <w:rPr>
          <w:rtl/>
        </w:rPr>
        <w:lastRenderedPageBreak/>
        <w:t xml:space="preserve">פיקוח ובקרה מטעם </w:t>
      </w:r>
      <w:bookmarkEnd w:id="265"/>
      <w:bookmarkEnd w:id="266"/>
      <w:bookmarkEnd w:id="267"/>
      <w:r w:rsidR="000B4665">
        <w:rPr>
          <w:rFonts w:hint="cs"/>
          <w:rtl/>
        </w:rPr>
        <w:t>המזמי</w:t>
      </w:r>
      <w:bookmarkEnd w:id="268"/>
      <w:bookmarkEnd w:id="269"/>
      <w:r w:rsidR="00A104FD">
        <w:rPr>
          <w:rFonts w:hint="cs"/>
          <w:rtl/>
        </w:rPr>
        <w:t>ן</w:t>
      </w:r>
      <w:bookmarkEnd w:id="270"/>
      <w:bookmarkEnd w:id="271"/>
    </w:p>
    <w:p w14:paraId="67A3BDE8" w14:textId="77777777" w:rsidR="00F1238C" w:rsidRDefault="004D7016" w:rsidP="00F1238C">
      <w:pPr>
        <w:keepNext/>
        <w:keepLines/>
        <w:ind w:left="567"/>
        <w:rPr>
          <w:rtl/>
        </w:rPr>
      </w:pPr>
      <w:r w:rsidRPr="002F06A4">
        <w:rPr>
          <w:rFonts w:asciiTheme="minorBidi" w:hAnsiTheme="minorBidi" w:cstheme="minorBidi"/>
          <w:rtl/>
        </w:rPr>
        <w:t xml:space="preserve">המציע מתחייב לאפשר לאחראי מטעם </w:t>
      </w:r>
      <w:r w:rsidR="00A104FD">
        <w:rPr>
          <w:rFonts w:asciiTheme="minorBidi" w:hAnsiTheme="minorBidi" w:cstheme="minorBidi" w:hint="cs"/>
          <w:rtl/>
        </w:rPr>
        <w:t>המזמין</w:t>
      </w:r>
      <w:r w:rsidR="001F5944">
        <w:rPr>
          <w:rFonts w:asciiTheme="minorBidi" w:hAnsiTheme="minorBidi" w:cstheme="minorBidi"/>
          <w:rtl/>
        </w:rPr>
        <w:t xml:space="preserve"> </w:t>
      </w:r>
      <w:r w:rsidRPr="002F06A4">
        <w:rPr>
          <w:rFonts w:asciiTheme="minorBidi" w:hAnsiTheme="minorBidi" w:cstheme="minorBidi"/>
          <w:rtl/>
        </w:rPr>
        <w:t>או מי מטעמ</w:t>
      </w:r>
      <w:r w:rsidR="00A104FD">
        <w:rPr>
          <w:rFonts w:asciiTheme="minorBidi" w:hAnsiTheme="minorBidi" w:cstheme="minorBidi" w:hint="cs"/>
          <w:rtl/>
        </w:rPr>
        <w:t>ו</w:t>
      </w:r>
      <w:r w:rsidRPr="002F06A4">
        <w:rPr>
          <w:rFonts w:asciiTheme="minorBidi" w:hAnsiTheme="minorBidi" w:cstheme="minorBidi"/>
          <w:rtl/>
        </w:rPr>
        <w:t xml:space="preserve"> של </w:t>
      </w:r>
      <w:r w:rsidR="00A104FD">
        <w:rPr>
          <w:rFonts w:asciiTheme="minorBidi" w:hAnsiTheme="minorBidi" w:cstheme="minorBidi" w:hint="cs"/>
          <w:rtl/>
        </w:rPr>
        <w:t>המזמין</w:t>
      </w:r>
      <w:r w:rsidR="001F5944">
        <w:rPr>
          <w:rFonts w:asciiTheme="minorBidi" w:hAnsiTheme="minorBidi" w:cstheme="minorBidi"/>
          <w:rtl/>
        </w:rPr>
        <w:t xml:space="preserve"> </w:t>
      </w:r>
      <w:r w:rsidRPr="002F06A4">
        <w:rPr>
          <w:rFonts w:asciiTheme="minorBidi" w:hAnsiTheme="minorBidi" w:cstheme="minorBidi"/>
          <w:rtl/>
        </w:rPr>
        <w:t>לבקר פעולותיו, לפקח על ביצוע כלל השירותים הנדרשים במכרז זה ועל הוראות ההסכם שייחתם.</w:t>
      </w:r>
      <w:bookmarkStart w:id="272" w:name="_Toc451095711"/>
      <w:bookmarkStart w:id="273" w:name="_Toc476649989"/>
      <w:bookmarkStart w:id="274" w:name="_Toc516551369"/>
      <w:bookmarkStart w:id="275" w:name="_Toc521604052"/>
      <w:bookmarkStart w:id="276" w:name="_Toc524610666"/>
    </w:p>
    <w:p w14:paraId="0FB95669" w14:textId="77777777" w:rsidR="001433A7" w:rsidRPr="002F06A4" w:rsidRDefault="00F1238C" w:rsidP="00F1238C">
      <w:pPr>
        <w:pStyle w:val="13"/>
        <w:rPr>
          <w:rtl/>
        </w:rPr>
      </w:pPr>
      <w:r w:rsidRPr="002F06A4">
        <w:rPr>
          <w:rtl/>
        </w:rPr>
        <w:t xml:space="preserve"> </w:t>
      </w:r>
      <w:bookmarkStart w:id="277" w:name="_Toc6210648"/>
      <w:r w:rsidR="004D7016" w:rsidRPr="002F06A4">
        <w:rPr>
          <w:rtl/>
        </w:rPr>
        <w:t xml:space="preserve">זכויות </w:t>
      </w:r>
      <w:bookmarkEnd w:id="272"/>
      <w:r w:rsidR="00A169C7">
        <w:rPr>
          <w:rFonts w:hint="cs"/>
          <w:rtl/>
        </w:rPr>
        <w:t>המשרד</w:t>
      </w:r>
      <w:r w:rsidR="00A169C7">
        <w:rPr>
          <w:rtl/>
        </w:rPr>
        <w:t xml:space="preserve"> </w:t>
      </w:r>
      <w:r w:rsidR="0061749D" w:rsidRPr="002F06A4">
        <w:rPr>
          <w:rtl/>
        </w:rPr>
        <w:t>לפי מכרז זה</w:t>
      </w:r>
      <w:bookmarkEnd w:id="273"/>
      <w:bookmarkEnd w:id="274"/>
      <w:bookmarkEnd w:id="275"/>
      <w:bookmarkEnd w:id="276"/>
      <w:bookmarkEnd w:id="277"/>
    </w:p>
    <w:p w14:paraId="5434A78D" w14:textId="77777777" w:rsidR="004D7016" w:rsidRPr="002F06A4" w:rsidRDefault="00A169C7" w:rsidP="009610D9">
      <w:pPr>
        <w:keepNext/>
        <w:keepLines/>
        <w:numPr>
          <w:ilvl w:val="1"/>
          <w:numId w:val="14"/>
        </w:numPr>
        <w:ind w:left="1134"/>
        <w:rPr>
          <w:rFonts w:asciiTheme="minorBidi" w:hAnsiTheme="minorBidi" w:cstheme="minorBidi"/>
        </w:rPr>
      </w:pPr>
      <w:r>
        <w:rPr>
          <w:rFonts w:asciiTheme="minorBidi" w:hAnsiTheme="minorBidi" w:cstheme="minorBidi" w:hint="cs"/>
          <w:rtl/>
        </w:rPr>
        <w:t xml:space="preserve">המשרד </w:t>
      </w:r>
      <w:r w:rsidR="004A4FD5">
        <w:rPr>
          <w:rFonts w:asciiTheme="minorBidi" w:hAnsiTheme="minorBidi" w:cstheme="minorBidi" w:hint="cs"/>
          <w:rtl/>
        </w:rPr>
        <w:t>שומר לעצמ</w:t>
      </w:r>
      <w:r>
        <w:rPr>
          <w:rFonts w:asciiTheme="minorBidi" w:hAnsiTheme="minorBidi" w:cstheme="minorBidi" w:hint="cs"/>
          <w:rtl/>
        </w:rPr>
        <w:t>ו</w:t>
      </w:r>
      <w:r w:rsidR="004D7016" w:rsidRPr="002F06A4">
        <w:rPr>
          <w:rFonts w:asciiTheme="minorBidi" w:hAnsiTheme="minorBidi" w:cstheme="minorBidi"/>
          <w:rtl/>
        </w:rPr>
        <w:t xml:space="preserve"> את הזכות לבחור את ההצעה המעניקה ל</w:t>
      </w:r>
      <w:r>
        <w:rPr>
          <w:rFonts w:asciiTheme="minorBidi" w:hAnsiTheme="minorBidi" w:cstheme="minorBidi" w:hint="cs"/>
          <w:rtl/>
        </w:rPr>
        <w:t>ו</w:t>
      </w:r>
      <w:r w:rsidR="004D7016" w:rsidRPr="002F06A4">
        <w:rPr>
          <w:rFonts w:asciiTheme="minorBidi" w:hAnsiTheme="minorBidi" w:cstheme="minorBidi"/>
          <w:rtl/>
        </w:rPr>
        <w:t xml:space="preserve"> את מירב היתרונות על פי אמות המידה שנקבעו במסמכי המכרז אבל א</w:t>
      </w:r>
      <w:r w:rsidR="000B46C3">
        <w:rPr>
          <w:rFonts w:asciiTheme="minorBidi" w:hAnsiTheme="minorBidi" w:cstheme="minorBidi" w:hint="cs"/>
          <w:rtl/>
        </w:rPr>
        <w:t>י</w:t>
      </w:r>
      <w:r w:rsidR="004A4FD5">
        <w:rPr>
          <w:rFonts w:asciiTheme="minorBidi" w:hAnsiTheme="minorBidi" w:cstheme="minorBidi" w:hint="cs"/>
          <w:rtl/>
        </w:rPr>
        <w:t>נ</w:t>
      </w:r>
      <w:r>
        <w:rPr>
          <w:rFonts w:asciiTheme="minorBidi" w:hAnsiTheme="minorBidi" w:cstheme="minorBidi" w:hint="cs"/>
          <w:rtl/>
        </w:rPr>
        <w:t>ו</w:t>
      </w:r>
      <w:r w:rsidR="004A4FD5">
        <w:rPr>
          <w:rFonts w:asciiTheme="minorBidi" w:hAnsiTheme="minorBidi" w:cstheme="minorBidi" w:hint="cs"/>
          <w:rtl/>
        </w:rPr>
        <w:t xml:space="preserve"> מתחייב </w:t>
      </w:r>
      <w:r w:rsidR="004D7016" w:rsidRPr="002F06A4">
        <w:rPr>
          <w:rFonts w:asciiTheme="minorBidi" w:hAnsiTheme="minorBidi" w:cstheme="minorBidi"/>
          <w:rtl/>
        </w:rPr>
        <w:t xml:space="preserve">לבחור בהצעה הזולה ביותר או כל הצעה שהיא ורשאי </w:t>
      </w:r>
      <w:r>
        <w:rPr>
          <w:rFonts w:asciiTheme="minorBidi" w:hAnsiTheme="minorBidi" w:cstheme="minorBidi" w:hint="cs"/>
          <w:rtl/>
        </w:rPr>
        <w:t>י</w:t>
      </w:r>
      <w:r w:rsidR="004D7016" w:rsidRPr="002F06A4">
        <w:rPr>
          <w:rFonts w:asciiTheme="minorBidi" w:hAnsiTheme="minorBidi" w:cstheme="minorBidi"/>
          <w:rtl/>
        </w:rPr>
        <w:t>ה</w:t>
      </w:r>
      <w:r w:rsidR="004A4FD5">
        <w:rPr>
          <w:rFonts w:asciiTheme="minorBidi" w:hAnsiTheme="minorBidi" w:cstheme="minorBidi" w:hint="cs"/>
          <w:rtl/>
        </w:rPr>
        <w:t>יה</w:t>
      </w:r>
      <w:r w:rsidR="004D7016" w:rsidRPr="002F06A4">
        <w:rPr>
          <w:rFonts w:asciiTheme="minorBidi" w:hAnsiTheme="minorBidi" w:cstheme="minorBidi"/>
        </w:rPr>
        <w:t xml:space="preserve"> </w:t>
      </w:r>
      <w:r w:rsidR="004D7016" w:rsidRPr="002F06A4">
        <w:rPr>
          <w:rFonts w:asciiTheme="minorBidi" w:hAnsiTheme="minorBidi" w:cstheme="minorBidi"/>
          <w:rtl/>
        </w:rPr>
        <w:t>להחליט</w:t>
      </w:r>
      <w:r w:rsidR="004D7016" w:rsidRPr="002F06A4">
        <w:rPr>
          <w:rFonts w:asciiTheme="minorBidi" w:hAnsiTheme="minorBidi" w:cstheme="minorBidi"/>
        </w:rPr>
        <w:t xml:space="preserve"> </w:t>
      </w:r>
      <w:r w:rsidR="004D7016" w:rsidRPr="002F06A4">
        <w:rPr>
          <w:rFonts w:asciiTheme="minorBidi" w:hAnsiTheme="minorBidi" w:cstheme="minorBidi"/>
          <w:rtl/>
        </w:rPr>
        <w:t>שלא</w:t>
      </w:r>
      <w:r w:rsidR="004D7016" w:rsidRPr="002F06A4">
        <w:rPr>
          <w:rFonts w:asciiTheme="minorBidi" w:hAnsiTheme="minorBidi" w:cstheme="minorBidi"/>
        </w:rPr>
        <w:t xml:space="preserve"> </w:t>
      </w:r>
      <w:r w:rsidR="004D7016" w:rsidRPr="002F06A4">
        <w:rPr>
          <w:rFonts w:asciiTheme="minorBidi" w:hAnsiTheme="minorBidi" w:cstheme="minorBidi"/>
          <w:rtl/>
        </w:rPr>
        <w:t>להתקשר</w:t>
      </w:r>
      <w:r w:rsidR="004D7016" w:rsidRPr="002F06A4">
        <w:rPr>
          <w:rFonts w:asciiTheme="minorBidi" w:hAnsiTheme="minorBidi" w:cstheme="minorBidi"/>
        </w:rPr>
        <w:t xml:space="preserve"> </w:t>
      </w:r>
      <w:r w:rsidR="00694FA1" w:rsidRPr="002F06A4">
        <w:rPr>
          <w:rFonts w:asciiTheme="minorBidi" w:hAnsiTheme="minorBidi" w:cstheme="minorBidi"/>
          <w:rtl/>
        </w:rPr>
        <w:t xml:space="preserve">כלל, מטעמים </w:t>
      </w:r>
      <w:r w:rsidR="004D7016" w:rsidRPr="002F06A4">
        <w:rPr>
          <w:rFonts w:asciiTheme="minorBidi" w:hAnsiTheme="minorBidi" w:cstheme="minorBidi"/>
          <w:rtl/>
        </w:rPr>
        <w:t>תקציביים או</w:t>
      </w:r>
      <w:r w:rsidR="004D7016" w:rsidRPr="002F06A4">
        <w:rPr>
          <w:rFonts w:asciiTheme="minorBidi" w:hAnsiTheme="minorBidi" w:cstheme="minorBidi"/>
        </w:rPr>
        <w:t xml:space="preserve"> </w:t>
      </w:r>
      <w:r w:rsidR="004D7016" w:rsidRPr="002F06A4">
        <w:rPr>
          <w:rFonts w:asciiTheme="minorBidi" w:hAnsiTheme="minorBidi" w:cstheme="minorBidi"/>
          <w:rtl/>
        </w:rPr>
        <w:t xml:space="preserve">אחרים. </w:t>
      </w:r>
    </w:p>
    <w:p w14:paraId="030CA8EA" w14:textId="77777777" w:rsidR="004D7016" w:rsidRPr="002F06A4" w:rsidRDefault="00A169C7" w:rsidP="009610D9">
      <w:pPr>
        <w:keepNext/>
        <w:keepLines/>
        <w:numPr>
          <w:ilvl w:val="1"/>
          <w:numId w:val="14"/>
        </w:numPr>
        <w:ind w:left="1134"/>
        <w:rPr>
          <w:rFonts w:asciiTheme="minorBidi" w:hAnsiTheme="minorBidi" w:cstheme="minorBidi"/>
        </w:rPr>
      </w:pPr>
      <w:r>
        <w:rPr>
          <w:rFonts w:asciiTheme="minorBidi" w:hAnsiTheme="minorBidi" w:cstheme="minorBidi" w:hint="cs"/>
          <w:rtl/>
        </w:rPr>
        <w:t xml:space="preserve">המשרד </w:t>
      </w:r>
      <w:r w:rsidR="004A4FD5">
        <w:rPr>
          <w:rFonts w:asciiTheme="minorBidi" w:hAnsiTheme="minorBidi" w:cstheme="minorBidi" w:hint="cs"/>
          <w:rtl/>
        </w:rPr>
        <w:t xml:space="preserve">רשאי </w:t>
      </w:r>
      <w:r w:rsidR="004D7016" w:rsidRPr="002F06A4">
        <w:rPr>
          <w:rFonts w:asciiTheme="minorBidi" w:hAnsiTheme="minorBidi" w:cstheme="minorBidi"/>
          <w:rtl/>
        </w:rPr>
        <w:t>להרחיב או לצמצם את היקף המכרז או לבטלו מסיבות ארגוניות, תקציביות או אחרות, וזאת גם לאחר שיוכרז הזוכה במכרז, ללא צורך בנ</w:t>
      </w:r>
      <w:r w:rsidR="00412A92" w:rsidRPr="009852F1">
        <w:rPr>
          <w:rtl/>
        </w:rPr>
        <w:t>ימ</w:t>
      </w:r>
      <w:r w:rsidR="004D7016" w:rsidRPr="002F06A4">
        <w:rPr>
          <w:rFonts w:asciiTheme="minorBidi" w:hAnsiTheme="minorBidi" w:cstheme="minorBidi"/>
          <w:rtl/>
        </w:rPr>
        <w:t>וק החלטת</w:t>
      </w:r>
      <w:r>
        <w:rPr>
          <w:rFonts w:asciiTheme="minorBidi" w:hAnsiTheme="minorBidi" w:cstheme="minorBidi" w:hint="cs"/>
          <w:rtl/>
        </w:rPr>
        <w:t>ו</w:t>
      </w:r>
      <w:r w:rsidR="004D7016" w:rsidRPr="002F06A4">
        <w:rPr>
          <w:rFonts w:asciiTheme="minorBidi" w:hAnsiTheme="minorBidi" w:cstheme="minorBidi"/>
          <w:rtl/>
        </w:rPr>
        <w:t>, ללא הודעה מוקדמת וללא כל פיצוי. במקרה זה ת</w:t>
      </w:r>
      <w:r w:rsidR="00412A92" w:rsidRPr="009852F1">
        <w:rPr>
          <w:rtl/>
        </w:rPr>
        <w:t>ימ</w:t>
      </w:r>
      <w:r w:rsidR="004D7016" w:rsidRPr="002F06A4">
        <w:rPr>
          <w:rFonts w:asciiTheme="minorBidi" w:hAnsiTheme="minorBidi" w:cstheme="minorBidi"/>
          <w:rtl/>
        </w:rPr>
        <w:t>סר הודעה מתא</w:t>
      </w:r>
      <w:r w:rsidR="00412A92" w:rsidRPr="009852F1">
        <w:rPr>
          <w:rtl/>
        </w:rPr>
        <w:t>ימ</w:t>
      </w:r>
      <w:r w:rsidR="004D7016" w:rsidRPr="002F06A4">
        <w:rPr>
          <w:rFonts w:asciiTheme="minorBidi" w:hAnsiTheme="minorBidi" w:cstheme="minorBidi"/>
          <w:rtl/>
        </w:rPr>
        <w:t>ה למציעים.</w:t>
      </w:r>
    </w:p>
    <w:p w14:paraId="17B8C093" w14:textId="77777777" w:rsidR="007E5C5A" w:rsidRPr="002F06A4" w:rsidRDefault="00A169C7" w:rsidP="009610D9">
      <w:pPr>
        <w:keepNext/>
        <w:keepLines/>
        <w:numPr>
          <w:ilvl w:val="1"/>
          <w:numId w:val="14"/>
        </w:numPr>
        <w:ind w:left="1134"/>
        <w:rPr>
          <w:rFonts w:asciiTheme="minorBidi" w:hAnsiTheme="minorBidi" w:cstheme="minorBidi"/>
          <w:rtl/>
        </w:rPr>
      </w:pPr>
      <w:r>
        <w:rPr>
          <w:rFonts w:asciiTheme="minorBidi" w:hAnsiTheme="minorBidi" w:cstheme="minorBidi" w:hint="cs"/>
          <w:rtl/>
        </w:rPr>
        <w:t xml:space="preserve">המשרד </w:t>
      </w:r>
      <w:r w:rsidR="004A4FD5">
        <w:rPr>
          <w:rFonts w:asciiTheme="minorBidi" w:hAnsiTheme="minorBidi" w:cstheme="minorBidi" w:hint="cs"/>
          <w:rtl/>
        </w:rPr>
        <w:t xml:space="preserve">רשאי </w:t>
      </w:r>
      <w:r w:rsidR="007E5C5A" w:rsidRPr="002F06A4">
        <w:rPr>
          <w:rFonts w:asciiTheme="minorBidi" w:hAnsiTheme="minorBidi" w:cstheme="minorBidi"/>
          <w:rtl/>
        </w:rPr>
        <w:t>לפי שיקול דעת</w:t>
      </w:r>
      <w:r>
        <w:rPr>
          <w:rFonts w:asciiTheme="minorBidi" w:hAnsiTheme="minorBidi" w:cstheme="minorBidi" w:hint="cs"/>
          <w:rtl/>
        </w:rPr>
        <w:t>ו</w:t>
      </w:r>
      <w:r w:rsidR="007E5C5A" w:rsidRPr="002F06A4">
        <w:rPr>
          <w:rFonts w:asciiTheme="minorBidi" w:hAnsiTheme="minorBidi" w:cstheme="minorBidi"/>
          <w:rtl/>
        </w:rPr>
        <w:t>, לא להתחשב כלל בהצ</w:t>
      </w:r>
      <w:r w:rsidR="00A508DB" w:rsidRPr="002F06A4">
        <w:rPr>
          <w:rFonts w:asciiTheme="minorBidi" w:hAnsiTheme="minorBidi" w:cstheme="minorBidi"/>
          <w:rtl/>
        </w:rPr>
        <w:t>עה שהיא בלתי סבירה מבחינת איכות</w:t>
      </w:r>
      <w:r w:rsidR="007E5C5A" w:rsidRPr="002F06A4">
        <w:rPr>
          <w:rFonts w:asciiTheme="minorBidi" w:hAnsiTheme="minorBidi" w:cstheme="minorBidi"/>
          <w:rtl/>
        </w:rPr>
        <w:t xml:space="preserve"> או שאין בה התי</w:t>
      </w:r>
      <w:r w:rsidR="00A508DB" w:rsidRPr="002F06A4">
        <w:rPr>
          <w:rFonts w:asciiTheme="minorBidi" w:hAnsiTheme="minorBidi" w:cstheme="minorBidi"/>
          <w:rtl/>
        </w:rPr>
        <w:t>יחסות מפורטת לסעיף מסעיפי המכרז</w:t>
      </w:r>
      <w:r w:rsidR="007E5C5A" w:rsidRPr="002F06A4">
        <w:rPr>
          <w:rFonts w:asciiTheme="minorBidi" w:hAnsiTheme="minorBidi" w:cstheme="minorBidi"/>
          <w:rtl/>
        </w:rPr>
        <w:t xml:space="preserve"> שלדעת </w:t>
      </w:r>
      <w:r>
        <w:rPr>
          <w:rFonts w:asciiTheme="minorBidi" w:hAnsiTheme="minorBidi" w:cstheme="minorBidi" w:hint="cs"/>
          <w:rtl/>
        </w:rPr>
        <w:t>המשרד</w:t>
      </w:r>
      <w:r w:rsidR="001F5944">
        <w:rPr>
          <w:rFonts w:asciiTheme="minorBidi" w:hAnsiTheme="minorBidi" w:cstheme="minorBidi"/>
          <w:rtl/>
        </w:rPr>
        <w:t xml:space="preserve"> </w:t>
      </w:r>
      <w:r w:rsidR="007E5C5A" w:rsidRPr="002F06A4">
        <w:rPr>
          <w:rFonts w:asciiTheme="minorBidi" w:hAnsiTheme="minorBidi" w:cstheme="minorBidi"/>
          <w:rtl/>
        </w:rPr>
        <w:t>מונעת הערכת ההצעה כראוי.</w:t>
      </w:r>
    </w:p>
    <w:p w14:paraId="25C07749" w14:textId="77777777" w:rsidR="004D7016" w:rsidRDefault="00A169C7" w:rsidP="009610D9">
      <w:pPr>
        <w:keepNext/>
        <w:keepLines/>
        <w:numPr>
          <w:ilvl w:val="1"/>
          <w:numId w:val="14"/>
        </w:numPr>
        <w:ind w:left="1134"/>
        <w:rPr>
          <w:rFonts w:asciiTheme="minorBidi" w:hAnsiTheme="minorBidi" w:cstheme="minorBidi"/>
        </w:rPr>
      </w:pPr>
      <w:r>
        <w:rPr>
          <w:rFonts w:asciiTheme="minorBidi" w:hAnsiTheme="minorBidi" w:cstheme="minorBidi" w:hint="cs"/>
          <w:rtl/>
        </w:rPr>
        <w:t>למשרד</w:t>
      </w:r>
      <w:r w:rsidRPr="002F06A4">
        <w:rPr>
          <w:rFonts w:asciiTheme="minorBidi" w:hAnsiTheme="minorBidi" w:cstheme="minorBidi"/>
          <w:rtl/>
        </w:rPr>
        <w:t xml:space="preserve"> </w:t>
      </w:r>
      <w:r w:rsidR="004D7016" w:rsidRPr="002F06A4">
        <w:rPr>
          <w:rFonts w:asciiTheme="minorBidi" w:hAnsiTheme="minorBidi" w:cstheme="minorBidi"/>
          <w:rtl/>
        </w:rPr>
        <w:t xml:space="preserve">נשמרת הזכות לפנות במהלך הבדיקה אל המציע כדי לקבל הבהרות או כדי להסיר אי בהירויות, בכפוף לחוק חובת המכרזים, התשנ"ג-1993, והתקנות שהותקנו מכוחו, </w:t>
      </w:r>
      <w:r w:rsidR="00C351B1" w:rsidRPr="002F06A4">
        <w:rPr>
          <w:rFonts w:asciiTheme="minorBidi" w:hAnsiTheme="minorBidi" w:cstheme="minorBidi"/>
          <w:rtl/>
        </w:rPr>
        <w:t xml:space="preserve">וכן לבקש השלמות של מסמכים או פרטים שלדעת ועדת המכרזים אין בהשלמתם כדי לפגוע בעקרון השוויון ו/או </w:t>
      </w:r>
      <w:r w:rsidR="004D7016" w:rsidRPr="002F06A4">
        <w:rPr>
          <w:rFonts w:asciiTheme="minorBidi" w:hAnsiTheme="minorBidi" w:cstheme="minorBidi"/>
          <w:rtl/>
        </w:rPr>
        <w:t>לבקר במתקני המציע ו/או לזמן לראיון נוסף מי מהמציעים, ש</w:t>
      </w:r>
      <w:r w:rsidR="00412A92" w:rsidRPr="009852F1">
        <w:rPr>
          <w:rtl/>
        </w:rPr>
        <w:t>ימ</w:t>
      </w:r>
      <w:r w:rsidR="004D7016" w:rsidRPr="002F06A4">
        <w:rPr>
          <w:rFonts w:asciiTheme="minorBidi" w:hAnsiTheme="minorBidi" w:cstheme="minorBidi"/>
          <w:rtl/>
        </w:rPr>
        <w:t>צא לנכון על פי שיקול דע</w:t>
      </w:r>
      <w:r w:rsidR="00D47105">
        <w:rPr>
          <w:rFonts w:asciiTheme="minorBidi" w:hAnsiTheme="minorBidi" w:cstheme="minorBidi" w:hint="cs"/>
          <w:rtl/>
        </w:rPr>
        <w:t>תה</w:t>
      </w:r>
      <w:r w:rsidR="004D7016" w:rsidRPr="002F06A4">
        <w:rPr>
          <w:rFonts w:asciiTheme="minorBidi" w:hAnsiTheme="minorBidi" w:cstheme="minorBidi"/>
          <w:rtl/>
        </w:rPr>
        <w:t xml:space="preserve"> הבלעדי.</w:t>
      </w:r>
    </w:p>
    <w:p w14:paraId="63ACF89E" w14:textId="77777777" w:rsidR="00915B30" w:rsidRPr="002F06A4" w:rsidRDefault="00915B30" w:rsidP="009610D9">
      <w:pPr>
        <w:keepNext/>
        <w:keepLines/>
        <w:bidi w:val="0"/>
        <w:spacing w:line="240" w:lineRule="auto"/>
        <w:rPr>
          <w:rFonts w:asciiTheme="minorBidi" w:hAnsiTheme="minorBidi" w:cstheme="minorBidi"/>
          <w:b/>
        </w:rPr>
      </w:pPr>
      <w:r w:rsidRPr="002F06A4">
        <w:rPr>
          <w:rFonts w:asciiTheme="minorBidi" w:hAnsiTheme="minorBidi" w:cstheme="minorBidi"/>
          <w:b/>
          <w:rtl/>
        </w:rPr>
        <w:br w:type="page"/>
      </w:r>
    </w:p>
    <w:p w14:paraId="7DCAC213" w14:textId="77777777" w:rsidR="00E45402" w:rsidRPr="002F06A4" w:rsidRDefault="00E45402" w:rsidP="009610D9">
      <w:pPr>
        <w:pStyle w:val="13"/>
        <w:jc w:val="center"/>
        <w:rPr>
          <w:rFonts w:asciiTheme="minorBidi" w:hAnsiTheme="minorBidi" w:cstheme="minorBidi"/>
        </w:rPr>
        <w:sectPr w:rsidR="00E45402" w:rsidRPr="002F06A4" w:rsidSect="003B636B">
          <w:endnotePr>
            <w:numFmt w:val="lowerLetter"/>
          </w:endnotePr>
          <w:pgSz w:w="11906" w:h="16838" w:code="9"/>
          <w:pgMar w:top="1440" w:right="1276" w:bottom="1440" w:left="1276" w:header="720" w:footer="857" w:gutter="0"/>
          <w:cols w:space="720"/>
          <w:bidi/>
          <w:rtlGutter/>
        </w:sectPr>
      </w:pPr>
      <w:bookmarkStart w:id="278" w:name="_Toc451095713"/>
    </w:p>
    <w:p w14:paraId="66845CB2" w14:textId="77777777" w:rsidR="00A4720E" w:rsidRPr="002F06A4" w:rsidRDefault="00D54044" w:rsidP="009610D9">
      <w:pPr>
        <w:pStyle w:val="affff2"/>
        <w:keepNext/>
        <w:keepLines/>
        <w:rPr>
          <w:rtl/>
        </w:rPr>
      </w:pPr>
      <w:bookmarkStart w:id="279" w:name="_Toc476649990"/>
      <w:bookmarkStart w:id="280" w:name="_Toc524610668"/>
      <w:bookmarkStart w:id="281" w:name="_Toc6210649"/>
      <w:r w:rsidRPr="002F06A4">
        <w:rPr>
          <w:rtl/>
        </w:rPr>
        <w:lastRenderedPageBreak/>
        <w:t>נספחים</w:t>
      </w:r>
      <w:bookmarkEnd w:id="278"/>
      <w:bookmarkEnd w:id="279"/>
      <w:bookmarkEnd w:id="280"/>
      <w:bookmarkEnd w:id="281"/>
    </w:p>
    <w:p w14:paraId="7EE4F400" w14:textId="77777777" w:rsidR="00810077" w:rsidRPr="006E06D3" w:rsidRDefault="0001302A" w:rsidP="009610D9">
      <w:pPr>
        <w:pStyle w:val="affff5"/>
        <w:numPr>
          <w:ilvl w:val="0"/>
          <w:numId w:val="0"/>
        </w:numPr>
        <w:ind w:left="-210"/>
        <w:rPr>
          <w:rFonts w:ascii="Times New (W1)" w:hAnsi="Times New (W1)" w:cs="David"/>
          <w:rtl/>
        </w:rPr>
      </w:pPr>
      <w:bookmarkStart w:id="282" w:name="נספח_חוברת_ההצעה_בסיס"/>
      <w:bookmarkStart w:id="283" w:name="נספח_חוברת_ההצעה"/>
      <w:bookmarkStart w:id="284" w:name="_Toc476649991"/>
      <w:bookmarkStart w:id="285" w:name="_Toc521604053"/>
      <w:bookmarkStart w:id="286" w:name="_Toc524610669"/>
      <w:bookmarkStart w:id="287" w:name="_Toc6210650"/>
      <w:bookmarkStart w:id="288" w:name="_Toc451095714"/>
      <w:bookmarkStart w:id="289" w:name="_Toc450576764"/>
      <w:r w:rsidRPr="006E06D3">
        <w:rPr>
          <w:rFonts w:ascii="Times New (W1)" w:hAnsi="Times New (W1)" w:cs="David"/>
          <w:rtl/>
        </w:rPr>
        <w:t>נספח</w:t>
      </w:r>
      <w:r w:rsidR="00964EF2" w:rsidRPr="006E06D3">
        <w:rPr>
          <w:rFonts w:ascii="Times New (W1)" w:hAnsi="Times New (W1)" w:cs="David" w:hint="cs"/>
          <w:rtl/>
        </w:rPr>
        <w:t xml:space="preserve"> </w:t>
      </w:r>
      <w:bookmarkEnd w:id="282"/>
      <w:r w:rsidR="00964EF2" w:rsidRPr="006E06D3">
        <w:rPr>
          <w:rFonts w:ascii="Times New (W1)" w:hAnsi="Times New (W1)" w:cs="David" w:hint="cs"/>
          <w:rtl/>
        </w:rPr>
        <w:t>א'</w:t>
      </w:r>
      <w:bookmarkEnd w:id="283"/>
      <w:r w:rsidR="00420A33" w:rsidRPr="006E06D3">
        <w:rPr>
          <w:rFonts w:ascii="Times New (W1)" w:hAnsi="Times New (W1)" w:cs="David"/>
          <w:rtl/>
        </w:rPr>
        <w:t xml:space="preserve"> </w:t>
      </w:r>
      <w:r w:rsidR="00A4720E" w:rsidRPr="006E06D3">
        <w:rPr>
          <w:rFonts w:ascii="Times New (W1)" w:hAnsi="Times New (W1)" w:cs="David"/>
          <w:rtl/>
        </w:rPr>
        <w:t>–</w:t>
      </w:r>
      <w:r w:rsidRPr="006E06D3">
        <w:rPr>
          <w:rFonts w:ascii="Times New (W1)" w:hAnsi="Times New (W1)" w:cs="David"/>
          <w:rtl/>
        </w:rPr>
        <w:t xml:space="preserve"> </w:t>
      </w:r>
      <w:bookmarkStart w:id="290" w:name="נספח_חוברת_ההצעה_כותרת"/>
      <w:r w:rsidRPr="006E06D3">
        <w:rPr>
          <w:rFonts w:ascii="Times New (W1)" w:hAnsi="Times New (W1)" w:cs="David"/>
          <w:rtl/>
        </w:rPr>
        <w:t>חוברת ההצעה</w:t>
      </w:r>
      <w:bookmarkEnd w:id="284"/>
      <w:bookmarkEnd w:id="285"/>
      <w:bookmarkEnd w:id="286"/>
      <w:bookmarkEnd w:id="287"/>
      <w:bookmarkEnd w:id="290"/>
    </w:p>
    <w:p w14:paraId="30718DF3" w14:textId="77777777" w:rsidR="0001302A" w:rsidRPr="002F06A4" w:rsidRDefault="0001302A" w:rsidP="009610D9">
      <w:pPr>
        <w:keepNext/>
        <w:keepLines/>
        <w:rPr>
          <w:rFonts w:asciiTheme="minorBidi" w:hAnsiTheme="minorBidi" w:cstheme="minorBidi"/>
          <w:rtl/>
        </w:rPr>
      </w:pPr>
    </w:p>
    <w:sdt>
      <w:sdtPr>
        <w:rPr>
          <w:rFonts w:asciiTheme="minorBidi" w:hAnsiTheme="minorBidi" w:cstheme="minorBidi"/>
          <w:b/>
          <w:bCs/>
          <w:rtl/>
        </w:rPr>
        <w:alias w:val="כותרת"/>
        <w:tag w:val=""/>
        <w:id w:val="1328944286"/>
        <w:placeholder>
          <w:docPart w:val="9532601DD8A04686AD06FD47876590E7"/>
        </w:placeholder>
        <w:dataBinding w:prefixMappings="xmlns:ns0='http://purl.org/dc/elements/1.1/' xmlns:ns1='http://schemas.openxmlformats.org/package/2006/metadata/core-properties' " w:xpath="/ns1:coreProperties[1]/ns0:title[1]" w:storeItemID="{6C3C8BC8-F283-45AE-878A-BAB7291924A1}"/>
        <w:text/>
      </w:sdtPr>
      <w:sdtContent>
        <w:p w14:paraId="0F5F7720" w14:textId="351A7C47" w:rsidR="00964EF2" w:rsidRPr="004F7A20" w:rsidRDefault="008C68CC" w:rsidP="009610D9">
          <w:pPr>
            <w:keepNext/>
            <w:keepLines/>
            <w:spacing w:after="240"/>
            <w:jc w:val="center"/>
            <w:rPr>
              <w:rFonts w:asciiTheme="minorBidi" w:hAnsiTheme="minorBidi" w:cstheme="minorBidi"/>
              <w:b/>
              <w:bCs/>
              <w:rtl/>
            </w:rPr>
          </w:pPr>
          <w:r>
            <w:rPr>
              <w:rFonts w:asciiTheme="minorBidi" w:hAnsiTheme="minorBidi" w:cstheme="minorBidi"/>
              <w:b/>
              <w:bCs/>
              <w:rtl/>
            </w:rPr>
            <w:t>מכרז מס' 08/19 לשירותי לינה ואירוח עבור גורמים במשרד המשפטים בעיר ירושלים</w:t>
          </w:r>
        </w:p>
      </w:sdtContent>
    </w:sdt>
    <w:tbl>
      <w:tblPr>
        <w:tblpPr w:leftFromText="180" w:rightFromText="180" w:vertAnchor="text" w:horzAnchor="margin" w:tblpY="373"/>
        <w:bidiVisual/>
        <w:tblW w:w="0" w:type="auto"/>
        <w:tblLook w:val="04A0" w:firstRow="1" w:lastRow="0" w:firstColumn="1" w:lastColumn="0" w:noHBand="0" w:noVBand="1"/>
      </w:tblPr>
      <w:tblGrid>
        <w:gridCol w:w="4516"/>
        <w:gridCol w:w="4239"/>
      </w:tblGrid>
      <w:tr w:rsidR="004F7A20" w:rsidRPr="002F06A4" w14:paraId="608DD82C" w14:textId="77777777" w:rsidTr="007E72DA">
        <w:trPr>
          <w:trHeight w:val="4819"/>
        </w:trPr>
        <w:tc>
          <w:tcPr>
            <w:tcW w:w="8755" w:type="dxa"/>
            <w:gridSpan w:val="2"/>
            <w:shd w:val="clear" w:color="auto" w:fill="auto"/>
            <w:vAlign w:val="center"/>
          </w:tcPr>
          <w:p w14:paraId="5C69C3EA" w14:textId="77777777" w:rsidR="004F7A20" w:rsidRPr="002F06A4" w:rsidRDefault="004F7A20" w:rsidP="009610D9">
            <w:pPr>
              <w:keepNext/>
              <w:keepLines/>
              <w:jc w:val="center"/>
              <w:rPr>
                <w:rFonts w:asciiTheme="minorBidi" w:hAnsiTheme="minorBidi" w:cstheme="minorBidi"/>
                <w:rtl/>
              </w:rPr>
            </w:pPr>
            <w:r w:rsidRPr="002F06A4">
              <w:rPr>
                <w:rFonts w:asciiTheme="minorBidi" w:hAnsiTheme="minorBidi" w:cstheme="minorBidi"/>
                <w:noProof/>
              </w:rPr>
              <w:drawing>
                <wp:inline distT="0" distB="0" distL="0" distR="0" wp14:anchorId="1DC884CE" wp14:editId="309B98F8">
                  <wp:extent cx="2662555" cy="855980"/>
                  <wp:effectExtent l="0" t="0" r="4445" b="1270"/>
                  <wp:docPr id="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62555" cy="855980"/>
                          </a:xfrm>
                          <a:prstGeom prst="rect">
                            <a:avLst/>
                          </a:prstGeom>
                          <a:noFill/>
                          <a:ln>
                            <a:noFill/>
                          </a:ln>
                        </pic:spPr>
                      </pic:pic>
                    </a:graphicData>
                  </a:graphic>
                </wp:inline>
              </w:drawing>
            </w:r>
          </w:p>
        </w:tc>
      </w:tr>
      <w:tr w:rsidR="004F7A20" w:rsidRPr="002F06A4" w14:paraId="33E893D2" w14:textId="77777777" w:rsidTr="004F7A20">
        <w:trPr>
          <w:trHeight w:val="1186"/>
        </w:trPr>
        <w:tc>
          <w:tcPr>
            <w:tcW w:w="4516" w:type="dxa"/>
            <w:tcBorders>
              <w:right w:val="single" w:sz="4" w:space="0" w:color="auto"/>
            </w:tcBorders>
            <w:shd w:val="clear" w:color="auto" w:fill="auto"/>
            <w:vAlign w:val="center"/>
          </w:tcPr>
          <w:p w14:paraId="3CAB0CF7" w14:textId="77777777" w:rsidR="004F7A20" w:rsidRPr="002F06A4" w:rsidRDefault="004F7A20" w:rsidP="009610D9">
            <w:pPr>
              <w:keepNext/>
              <w:keepLines/>
              <w:spacing w:line="240" w:lineRule="auto"/>
              <w:jc w:val="center"/>
              <w:rPr>
                <w:rFonts w:asciiTheme="minorBidi" w:hAnsiTheme="minorBidi" w:cstheme="minorBidi"/>
                <w:rtl/>
              </w:rPr>
            </w:pPr>
            <w:r w:rsidRPr="002F06A4">
              <w:rPr>
                <w:rFonts w:asciiTheme="minorBidi" w:hAnsiTheme="minorBidi" w:cstheme="minorBidi"/>
                <w:rtl/>
              </w:rPr>
              <w:t xml:space="preserve">שם מלא של המציע, </w:t>
            </w:r>
          </w:p>
          <w:p w14:paraId="091D38AD" w14:textId="77777777" w:rsidR="004F7A20" w:rsidRPr="002F06A4" w:rsidRDefault="004F7A20" w:rsidP="009610D9">
            <w:pPr>
              <w:keepNext/>
              <w:keepLines/>
              <w:spacing w:line="240" w:lineRule="auto"/>
              <w:jc w:val="center"/>
              <w:rPr>
                <w:rFonts w:asciiTheme="minorBidi" w:hAnsiTheme="minorBidi" w:cstheme="minorBidi"/>
                <w:rtl/>
              </w:rPr>
            </w:pPr>
            <w:r w:rsidRPr="002F06A4">
              <w:rPr>
                <w:rFonts w:asciiTheme="minorBidi" w:hAnsiTheme="minorBidi" w:cstheme="minorBidi"/>
                <w:rtl/>
              </w:rPr>
              <w:t>כפי שהוא מופיע ברשם רשמי</w:t>
            </w:r>
          </w:p>
        </w:tc>
        <w:tc>
          <w:tcPr>
            <w:tcW w:w="4239" w:type="dxa"/>
            <w:tcBorders>
              <w:top w:val="single" w:sz="4" w:space="0" w:color="auto"/>
              <w:left w:val="single" w:sz="4" w:space="0" w:color="auto"/>
              <w:bottom w:val="single" w:sz="4" w:space="0" w:color="auto"/>
              <w:right w:val="single" w:sz="4" w:space="0" w:color="auto"/>
            </w:tcBorders>
            <w:shd w:val="clear" w:color="auto" w:fill="auto"/>
            <w:vAlign w:val="center"/>
          </w:tcPr>
          <w:p w14:paraId="4113E943" w14:textId="77777777" w:rsidR="004F7A20" w:rsidRPr="002F06A4" w:rsidRDefault="004F7A20" w:rsidP="009610D9">
            <w:pPr>
              <w:keepNext/>
              <w:keepLines/>
              <w:jc w:val="center"/>
              <w:rPr>
                <w:rFonts w:asciiTheme="minorBidi" w:hAnsiTheme="minorBidi" w:cstheme="minorBidi"/>
                <w:rtl/>
              </w:rPr>
            </w:pPr>
          </w:p>
        </w:tc>
      </w:tr>
      <w:tr w:rsidR="004F7A20" w:rsidRPr="002F06A4" w14:paraId="1222565F" w14:textId="77777777" w:rsidTr="004F7A20">
        <w:tc>
          <w:tcPr>
            <w:tcW w:w="4516" w:type="dxa"/>
            <w:shd w:val="clear" w:color="auto" w:fill="auto"/>
            <w:vAlign w:val="center"/>
          </w:tcPr>
          <w:p w14:paraId="7C7BA904" w14:textId="77777777" w:rsidR="004F7A20" w:rsidRPr="002F06A4" w:rsidRDefault="004F7A20" w:rsidP="009610D9">
            <w:pPr>
              <w:keepNext/>
              <w:keepLines/>
              <w:spacing w:line="240" w:lineRule="auto"/>
              <w:jc w:val="center"/>
              <w:rPr>
                <w:rFonts w:asciiTheme="minorBidi" w:hAnsiTheme="minorBidi" w:cstheme="minorBidi"/>
                <w:rtl/>
              </w:rPr>
            </w:pPr>
          </w:p>
        </w:tc>
        <w:tc>
          <w:tcPr>
            <w:tcW w:w="4239" w:type="dxa"/>
            <w:tcBorders>
              <w:top w:val="single" w:sz="4" w:space="0" w:color="auto"/>
              <w:bottom w:val="single" w:sz="4" w:space="0" w:color="auto"/>
            </w:tcBorders>
            <w:shd w:val="clear" w:color="auto" w:fill="auto"/>
            <w:vAlign w:val="center"/>
          </w:tcPr>
          <w:p w14:paraId="2F0FF477" w14:textId="77777777" w:rsidR="004F7A20" w:rsidRPr="002F06A4" w:rsidRDefault="004F7A20" w:rsidP="009610D9">
            <w:pPr>
              <w:keepNext/>
              <w:keepLines/>
              <w:jc w:val="center"/>
              <w:rPr>
                <w:rFonts w:asciiTheme="minorBidi" w:hAnsiTheme="minorBidi" w:cstheme="minorBidi"/>
                <w:rtl/>
              </w:rPr>
            </w:pPr>
          </w:p>
        </w:tc>
      </w:tr>
      <w:tr w:rsidR="004F7A20" w:rsidRPr="002F06A4" w14:paraId="62B2B3DF" w14:textId="77777777" w:rsidTr="004F7A20">
        <w:trPr>
          <w:trHeight w:val="1604"/>
        </w:trPr>
        <w:tc>
          <w:tcPr>
            <w:tcW w:w="4516" w:type="dxa"/>
            <w:tcBorders>
              <w:right w:val="single" w:sz="4" w:space="0" w:color="auto"/>
            </w:tcBorders>
            <w:shd w:val="clear" w:color="auto" w:fill="auto"/>
            <w:vAlign w:val="center"/>
          </w:tcPr>
          <w:p w14:paraId="4A582585" w14:textId="77777777" w:rsidR="004F7A20" w:rsidRPr="002F06A4" w:rsidRDefault="004F7A20" w:rsidP="009610D9">
            <w:pPr>
              <w:keepNext/>
              <w:keepLines/>
              <w:spacing w:line="240" w:lineRule="auto"/>
              <w:ind w:left="45"/>
              <w:jc w:val="center"/>
              <w:rPr>
                <w:rFonts w:asciiTheme="minorBidi" w:hAnsiTheme="minorBidi" w:cstheme="minorBidi"/>
                <w:rtl/>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ת המציע</w:t>
            </w:r>
          </w:p>
        </w:tc>
        <w:tc>
          <w:tcPr>
            <w:tcW w:w="4239" w:type="dxa"/>
            <w:tcBorders>
              <w:top w:val="single" w:sz="4" w:space="0" w:color="auto"/>
              <w:left w:val="single" w:sz="4" w:space="0" w:color="auto"/>
              <w:bottom w:val="single" w:sz="4" w:space="0" w:color="auto"/>
              <w:right w:val="single" w:sz="4" w:space="0" w:color="auto"/>
            </w:tcBorders>
            <w:shd w:val="clear" w:color="auto" w:fill="auto"/>
            <w:vAlign w:val="center"/>
          </w:tcPr>
          <w:p w14:paraId="32A44332" w14:textId="77777777" w:rsidR="004F7A20" w:rsidRPr="002F06A4" w:rsidRDefault="004F7A20" w:rsidP="009610D9">
            <w:pPr>
              <w:keepNext/>
              <w:keepLines/>
              <w:jc w:val="center"/>
              <w:rPr>
                <w:rFonts w:asciiTheme="minorBidi" w:hAnsiTheme="minorBidi" w:cstheme="minorBidi"/>
                <w:rtl/>
              </w:rPr>
            </w:pPr>
          </w:p>
        </w:tc>
      </w:tr>
      <w:tr w:rsidR="004F7A20" w:rsidRPr="002F06A4" w14:paraId="7C96CBF2" w14:textId="77777777" w:rsidTr="004F7A20">
        <w:tc>
          <w:tcPr>
            <w:tcW w:w="4516" w:type="dxa"/>
            <w:shd w:val="clear" w:color="auto" w:fill="auto"/>
            <w:vAlign w:val="center"/>
          </w:tcPr>
          <w:p w14:paraId="7CAB62A0" w14:textId="77777777" w:rsidR="004F7A20" w:rsidRPr="002F06A4" w:rsidRDefault="004F7A20" w:rsidP="009610D9">
            <w:pPr>
              <w:keepNext/>
              <w:keepLines/>
              <w:jc w:val="center"/>
              <w:rPr>
                <w:rFonts w:asciiTheme="minorBidi" w:hAnsiTheme="minorBidi" w:cstheme="minorBidi"/>
                <w:rtl/>
              </w:rPr>
            </w:pPr>
          </w:p>
        </w:tc>
        <w:tc>
          <w:tcPr>
            <w:tcW w:w="4239" w:type="dxa"/>
            <w:tcBorders>
              <w:top w:val="single" w:sz="4" w:space="0" w:color="auto"/>
            </w:tcBorders>
            <w:shd w:val="clear" w:color="auto" w:fill="auto"/>
            <w:vAlign w:val="center"/>
          </w:tcPr>
          <w:p w14:paraId="55F3948D" w14:textId="77777777" w:rsidR="004F7A20" w:rsidRPr="002F06A4" w:rsidRDefault="004F7A20" w:rsidP="009610D9">
            <w:pPr>
              <w:keepNext/>
              <w:keepLines/>
              <w:jc w:val="center"/>
              <w:rPr>
                <w:rFonts w:asciiTheme="minorBidi" w:hAnsiTheme="minorBidi" w:cstheme="minorBidi"/>
                <w:rtl/>
              </w:rPr>
            </w:pPr>
          </w:p>
        </w:tc>
      </w:tr>
    </w:tbl>
    <w:p w14:paraId="401B043E" w14:textId="77777777" w:rsidR="00810077" w:rsidRPr="002F06A4" w:rsidRDefault="00810077" w:rsidP="009610D9">
      <w:pPr>
        <w:keepNext/>
        <w:keepLines/>
        <w:spacing w:before="240" w:after="240"/>
        <w:jc w:val="center"/>
        <w:rPr>
          <w:rFonts w:asciiTheme="minorBidi" w:hAnsiTheme="minorBidi" w:cstheme="minorBidi"/>
          <w:rtl/>
        </w:rPr>
      </w:pPr>
    </w:p>
    <w:p w14:paraId="677E85C7" w14:textId="77777777" w:rsidR="00BE0B71" w:rsidRPr="002F06A4" w:rsidRDefault="00810077" w:rsidP="009610D9">
      <w:pPr>
        <w:pStyle w:val="4"/>
        <w:rPr>
          <w:rtl/>
        </w:rPr>
      </w:pPr>
      <w:r w:rsidRPr="002F06A4">
        <w:rPr>
          <w:rtl/>
        </w:rPr>
        <w:br w:type="page"/>
      </w:r>
    </w:p>
    <w:p w14:paraId="7BDF1987" w14:textId="77777777" w:rsidR="006D645B" w:rsidRPr="002F06A4" w:rsidRDefault="006D645B" w:rsidP="009610D9">
      <w:pPr>
        <w:keepNext/>
        <w:keepLines/>
        <w:jc w:val="center"/>
        <w:rPr>
          <w:rFonts w:asciiTheme="minorBidi" w:hAnsiTheme="minorBidi" w:cstheme="minorBidi"/>
          <w:b/>
          <w:bCs/>
          <w:sz w:val="28"/>
          <w:szCs w:val="28"/>
          <w:u w:val="single"/>
          <w:rtl/>
        </w:rPr>
      </w:pPr>
      <w:r w:rsidRPr="002F06A4">
        <w:rPr>
          <w:rFonts w:asciiTheme="minorBidi" w:hAnsiTheme="minorBidi" w:cstheme="minorBidi"/>
          <w:b/>
          <w:bCs/>
          <w:sz w:val="28"/>
          <w:szCs w:val="28"/>
          <w:u w:val="single"/>
          <w:rtl/>
        </w:rPr>
        <w:lastRenderedPageBreak/>
        <w:t>טופס הגשת הצעה</w:t>
      </w:r>
    </w:p>
    <w:p w14:paraId="38E34202" w14:textId="77777777" w:rsidR="00810077" w:rsidRPr="002F06A4" w:rsidRDefault="00810077" w:rsidP="009610D9">
      <w:pPr>
        <w:keepNext/>
        <w:keepLines/>
        <w:rPr>
          <w:rFonts w:asciiTheme="minorBidi" w:hAnsiTheme="minorBidi" w:cstheme="minorBidi"/>
          <w:rtl/>
        </w:rPr>
      </w:pPr>
      <w:r w:rsidRPr="002F06A4">
        <w:rPr>
          <w:rFonts w:asciiTheme="minorBidi" w:hAnsiTheme="minorBidi" w:cstheme="minorBidi"/>
          <w:rtl/>
        </w:rPr>
        <w:t>לכבוד</w:t>
      </w:r>
    </w:p>
    <w:sdt>
      <w:sdtPr>
        <w:rPr>
          <w:rFonts w:asciiTheme="minorBidi" w:hAnsiTheme="minorBidi" w:hint="cs"/>
          <w:rtl/>
        </w:rPr>
        <w:alias w:val="חברה"/>
        <w:tag w:val=""/>
        <w:id w:val="-332527334"/>
        <w:placeholder>
          <w:docPart w:val="E0C6FC0DA8464375B07BE4A98EBE2311"/>
        </w:placeholder>
        <w:dataBinding w:prefixMappings="xmlns:ns0='http://schemas.openxmlformats.org/officeDocument/2006/extended-properties' " w:xpath="/ns0:Properties[1]/ns0:Company[1]" w:storeItemID="{6668398D-A668-4E3E-A5EB-62B293D839F1}"/>
        <w:text/>
      </w:sdtPr>
      <w:sdtEndPr>
        <w:rPr>
          <w:rFonts w:hint="default"/>
        </w:rPr>
      </w:sdtEndPr>
      <w:sdtContent>
        <w:p w14:paraId="01682B36" w14:textId="77777777" w:rsidR="00810077" w:rsidRDefault="003E61DF" w:rsidP="009610D9">
          <w:pPr>
            <w:keepNext/>
            <w:keepLines/>
            <w:rPr>
              <w:rFonts w:asciiTheme="minorBidi" w:hAnsiTheme="minorBidi" w:cstheme="minorBidi"/>
              <w:rtl/>
            </w:rPr>
          </w:pPr>
          <w:r>
            <w:rPr>
              <w:rFonts w:asciiTheme="minorBidi" w:hAnsiTheme="minorBidi" w:hint="cs"/>
              <w:rtl/>
            </w:rPr>
            <w:t>משרד המשפטים</w:t>
          </w:r>
        </w:p>
      </w:sdtContent>
    </w:sdt>
    <w:sdt>
      <w:sdtPr>
        <w:rPr>
          <w:rFonts w:asciiTheme="minorBidi" w:hAnsiTheme="minorBidi" w:cstheme="minorBidi"/>
          <w:rtl/>
        </w:rPr>
        <w:alias w:val="מנהל"/>
        <w:tag w:val=""/>
        <w:id w:val="-1379924208"/>
        <w:placeholder>
          <w:docPart w:val="4A9E7A7AF0BF439FB790E0A4384D4124"/>
        </w:placeholder>
        <w:dataBinding w:prefixMappings="xmlns:ns0='http://schemas.openxmlformats.org/officeDocument/2006/extended-properties' " w:xpath="/ns0:Properties[1]/ns0:Manager[1]" w:storeItemID="{6668398D-A668-4E3E-A5EB-62B293D839F1}"/>
        <w:text/>
      </w:sdtPr>
      <w:sdtContent>
        <w:p w14:paraId="144E59FD" w14:textId="77777777" w:rsidR="007E72DA" w:rsidRPr="002F06A4" w:rsidRDefault="00A60AE7" w:rsidP="009610D9">
          <w:pPr>
            <w:keepNext/>
            <w:keepLines/>
            <w:rPr>
              <w:rFonts w:asciiTheme="minorBidi" w:hAnsiTheme="minorBidi" w:cstheme="minorBidi"/>
              <w:rtl/>
            </w:rPr>
          </w:pPr>
          <w:r>
            <w:rPr>
              <w:rFonts w:asciiTheme="minorBidi" w:hAnsiTheme="minorBidi" w:cstheme="minorBidi"/>
              <w:rtl/>
            </w:rPr>
            <w:t>מדינת ישראל</w:t>
          </w:r>
        </w:p>
      </w:sdtContent>
    </w:sdt>
    <w:p w14:paraId="1CDEE833" w14:textId="5B53D97F" w:rsidR="00D64E1A" w:rsidRPr="002F06A4" w:rsidRDefault="00810077" w:rsidP="009610D9">
      <w:pPr>
        <w:keepNext/>
        <w:keepLines/>
        <w:spacing w:before="240" w:after="240"/>
        <w:jc w:val="center"/>
        <w:rPr>
          <w:rFonts w:asciiTheme="minorBidi" w:hAnsiTheme="minorBidi" w:cstheme="minorBidi"/>
          <w:b/>
          <w:bCs/>
          <w:u w:val="single"/>
          <w:rtl/>
        </w:rPr>
      </w:pPr>
      <w:r w:rsidRPr="002F06A4">
        <w:rPr>
          <w:rFonts w:asciiTheme="minorBidi" w:hAnsiTheme="minorBidi" w:cstheme="minorBidi"/>
          <w:b/>
          <w:bCs/>
          <w:u w:val="single"/>
          <w:rtl/>
        </w:rPr>
        <w:t xml:space="preserve">הנדון : הצעה </w:t>
      </w:r>
      <w:r w:rsidR="00964EF2">
        <w:rPr>
          <w:rFonts w:asciiTheme="minorBidi" w:hAnsiTheme="minorBidi" w:cstheme="minorBidi" w:hint="cs"/>
          <w:b/>
          <w:bCs/>
          <w:u w:val="single"/>
          <w:rtl/>
        </w:rPr>
        <w:t>ל</w:t>
      </w:r>
      <w:sdt>
        <w:sdtPr>
          <w:rPr>
            <w:rFonts w:asciiTheme="minorBidi" w:hAnsiTheme="minorBidi" w:cstheme="minorBidi" w:hint="cs"/>
            <w:b/>
            <w:bCs/>
            <w:u w:val="single"/>
            <w:rtl/>
          </w:rPr>
          <w:alias w:val="כותרת"/>
          <w:tag w:val=""/>
          <w:id w:val="1821074330"/>
          <w:placeholder>
            <w:docPart w:val="8598D911669A4E2688F03F33F8DAE0AC"/>
          </w:placeholder>
          <w:dataBinding w:prefixMappings="xmlns:ns0='http://purl.org/dc/elements/1.1/' xmlns:ns1='http://schemas.openxmlformats.org/package/2006/metadata/core-properties' " w:xpath="/ns1:coreProperties[1]/ns0:title[1]" w:storeItemID="{6C3C8BC8-F283-45AE-878A-BAB7291924A1}"/>
          <w:text/>
        </w:sdtPr>
        <w:sdtContent>
          <w:r w:rsidR="008C68CC">
            <w:rPr>
              <w:rFonts w:asciiTheme="minorBidi" w:hAnsiTheme="minorBidi" w:cstheme="minorBidi" w:hint="cs"/>
              <w:b/>
              <w:bCs/>
              <w:u w:val="single"/>
              <w:rtl/>
            </w:rPr>
            <w:t>מכרז מס' 08/19 לשירותי לינה ואירוח עבור גורמים במשרד המשפטים בעיר ירושלים</w:t>
          </w:r>
        </w:sdtContent>
      </w:sdt>
    </w:p>
    <w:p w14:paraId="2E7EAEBA" w14:textId="77777777" w:rsidR="00810077" w:rsidRPr="002F06A4" w:rsidRDefault="00810077" w:rsidP="009610D9">
      <w:pPr>
        <w:keepNext/>
        <w:keepLines/>
        <w:numPr>
          <w:ilvl w:val="0"/>
          <w:numId w:val="10"/>
        </w:numPr>
        <w:rPr>
          <w:rFonts w:asciiTheme="minorBidi" w:hAnsiTheme="minorBidi" w:cstheme="minorBidi"/>
        </w:rPr>
      </w:pPr>
      <w:r w:rsidRPr="002F06A4">
        <w:rPr>
          <w:rFonts w:asciiTheme="minorBidi" w:hAnsiTheme="minorBidi" w:cstheme="minorBidi"/>
          <w:rtl/>
        </w:rPr>
        <w:t>אני החתום מטה מציע בזה את שירותי לביצוע העבודה שבנדון, בהתאם לתנאי המכרז.</w:t>
      </w:r>
    </w:p>
    <w:p w14:paraId="4D01EE9F" w14:textId="77777777" w:rsidR="00810077" w:rsidRPr="002F06A4" w:rsidRDefault="00810077" w:rsidP="009610D9">
      <w:pPr>
        <w:keepNext/>
        <w:keepLines/>
        <w:numPr>
          <w:ilvl w:val="0"/>
          <w:numId w:val="10"/>
        </w:numPr>
        <w:ind w:left="360" w:hanging="360"/>
        <w:rPr>
          <w:rFonts w:asciiTheme="minorBidi" w:hAnsiTheme="minorBidi" w:cstheme="minorBidi"/>
        </w:rPr>
      </w:pPr>
      <w:r w:rsidRPr="002F06A4">
        <w:rPr>
          <w:rFonts w:asciiTheme="minorBidi" w:hAnsiTheme="minorBidi" w:cstheme="minorBidi"/>
          <w:rtl/>
        </w:rPr>
        <w:t xml:space="preserve">הנני מצהיר ומאשר שקראתי והבנתי את כל התנאים המפורטים והנדרשים במסמכי המכרז הנ"ל על כל נספחיו, ומתחייב בזה למלא אחר כל התנאים והדרישות לשביעות רצונכם המלאה. </w:t>
      </w:r>
      <w:r w:rsidRPr="002F06A4">
        <w:rPr>
          <w:rFonts w:asciiTheme="minorBidi" w:hAnsiTheme="minorBidi" w:cstheme="minorBidi"/>
          <w:rtl/>
        </w:rPr>
        <w:tab/>
      </w:r>
    </w:p>
    <w:p w14:paraId="5E2C322C" w14:textId="77777777" w:rsidR="00810077" w:rsidRPr="002F06A4" w:rsidRDefault="00810077" w:rsidP="009610D9">
      <w:pPr>
        <w:keepNext/>
        <w:keepLines/>
        <w:numPr>
          <w:ilvl w:val="0"/>
          <w:numId w:val="10"/>
        </w:numPr>
        <w:ind w:left="360" w:hanging="360"/>
        <w:rPr>
          <w:rFonts w:asciiTheme="minorBidi" w:hAnsiTheme="minorBidi" w:cstheme="minorBidi"/>
        </w:rPr>
      </w:pPr>
      <w:bookmarkStart w:id="291" w:name="_Ref516160368"/>
      <w:r w:rsidRPr="002F06A4">
        <w:rPr>
          <w:rFonts w:asciiTheme="minorBidi" w:hAnsiTheme="minorBidi" w:cstheme="minorBidi"/>
          <w:b/>
          <w:bCs/>
          <w:rtl/>
        </w:rPr>
        <w:t>העדר ניגוד עניינים</w:t>
      </w:r>
      <w:r w:rsidRPr="002F06A4">
        <w:rPr>
          <w:rFonts w:asciiTheme="minorBidi" w:hAnsiTheme="minorBidi" w:cstheme="minorBidi"/>
          <w:rtl/>
        </w:rPr>
        <w:t xml:space="preserve">: המציע יפרט את כל הקשרים המקצועיים, העסקיים והאישיים עם גורמים אחרים העלולים ליצור ניגוד אינטרסים עם מתן שירותים </w:t>
      </w:r>
      <w:r w:rsidR="00CE154B">
        <w:rPr>
          <w:rFonts w:asciiTheme="minorBidi" w:hAnsiTheme="minorBidi" w:cstheme="minorBidi" w:hint="cs"/>
          <w:rtl/>
        </w:rPr>
        <w:t>ליחידה</w:t>
      </w:r>
      <w:r w:rsidRPr="002F06A4">
        <w:rPr>
          <w:rFonts w:asciiTheme="minorBidi" w:hAnsiTheme="minorBidi" w:cstheme="minorBidi"/>
          <w:rtl/>
        </w:rPr>
        <w:t xml:space="preserve"> בהתאם להצעה זו (לעניין זה יש לפרט גם קשרים של בני משפחה או תאגידים):</w:t>
      </w:r>
      <w:bookmarkEnd w:id="291"/>
    </w:p>
    <w:p w14:paraId="608DB36D" w14:textId="77777777" w:rsidR="00810077" w:rsidRPr="002F06A4" w:rsidRDefault="00810077" w:rsidP="009610D9">
      <w:pPr>
        <w:keepNext/>
        <w:keepLines/>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14:paraId="37293696" w14:textId="77777777" w:rsidR="00810077" w:rsidRPr="002F06A4" w:rsidRDefault="00810077" w:rsidP="009610D9">
      <w:pPr>
        <w:keepNext/>
        <w:keepLines/>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14:paraId="431FF81A" w14:textId="77777777" w:rsidR="00810077" w:rsidRPr="002F06A4" w:rsidRDefault="00810077" w:rsidP="009610D9">
      <w:pPr>
        <w:keepNext/>
        <w:keepLines/>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14:paraId="3C7DCE98" w14:textId="77777777" w:rsidR="00810077" w:rsidRPr="002F06A4" w:rsidRDefault="00810077" w:rsidP="009610D9">
      <w:pPr>
        <w:keepNext/>
        <w:keepLines/>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14:paraId="416B6C32" w14:textId="77777777" w:rsidR="00810077" w:rsidRPr="002F06A4" w:rsidRDefault="00810077" w:rsidP="009610D9">
      <w:pPr>
        <w:keepNext/>
        <w:keepLines/>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14:paraId="51227EDF" w14:textId="77777777" w:rsidR="00810077" w:rsidRPr="002F06A4" w:rsidRDefault="00810077" w:rsidP="009610D9">
      <w:pPr>
        <w:keepNext/>
        <w:keepLines/>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14:paraId="336A2082" w14:textId="77777777" w:rsidR="00810077" w:rsidRPr="002F06A4" w:rsidRDefault="00810077" w:rsidP="009610D9">
      <w:pPr>
        <w:keepNext/>
        <w:keepLines/>
        <w:numPr>
          <w:ilvl w:val="0"/>
          <w:numId w:val="10"/>
        </w:numPr>
        <w:ind w:left="360" w:hanging="360"/>
        <w:rPr>
          <w:rFonts w:asciiTheme="minorBidi" w:hAnsiTheme="minorBidi" w:cstheme="minorBidi"/>
        </w:rPr>
      </w:pPr>
      <w:r w:rsidRPr="002F06A4">
        <w:rPr>
          <w:rFonts w:asciiTheme="minorBidi" w:hAnsiTheme="minorBidi" w:cstheme="minorBidi"/>
          <w:rtl/>
        </w:rPr>
        <w:t xml:space="preserve">אני מצהיר בזאת כי אין לי או לבן משפחתי או לתאגידים הקשורים עמי כל ניגוד עניינים עם גורמים אחרים העלולים ליצור ניגוד אינטרסים עם מתן שירותי </w:t>
      </w:r>
      <w:r w:rsidR="00CE154B">
        <w:rPr>
          <w:rFonts w:asciiTheme="minorBidi" w:hAnsiTheme="minorBidi" w:cstheme="minorBidi" w:hint="cs"/>
          <w:rtl/>
        </w:rPr>
        <w:t>ליחידה</w:t>
      </w:r>
      <w:r w:rsidR="007E5C5A" w:rsidRPr="002F06A4">
        <w:rPr>
          <w:rFonts w:asciiTheme="minorBidi" w:hAnsiTheme="minorBidi" w:cstheme="minorBidi"/>
          <w:rtl/>
        </w:rPr>
        <w:t xml:space="preserve"> </w:t>
      </w:r>
      <w:r w:rsidRPr="002F06A4">
        <w:rPr>
          <w:rFonts w:asciiTheme="minorBidi" w:hAnsiTheme="minorBidi" w:cstheme="minorBidi"/>
          <w:rtl/>
        </w:rPr>
        <w:t xml:space="preserve">בהתאם להצעה זו, במידה ויתגלה חשש לניגוד עניינים כאמור, אודיע על כך בהקדם האפשרי לאחראי מטעם </w:t>
      </w:r>
      <w:r w:rsidR="000B4665">
        <w:rPr>
          <w:rFonts w:asciiTheme="minorBidi" w:hAnsiTheme="minorBidi" w:cstheme="minorBidi" w:hint="cs"/>
          <w:rtl/>
        </w:rPr>
        <w:t>המזמינה</w:t>
      </w:r>
      <w:r w:rsidRPr="002F06A4">
        <w:rPr>
          <w:rFonts w:asciiTheme="minorBidi" w:hAnsiTheme="minorBidi" w:cstheme="minorBidi"/>
          <w:rtl/>
        </w:rPr>
        <w:t>.</w:t>
      </w:r>
    </w:p>
    <w:p w14:paraId="096DD97F" w14:textId="77777777" w:rsidR="00810077" w:rsidRPr="002F06A4" w:rsidRDefault="00810077" w:rsidP="009610D9">
      <w:pPr>
        <w:keepNext/>
        <w:keepLines/>
        <w:numPr>
          <w:ilvl w:val="0"/>
          <w:numId w:val="10"/>
        </w:numPr>
        <w:rPr>
          <w:rFonts w:asciiTheme="minorBidi" w:hAnsiTheme="minorBidi" w:cstheme="minorBidi"/>
        </w:rPr>
      </w:pPr>
      <w:bookmarkStart w:id="292" w:name="_Ref233690289"/>
      <w:r w:rsidRPr="002F06A4">
        <w:rPr>
          <w:rFonts w:asciiTheme="minorBidi" w:hAnsiTheme="minorBidi" w:cstheme="minorBidi"/>
          <w:rtl/>
        </w:rPr>
        <w:t>להלן העמודים בהצעתי העלולים לחשוף סוד מסחרי או סוד מקצועי. וכן הנ</w:t>
      </w:r>
      <w:r w:rsidR="00412A92" w:rsidRPr="009852F1">
        <w:rPr>
          <w:rtl/>
        </w:rPr>
        <w:t>ימ</w:t>
      </w:r>
      <w:r w:rsidRPr="002F06A4">
        <w:rPr>
          <w:rFonts w:asciiTheme="minorBidi" w:hAnsiTheme="minorBidi" w:cstheme="minorBidi"/>
          <w:rtl/>
        </w:rPr>
        <w:t>וק למניעת החשיפה:</w:t>
      </w:r>
      <w:bookmarkEnd w:id="292"/>
      <w:r w:rsidR="00F45C6E" w:rsidRPr="002F06A4">
        <w:rPr>
          <w:rFonts w:asciiTheme="minorBidi" w:hAnsiTheme="minorBidi" w:cstheme="minorBidi"/>
          <w:rtl/>
        </w:rPr>
        <w:t xml:space="preserve"> </w:t>
      </w:r>
    </w:p>
    <w:p w14:paraId="563D8E70" w14:textId="77777777" w:rsidR="00810077" w:rsidRPr="002F06A4" w:rsidRDefault="00810077" w:rsidP="009610D9">
      <w:pPr>
        <w:keepNext/>
        <w:keepLines/>
        <w:ind w:left="360"/>
        <w:rPr>
          <w:rFonts w:asciiTheme="minorBidi" w:hAnsiTheme="minorBidi" w:cstheme="minorBidi"/>
          <w:rtl/>
        </w:rPr>
      </w:pPr>
      <w:r w:rsidRPr="002F06A4">
        <w:rPr>
          <w:rFonts w:asciiTheme="minorBidi" w:hAnsiTheme="minorBidi" w:cs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28E4C76" w14:textId="773C80A5" w:rsidR="00810077" w:rsidRPr="002F06A4" w:rsidRDefault="00810077" w:rsidP="009610D9">
      <w:pPr>
        <w:keepNext/>
        <w:keepLines/>
        <w:ind w:left="360"/>
        <w:rPr>
          <w:rFonts w:asciiTheme="minorBidi" w:hAnsiTheme="minorBidi" w:cstheme="minorBidi"/>
        </w:rPr>
      </w:pPr>
      <w:r w:rsidRPr="002F06A4">
        <w:rPr>
          <w:rFonts w:asciiTheme="minorBidi" w:hAnsiTheme="minorBidi" w:cstheme="minorBidi"/>
          <w:b/>
          <w:bCs/>
          <w:rtl/>
        </w:rPr>
        <w:t>סעיפים הנוגעים לעלויות ולהוכחת עמידה בדרישות הסף, אי</w:t>
      </w:r>
      <w:r w:rsidR="008F3160" w:rsidRPr="002F06A4">
        <w:rPr>
          <w:rFonts w:asciiTheme="minorBidi" w:hAnsiTheme="minorBidi" w:cstheme="minorBidi"/>
          <w:b/>
          <w:bCs/>
          <w:rtl/>
        </w:rPr>
        <w:t>נם חסויים. הכל בכפוף לאמור ב</w:t>
      </w:r>
      <w:r w:rsidRPr="002F06A4">
        <w:rPr>
          <w:rFonts w:asciiTheme="minorBidi" w:hAnsiTheme="minorBidi" w:cstheme="minorBidi"/>
          <w:b/>
          <w:bCs/>
          <w:rtl/>
        </w:rPr>
        <w:t xml:space="preserve">סעיף </w:t>
      </w:r>
      <w:r w:rsidR="009B046F">
        <w:rPr>
          <w:rFonts w:asciiTheme="minorBidi" w:hAnsiTheme="minorBidi" w:cstheme="minorBidi"/>
        </w:rPr>
        <w:fldChar w:fldCharType="begin"/>
      </w:r>
      <w:r w:rsidR="009B046F">
        <w:rPr>
          <w:rFonts w:asciiTheme="minorBidi" w:hAnsiTheme="minorBidi" w:cstheme="minorBidi"/>
        </w:rPr>
        <w:instrText xml:space="preserve"> REF  _Ref236624324 \h \r  \* MERGEFORMAT </w:instrText>
      </w:r>
      <w:r w:rsidR="009B046F">
        <w:rPr>
          <w:rFonts w:asciiTheme="minorBidi" w:hAnsiTheme="minorBidi" w:cstheme="minorBidi"/>
        </w:rPr>
      </w:r>
      <w:r w:rsidR="009B046F">
        <w:rPr>
          <w:rFonts w:asciiTheme="minorBidi" w:hAnsiTheme="minorBidi" w:cstheme="minorBidi"/>
        </w:rPr>
        <w:fldChar w:fldCharType="separate"/>
      </w:r>
      <w:r w:rsidR="00273C73">
        <w:rPr>
          <w:rFonts w:asciiTheme="minorBidi" w:hAnsiTheme="minorBidi" w:cstheme="minorBidi"/>
          <w:cs/>
        </w:rPr>
        <w:t>‎</w:t>
      </w:r>
      <w:r w:rsidR="00273C73">
        <w:rPr>
          <w:rFonts w:asciiTheme="minorBidi" w:hAnsiTheme="minorBidi" w:cstheme="minorBidi"/>
        </w:rPr>
        <w:t>20</w:t>
      </w:r>
      <w:r w:rsidR="009B046F">
        <w:rPr>
          <w:rFonts w:asciiTheme="minorBidi" w:hAnsiTheme="minorBidi" w:cstheme="minorBidi"/>
        </w:rPr>
        <w:fldChar w:fldCharType="end"/>
      </w:r>
      <w:r w:rsidR="008F3160" w:rsidRPr="002F06A4">
        <w:rPr>
          <w:rFonts w:asciiTheme="minorBidi" w:hAnsiTheme="minorBidi" w:cstheme="minorBidi"/>
          <w:b/>
          <w:bCs/>
          <w:rtl/>
        </w:rPr>
        <w:t xml:space="preserve"> למכרז</w:t>
      </w:r>
      <w:r w:rsidRPr="002F06A4">
        <w:rPr>
          <w:rFonts w:asciiTheme="minorBidi" w:hAnsiTheme="minorBidi" w:cstheme="minorBidi"/>
          <w:b/>
          <w:bCs/>
          <w:rtl/>
        </w:rPr>
        <w:t xml:space="preserve">. בכל מקרה ידוע לי כי הסמכות להחליט אם מסמך כלשהו חסוי או לא, הינה של ועדת המכרזים של </w:t>
      </w:r>
      <w:r w:rsidR="000B4665">
        <w:rPr>
          <w:rFonts w:asciiTheme="minorBidi" w:hAnsiTheme="minorBidi" w:cstheme="minorBidi" w:hint="cs"/>
          <w:b/>
          <w:bCs/>
          <w:rtl/>
        </w:rPr>
        <w:t>המזמינה</w:t>
      </w:r>
      <w:r w:rsidR="001F5944">
        <w:rPr>
          <w:rFonts w:asciiTheme="minorBidi" w:hAnsiTheme="minorBidi" w:cstheme="minorBidi"/>
          <w:b/>
          <w:bCs/>
          <w:rtl/>
        </w:rPr>
        <w:t xml:space="preserve"> </w:t>
      </w:r>
      <w:r w:rsidRPr="002F06A4">
        <w:rPr>
          <w:rFonts w:asciiTheme="minorBidi" w:hAnsiTheme="minorBidi" w:cstheme="minorBidi"/>
          <w:b/>
          <w:bCs/>
          <w:rtl/>
        </w:rPr>
        <w:t>אשר תפעל בעניין זה</w:t>
      </w:r>
      <w:r w:rsidR="0052516B">
        <w:rPr>
          <w:rFonts w:asciiTheme="minorBidi" w:hAnsiTheme="minorBidi" w:cstheme="minorBidi"/>
          <w:b/>
          <w:bCs/>
          <w:rtl/>
        </w:rPr>
        <w:t xml:space="preserve"> על פי </w:t>
      </w:r>
      <w:r w:rsidRPr="002F06A4">
        <w:rPr>
          <w:rFonts w:asciiTheme="minorBidi" w:hAnsiTheme="minorBidi" w:cstheme="minorBidi"/>
          <w:b/>
          <w:bCs/>
          <w:rtl/>
        </w:rPr>
        <w:t xml:space="preserve"> שיקול דעתה הבלעדי והמוחלט.</w:t>
      </w:r>
    </w:p>
    <w:p w14:paraId="78180250" w14:textId="77777777" w:rsidR="00810077" w:rsidRPr="002F06A4" w:rsidRDefault="00810077" w:rsidP="009610D9">
      <w:pPr>
        <w:keepNext/>
        <w:keepLines/>
        <w:numPr>
          <w:ilvl w:val="0"/>
          <w:numId w:val="10"/>
        </w:numPr>
        <w:ind w:left="360" w:hanging="360"/>
        <w:rPr>
          <w:rFonts w:asciiTheme="minorBidi" w:hAnsiTheme="minorBidi" w:cstheme="minorBidi"/>
        </w:rPr>
      </w:pPr>
      <w:r w:rsidRPr="002F06A4">
        <w:rPr>
          <w:rFonts w:asciiTheme="minorBidi" w:hAnsiTheme="minorBidi" w:cstheme="minorBidi"/>
          <w:rtl/>
        </w:rPr>
        <w:t>אני מצהיר בזאת כי ידוע לי שכל המסמכים המצורפים להצעתנו זו וחתומים על ידי מהווים חלק בלתי נפרד מה</w:t>
      </w:r>
      <w:r w:rsidR="00F72C67" w:rsidRPr="002F06A4">
        <w:rPr>
          <w:rFonts w:asciiTheme="minorBidi" w:hAnsiTheme="minorBidi" w:cstheme="minorBidi"/>
          <w:rtl/>
        </w:rPr>
        <w:t>הסכם</w:t>
      </w:r>
      <w:r w:rsidRPr="002F06A4">
        <w:rPr>
          <w:rFonts w:asciiTheme="minorBidi" w:hAnsiTheme="minorBidi" w:cstheme="minorBidi"/>
          <w:rtl/>
        </w:rPr>
        <w:t>, באם נזכה במכרז, ויש לראותם כמשל</w:t>
      </w:r>
      <w:r w:rsidR="00412A92" w:rsidRPr="009852F1">
        <w:rPr>
          <w:rtl/>
        </w:rPr>
        <w:t>ימ</w:t>
      </w:r>
      <w:r w:rsidRPr="002F06A4">
        <w:rPr>
          <w:rFonts w:asciiTheme="minorBidi" w:hAnsiTheme="minorBidi" w:cstheme="minorBidi"/>
          <w:rtl/>
        </w:rPr>
        <w:t>ים אותו; ואולם, בכל מקרה של ניגוד בין תנאי כלשהו המופיע במסמכים האמורים, המצורפים להצעה זו, ובין תנאי כלשהו המופיע ב</w:t>
      </w:r>
      <w:r w:rsidR="00F72C67" w:rsidRPr="002F06A4">
        <w:rPr>
          <w:rFonts w:asciiTheme="minorBidi" w:hAnsiTheme="minorBidi" w:cstheme="minorBidi"/>
          <w:rtl/>
        </w:rPr>
        <w:t>הסכם</w:t>
      </w:r>
      <w:r w:rsidRPr="002F06A4">
        <w:rPr>
          <w:rFonts w:asciiTheme="minorBidi" w:hAnsiTheme="minorBidi" w:cstheme="minorBidi"/>
          <w:rtl/>
        </w:rPr>
        <w:t>, תהיה עדיפות לתנאי המופיע ב</w:t>
      </w:r>
      <w:r w:rsidR="00F72C67" w:rsidRPr="002F06A4">
        <w:rPr>
          <w:rFonts w:asciiTheme="minorBidi" w:hAnsiTheme="minorBidi" w:cstheme="minorBidi"/>
          <w:rtl/>
        </w:rPr>
        <w:t>הסכם</w:t>
      </w:r>
      <w:r w:rsidRPr="002F06A4">
        <w:rPr>
          <w:rFonts w:asciiTheme="minorBidi" w:hAnsiTheme="minorBidi" w:cstheme="minorBidi"/>
          <w:rtl/>
        </w:rPr>
        <w:t>.</w:t>
      </w:r>
    </w:p>
    <w:p w14:paraId="4C1DA0C9" w14:textId="77777777" w:rsidR="00103E65" w:rsidRDefault="00103E65" w:rsidP="009610D9">
      <w:pPr>
        <w:keepNext/>
        <w:keepLines/>
      </w:pPr>
      <w:bookmarkStart w:id="293" w:name="_Ref179606549"/>
    </w:p>
    <w:p w14:paraId="27AE2440" w14:textId="77777777" w:rsidR="0052770B" w:rsidRDefault="0052770B" w:rsidP="009610D9">
      <w:pPr>
        <w:keepNext/>
        <w:keepLines/>
        <w:rPr>
          <w:rFonts w:asciiTheme="minorBidi" w:hAnsiTheme="minorBidi" w:cstheme="minorBidi"/>
          <w:b/>
          <w:bCs/>
          <w:rtl/>
        </w:rPr>
      </w:pPr>
    </w:p>
    <w:p w14:paraId="5EB16DEF" w14:textId="77777777" w:rsidR="00810077" w:rsidRPr="002F06A4" w:rsidRDefault="00810077" w:rsidP="009610D9">
      <w:pPr>
        <w:keepNext/>
        <w:keepLines/>
        <w:numPr>
          <w:ilvl w:val="0"/>
          <w:numId w:val="10"/>
        </w:numPr>
        <w:rPr>
          <w:rFonts w:asciiTheme="minorBidi" w:hAnsiTheme="minorBidi" w:cstheme="minorBidi"/>
          <w:b/>
          <w:bCs/>
          <w:rtl/>
        </w:rPr>
      </w:pPr>
      <w:r w:rsidRPr="002F06A4">
        <w:rPr>
          <w:rFonts w:asciiTheme="minorBidi" w:hAnsiTheme="minorBidi" w:cstheme="minorBidi"/>
          <w:b/>
          <w:bCs/>
          <w:rtl/>
        </w:rPr>
        <w:t>פרטים על המציע (ככל שמדובר במציע שאינו תאגיד, חלק מהפרטים אינם רלוונטי</w:t>
      </w:r>
      <w:r w:rsidR="0001302A" w:rsidRPr="002F06A4">
        <w:rPr>
          <w:rFonts w:asciiTheme="minorBidi" w:hAnsiTheme="minorBidi" w:cstheme="minorBidi"/>
          <w:b/>
          <w:bCs/>
          <w:rtl/>
        </w:rPr>
        <w:t>י</w:t>
      </w:r>
      <w:r w:rsidRPr="002F06A4">
        <w:rPr>
          <w:rFonts w:asciiTheme="minorBidi" w:hAnsiTheme="minorBidi" w:cstheme="minorBidi"/>
          <w:b/>
          <w:bCs/>
          <w:rtl/>
        </w:rPr>
        <w:t>ם):</w:t>
      </w:r>
    </w:p>
    <w:tbl>
      <w:tblPr>
        <w:bidiVisual/>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7"/>
        <w:gridCol w:w="3261"/>
      </w:tblGrid>
      <w:tr w:rsidR="00810077" w:rsidRPr="002F06A4" w14:paraId="2A76FE65" w14:textId="77777777" w:rsidTr="006A3C4E">
        <w:trPr>
          <w:trHeight w:val="567"/>
        </w:trPr>
        <w:tc>
          <w:tcPr>
            <w:tcW w:w="5307" w:type="dxa"/>
            <w:tcBorders>
              <w:top w:val="nil"/>
              <w:left w:val="nil"/>
              <w:bottom w:val="nil"/>
              <w:right w:val="single" w:sz="4" w:space="0" w:color="auto"/>
            </w:tcBorders>
            <w:vAlign w:val="center"/>
          </w:tcPr>
          <w:p w14:paraId="57D35CFD" w14:textId="77777777" w:rsidR="00810077" w:rsidRPr="002F06A4" w:rsidRDefault="00810077" w:rsidP="009610D9">
            <w:pPr>
              <w:keepNext/>
              <w:keepLines/>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lastRenderedPageBreak/>
              <w:t>שם המציע:</w:t>
            </w:r>
          </w:p>
        </w:tc>
        <w:tc>
          <w:tcPr>
            <w:tcW w:w="3261" w:type="dxa"/>
            <w:tcBorders>
              <w:left w:val="single" w:sz="4" w:space="0" w:color="auto"/>
            </w:tcBorders>
            <w:vAlign w:val="center"/>
          </w:tcPr>
          <w:p w14:paraId="62A336B7" w14:textId="77777777" w:rsidR="00810077" w:rsidRPr="002F06A4" w:rsidRDefault="00810077" w:rsidP="009610D9">
            <w:pPr>
              <w:keepNext/>
              <w:keepLines/>
              <w:spacing w:line="240" w:lineRule="auto"/>
              <w:rPr>
                <w:rFonts w:asciiTheme="minorBidi" w:hAnsiTheme="minorBidi" w:cstheme="minorBidi"/>
                <w:rtl/>
              </w:rPr>
            </w:pPr>
          </w:p>
        </w:tc>
      </w:tr>
      <w:tr w:rsidR="00810077" w:rsidRPr="002F06A4" w14:paraId="1032C7C5" w14:textId="77777777" w:rsidTr="006A3C4E">
        <w:trPr>
          <w:trHeight w:val="567"/>
        </w:trPr>
        <w:tc>
          <w:tcPr>
            <w:tcW w:w="5307" w:type="dxa"/>
            <w:tcBorders>
              <w:top w:val="nil"/>
              <w:left w:val="nil"/>
              <w:bottom w:val="nil"/>
              <w:right w:val="single" w:sz="4" w:space="0" w:color="auto"/>
            </w:tcBorders>
            <w:vAlign w:val="center"/>
          </w:tcPr>
          <w:p w14:paraId="320A4275" w14:textId="77777777" w:rsidR="00810077" w:rsidRPr="002F06A4" w:rsidRDefault="00810077" w:rsidP="009610D9">
            <w:pPr>
              <w:keepNext/>
              <w:keepLines/>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המס' המזהה (מספר חברה, ת.ז.):</w:t>
            </w:r>
          </w:p>
        </w:tc>
        <w:tc>
          <w:tcPr>
            <w:tcW w:w="3261" w:type="dxa"/>
            <w:tcBorders>
              <w:left w:val="single" w:sz="4" w:space="0" w:color="auto"/>
            </w:tcBorders>
            <w:vAlign w:val="center"/>
          </w:tcPr>
          <w:p w14:paraId="4EA44D35" w14:textId="77777777" w:rsidR="00810077" w:rsidRPr="002F06A4" w:rsidRDefault="00810077" w:rsidP="009610D9">
            <w:pPr>
              <w:keepNext/>
              <w:keepLines/>
              <w:spacing w:line="240" w:lineRule="auto"/>
              <w:jc w:val="center"/>
              <w:rPr>
                <w:rFonts w:asciiTheme="minorBidi" w:hAnsiTheme="minorBidi" w:cstheme="minorBidi"/>
                <w:rtl/>
              </w:rPr>
            </w:pPr>
          </w:p>
        </w:tc>
      </w:tr>
      <w:tr w:rsidR="00810077" w:rsidRPr="002F06A4" w14:paraId="31C12A01" w14:textId="77777777" w:rsidTr="006A3C4E">
        <w:trPr>
          <w:trHeight w:val="567"/>
        </w:trPr>
        <w:tc>
          <w:tcPr>
            <w:tcW w:w="5307" w:type="dxa"/>
            <w:tcBorders>
              <w:top w:val="nil"/>
              <w:left w:val="nil"/>
              <w:bottom w:val="nil"/>
              <w:right w:val="single" w:sz="4" w:space="0" w:color="auto"/>
            </w:tcBorders>
            <w:vAlign w:val="center"/>
          </w:tcPr>
          <w:p w14:paraId="0726780F" w14:textId="77777777" w:rsidR="00810077" w:rsidRPr="002F06A4" w:rsidRDefault="00810077" w:rsidP="009610D9">
            <w:pPr>
              <w:keepNext/>
              <w:keepLines/>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סוג התארגנות (חברה, שותפות</w:t>
            </w:r>
            <w:r w:rsidR="00554B63">
              <w:rPr>
                <w:rFonts w:asciiTheme="minorBidi" w:hAnsiTheme="minorBidi" w:cstheme="minorBidi" w:hint="cs"/>
                <w:rtl/>
              </w:rPr>
              <w:t>, שותפות לא רשומה, עצמאי, מלכ"ר</w:t>
            </w:r>
            <w:r w:rsidRPr="002F06A4">
              <w:rPr>
                <w:rFonts w:asciiTheme="minorBidi" w:hAnsiTheme="minorBidi" w:cstheme="minorBidi"/>
                <w:rtl/>
              </w:rPr>
              <w:t>):</w:t>
            </w:r>
          </w:p>
        </w:tc>
        <w:tc>
          <w:tcPr>
            <w:tcW w:w="3261" w:type="dxa"/>
            <w:tcBorders>
              <w:left w:val="single" w:sz="4" w:space="0" w:color="auto"/>
            </w:tcBorders>
            <w:vAlign w:val="center"/>
          </w:tcPr>
          <w:p w14:paraId="69D8805C" w14:textId="77777777" w:rsidR="00810077" w:rsidRPr="002F06A4" w:rsidRDefault="00810077" w:rsidP="009610D9">
            <w:pPr>
              <w:keepNext/>
              <w:keepLines/>
              <w:spacing w:line="240" w:lineRule="auto"/>
              <w:jc w:val="center"/>
              <w:rPr>
                <w:rFonts w:asciiTheme="minorBidi" w:hAnsiTheme="minorBidi" w:cstheme="minorBidi"/>
                <w:rtl/>
              </w:rPr>
            </w:pPr>
          </w:p>
        </w:tc>
      </w:tr>
      <w:tr w:rsidR="00810077" w:rsidRPr="002F06A4" w14:paraId="0F8C7629" w14:textId="77777777" w:rsidTr="006A3C4E">
        <w:trPr>
          <w:trHeight w:val="567"/>
        </w:trPr>
        <w:tc>
          <w:tcPr>
            <w:tcW w:w="5307" w:type="dxa"/>
            <w:tcBorders>
              <w:top w:val="nil"/>
              <w:left w:val="nil"/>
              <w:bottom w:val="nil"/>
              <w:right w:val="single" w:sz="4" w:space="0" w:color="auto"/>
            </w:tcBorders>
            <w:vAlign w:val="center"/>
          </w:tcPr>
          <w:p w14:paraId="5A75475F" w14:textId="77777777" w:rsidR="00810077" w:rsidRPr="002F06A4" w:rsidRDefault="00810077" w:rsidP="009610D9">
            <w:pPr>
              <w:keepNext/>
              <w:keepLines/>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תאריך התארגנות:</w:t>
            </w:r>
          </w:p>
        </w:tc>
        <w:tc>
          <w:tcPr>
            <w:tcW w:w="3261" w:type="dxa"/>
            <w:tcBorders>
              <w:left w:val="single" w:sz="4" w:space="0" w:color="auto"/>
            </w:tcBorders>
            <w:vAlign w:val="center"/>
          </w:tcPr>
          <w:p w14:paraId="603FEDA3" w14:textId="77777777" w:rsidR="00810077" w:rsidRPr="002F06A4" w:rsidRDefault="00810077" w:rsidP="009610D9">
            <w:pPr>
              <w:keepNext/>
              <w:keepLines/>
              <w:spacing w:line="240" w:lineRule="auto"/>
              <w:jc w:val="center"/>
              <w:rPr>
                <w:rFonts w:asciiTheme="minorBidi" w:hAnsiTheme="minorBidi" w:cstheme="minorBidi"/>
                <w:rtl/>
              </w:rPr>
            </w:pPr>
          </w:p>
        </w:tc>
      </w:tr>
      <w:tr w:rsidR="00810077" w:rsidRPr="002F06A4" w14:paraId="6F7077B0" w14:textId="77777777" w:rsidTr="006A3C4E">
        <w:trPr>
          <w:trHeight w:val="567"/>
        </w:trPr>
        <w:tc>
          <w:tcPr>
            <w:tcW w:w="5307" w:type="dxa"/>
            <w:tcBorders>
              <w:top w:val="nil"/>
              <w:left w:val="nil"/>
              <w:bottom w:val="nil"/>
              <w:right w:val="single" w:sz="4" w:space="0" w:color="auto"/>
            </w:tcBorders>
            <w:vAlign w:val="center"/>
          </w:tcPr>
          <w:p w14:paraId="1A9DC49C" w14:textId="77777777" w:rsidR="00810077" w:rsidRPr="002F06A4" w:rsidRDefault="00810077" w:rsidP="009610D9">
            <w:pPr>
              <w:keepNext/>
              <w:keepLines/>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שמות הבעלים (במקרה של חברה, שותפות):</w:t>
            </w:r>
          </w:p>
        </w:tc>
        <w:tc>
          <w:tcPr>
            <w:tcW w:w="3261" w:type="dxa"/>
            <w:tcBorders>
              <w:left w:val="single" w:sz="4" w:space="0" w:color="auto"/>
            </w:tcBorders>
            <w:vAlign w:val="center"/>
          </w:tcPr>
          <w:p w14:paraId="318C539D" w14:textId="77777777" w:rsidR="00810077" w:rsidRPr="002F06A4" w:rsidRDefault="00810077" w:rsidP="009610D9">
            <w:pPr>
              <w:keepNext/>
              <w:keepLines/>
              <w:spacing w:line="240" w:lineRule="auto"/>
              <w:rPr>
                <w:rFonts w:asciiTheme="minorBidi" w:hAnsiTheme="minorBidi" w:cstheme="minorBidi"/>
                <w:rtl/>
              </w:rPr>
            </w:pPr>
          </w:p>
        </w:tc>
      </w:tr>
      <w:tr w:rsidR="00810077" w:rsidRPr="002F06A4" w14:paraId="22C8F6EC" w14:textId="77777777" w:rsidTr="006A3C4E">
        <w:trPr>
          <w:trHeight w:val="567"/>
        </w:trPr>
        <w:tc>
          <w:tcPr>
            <w:tcW w:w="5307" w:type="dxa"/>
            <w:tcBorders>
              <w:top w:val="nil"/>
              <w:left w:val="nil"/>
              <w:bottom w:val="nil"/>
              <w:right w:val="single" w:sz="4" w:space="0" w:color="auto"/>
            </w:tcBorders>
            <w:vAlign w:val="center"/>
          </w:tcPr>
          <w:p w14:paraId="48AC89FB" w14:textId="77777777" w:rsidR="00810077" w:rsidRPr="002F06A4" w:rsidRDefault="00810077" w:rsidP="009610D9">
            <w:pPr>
              <w:keepNext/>
              <w:keepLines/>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שמות המוסמכים לחתום ולהתחייב בשם המציע ומספרי ת.ז. שלהם:</w:t>
            </w:r>
          </w:p>
        </w:tc>
        <w:tc>
          <w:tcPr>
            <w:tcW w:w="3261" w:type="dxa"/>
            <w:tcBorders>
              <w:left w:val="single" w:sz="4" w:space="0" w:color="auto"/>
            </w:tcBorders>
            <w:vAlign w:val="center"/>
          </w:tcPr>
          <w:p w14:paraId="1E364385" w14:textId="77777777" w:rsidR="00810077" w:rsidRPr="002F06A4" w:rsidRDefault="00810077" w:rsidP="009610D9">
            <w:pPr>
              <w:keepNext/>
              <w:keepLines/>
              <w:spacing w:line="240" w:lineRule="auto"/>
              <w:rPr>
                <w:rFonts w:asciiTheme="minorBidi" w:hAnsiTheme="minorBidi" w:cstheme="minorBidi"/>
                <w:rtl/>
              </w:rPr>
            </w:pPr>
          </w:p>
        </w:tc>
      </w:tr>
      <w:tr w:rsidR="00810077" w:rsidRPr="002F06A4" w14:paraId="4755DA7F" w14:textId="77777777" w:rsidTr="006A3C4E">
        <w:trPr>
          <w:trHeight w:val="567"/>
        </w:trPr>
        <w:tc>
          <w:tcPr>
            <w:tcW w:w="5307" w:type="dxa"/>
            <w:tcBorders>
              <w:top w:val="nil"/>
              <w:left w:val="nil"/>
              <w:bottom w:val="nil"/>
              <w:right w:val="single" w:sz="4" w:space="0" w:color="auto"/>
            </w:tcBorders>
            <w:vAlign w:val="center"/>
          </w:tcPr>
          <w:p w14:paraId="12B578A7" w14:textId="77777777" w:rsidR="00810077" w:rsidRPr="002F06A4" w:rsidRDefault="00810077" w:rsidP="009610D9">
            <w:pPr>
              <w:keepNext/>
              <w:keepLines/>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שם המנהל הכללי:</w:t>
            </w:r>
          </w:p>
        </w:tc>
        <w:tc>
          <w:tcPr>
            <w:tcW w:w="3261" w:type="dxa"/>
            <w:tcBorders>
              <w:left w:val="single" w:sz="4" w:space="0" w:color="auto"/>
            </w:tcBorders>
            <w:vAlign w:val="center"/>
          </w:tcPr>
          <w:p w14:paraId="56E26BFE" w14:textId="77777777" w:rsidR="00810077" w:rsidRPr="002F06A4" w:rsidRDefault="00810077" w:rsidP="009610D9">
            <w:pPr>
              <w:keepNext/>
              <w:keepLines/>
              <w:spacing w:line="240" w:lineRule="auto"/>
              <w:jc w:val="center"/>
              <w:rPr>
                <w:rFonts w:asciiTheme="minorBidi" w:hAnsiTheme="minorBidi" w:cstheme="minorBidi"/>
                <w:rtl/>
              </w:rPr>
            </w:pPr>
          </w:p>
        </w:tc>
      </w:tr>
      <w:tr w:rsidR="00810077" w:rsidRPr="002F06A4" w14:paraId="5C088035" w14:textId="77777777" w:rsidTr="006A3C4E">
        <w:trPr>
          <w:trHeight w:val="567"/>
        </w:trPr>
        <w:tc>
          <w:tcPr>
            <w:tcW w:w="5307" w:type="dxa"/>
            <w:tcBorders>
              <w:top w:val="nil"/>
              <w:left w:val="nil"/>
              <w:bottom w:val="nil"/>
              <w:right w:val="single" w:sz="4" w:space="0" w:color="auto"/>
            </w:tcBorders>
            <w:vAlign w:val="center"/>
          </w:tcPr>
          <w:p w14:paraId="43AC1134" w14:textId="77777777" w:rsidR="00810077" w:rsidRPr="002F06A4" w:rsidRDefault="00810077" w:rsidP="009610D9">
            <w:pPr>
              <w:keepNext/>
              <w:keepLines/>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מען המציע (כולל מיקוד):</w:t>
            </w:r>
          </w:p>
        </w:tc>
        <w:tc>
          <w:tcPr>
            <w:tcW w:w="3261" w:type="dxa"/>
            <w:tcBorders>
              <w:left w:val="single" w:sz="4" w:space="0" w:color="auto"/>
            </w:tcBorders>
            <w:vAlign w:val="center"/>
          </w:tcPr>
          <w:p w14:paraId="3B1CD447" w14:textId="77777777" w:rsidR="00810077" w:rsidRPr="002F06A4" w:rsidRDefault="00810077" w:rsidP="009610D9">
            <w:pPr>
              <w:keepNext/>
              <w:keepLines/>
              <w:spacing w:line="240" w:lineRule="auto"/>
              <w:jc w:val="center"/>
              <w:rPr>
                <w:rFonts w:asciiTheme="minorBidi" w:hAnsiTheme="minorBidi" w:cstheme="minorBidi"/>
                <w:rtl/>
              </w:rPr>
            </w:pPr>
          </w:p>
        </w:tc>
      </w:tr>
      <w:tr w:rsidR="00810077" w:rsidRPr="002F06A4" w14:paraId="797A5FE9" w14:textId="77777777" w:rsidTr="006A3C4E">
        <w:trPr>
          <w:trHeight w:val="567"/>
        </w:trPr>
        <w:tc>
          <w:tcPr>
            <w:tcW w:w="5307" w:type="dxa"/>
            <w:tcBorders>
              <w:top w:val="nil"/>
              <w:left w:val="nil"/>
              <w:bottom w:val="nil"/>
              <w:right w:val="single" w:sz="4" w:space="0" w:color="auto"/>
            </w:tcBorders>
            <w:vAlign w:val="center"/>
          </w:tcPr>
          <w:p w14:paraId="4D2B57FB" w14:textId="77777777" w:rsidR="00810077" w:rsidRPr="002F06A4" w:rsidRDefault="00810077" w:rsidP="009610D9">
            <w:pPr>
              <w:keepNext/>
              <w:keepLines/>
              <w:numPr>
                <w:ilvl w:val="1"/>
                <w:numId w:val="10"/>
              </w:numPr>
              <w:tabs>
                <w:tab w:val="clear" w:pos="720"/>
                <w:tab w:val="num" w:pos="810"/>
              </w:tabs>
              <w:spacing w:line="240" w:lineRule="auto"/>
              <w:ind w:right="467" w:hanging="590"/>
              <w:rPr>
                <w:rFonts w:asciiTheme="minorBidi" w:hAnsiTheme="minorBidi" w:cstheme="minorBidi"/>
                <w:rtl/>
              </w:rPr>
            </w:pPr>
            <w:r w:rsidRPr="002F06A4">
              <w:rPr>
                <w:rFonts w:asciiTheme="minorBidi" w:hAnsiTheme="minorBidi" w:cstheme="minorBidi"/>
                <w:rtl/>
              </w:rPr>
              <w:t>שם איש הקשר למכרז זה:</w:t>
            </w:r>
          </w:p>
        </w:tc>
        <w:tc>
          <w:tcPr>
            <w:tcW w:w="3261" w:type="dxa"/>
            <w:tcBorders>
              <w:left w:val="single" w:sz="4" w:space="0" w:color="auto"/>
            </w:tcBorders>
            <w:vAlign w:val="center"/>
          </w:tcPr>
          <w:p w14:paraId="12DB1326" w14:textId="77777777" w:rsidR="00810077" w:rsidRPr="002F06A4" w:rsidRDefault="00810077" w:rsidP="009610D9">
            <w:pPr>
              <w:keepNext/>
              <w:keepLines/>
              <w:spacing w:line="240" w:lineRule="auto"/>
              <w:jc w:val="center"/>
              <w:rPr>
                <w:rFonts w:asciiTheme="minorBidi" w:hAnsiTheme="minorBidi" w:cstheme="minorBidi"/>
              </w:rPr>
            </w:pPr>
          </w:p>
        </w:tc>
      </w:tr>
      <w:tr w:rsidR="00810077" w:rsidRPr="002F06A4" w14:paraId="609B0E21" w14:textId="77777777" w:rsidTr="006A3C4E">
        <w:trPr>
          <w:trHeight w:val="567"/>
        </w:trPr>
        <w:tc>
          <w:tcPr>
            <w:tcW w:w="5307" w:type="dxa"/>
            <w:tcBorders>
              <w:top w:val="nil"/>
              <w:left w:val="nil"/>
              <w:bottom w:val="nil"/>
              <w:right w:val="single" w:sz="4" w:space="0" w:color="auto"/>
            </w:tcBorders>
            <w:vAlign w:val="center"/>
          </w:tcPr>
          <w:p w14:paraId="66BE55F1" w14:textId="77777777" w:rsidR="00810077" w:rsidRPr="002F06A4" w:rsidRDefault="00810077" w:rsidP="009610D9">
            <w:pPr>
              <w:keepNext/>
              <w:keepLines/>
              <w:numPr>
                <w:ilvl w:val="1"/>
                <w:numId w:val="10"/>
              </w:numPr>
              <w:tabs>
                <w:tab w:val="clear" w:pos="720"/>
                <w:tab w:val="num" w:pos="810"/>
              </w:tabs>
              <w:spacing w:line="240" w:lineRule="auto"/>
              <w:ind w:right="467" w:hanging="590"/>
              <w:rPr>
                <w:rFonts w:asciiTheme="minorBidi" w:hAnsiTheme="minorBidi" w:cstheme="minorBidi"/>
              </w:rPr>
            </w:pPr>
            <w:r w:rsidRPr="002F06A4">
              <w:rPr>
                <w:rFonts w:asciiTheme="minorBidi" w:hAnsiTheme="minorBidi" w:cstheme="minorBidi"/>
                <w:rtl/>
              </w:rPr>
              <w:t>טלפונים:</w:t>
            </w:r>
          </w:p>
        </w:tc>
        <w:tc>
          <w:tcPr>
            <w:tcW w:w="3261" w:type="dxa"/>
            <w:tcBorders>
              <w:left w:val="single" w:sz="4" w:space="0" w:color="auto"/>
            </w:tcBorders>
            <w:vAlign w:val="center"/>
          </w:tcPr>
          <w:p w14:paraId="2EF3F8C3" w14:textId="77777777" w:rsidR="00810077" w:rsidRPr="002F06A4" w:rsidRDefault="00810077" w:rsidP="009610D9">
            <w:pPr>
              <w:keepNext/>
              <w:keepLines/>
              <w:spacing w:line="240" w:lineRule="auto"/>
              <w:jc w:val="center"/>
              <w:rPr>
                <w:rFonts w:asciiTheme="minorBidi" w:hAnsiTheme="minorBidi" w:cstheme="minorBidi"/>
              </w:rPr>
            </w:pPr>
          </w:p>
        </w:tc>
      </w:tr>
      <w:tr w:rsidR="00810077" w:rsidRPr="002F06A4" w14:paraId="5F63A3BE" w14:textId="77777777" w:rsidTr="006A3C4E">
        <w:trPr>
          <w:trHeight w:val="567"/>
        </w:trPr>
        <w:tc>
          <w:tcPr>
            <w:tcW w:w="5307" w:type="dxa"/>
            <w:tcBorders>
              <w:top w:val="nil"/>
              <w:left w:val="nil"/>
              <w:bottom w:val="nil"/>
              <w:right w:val="single" w:sz="4" w:space="0" w:color="auto"/>
            </w:tcBorders>
            <w:vAlign w:val="center"/>
          </w:tcPr>
          <w:p w14:paraId="3779F828" w14:textId="77777777" w:rsidR="00810077" w:rsidRPr="002F06A4" w:rsidRDefault="00810077" w:rsidP="009610D9">
            <w:pPr>
              <w:keepNext/>
              <w:keepLines/>
              <w:numPr>
                <w:ilvl w:val="1"/>
                <w:numId w:val="10"/>
              </w:numPr>
              <w:tabs>
                <w:tab w:val="clear" w:pos="720"/>
                <w:tab w:val="num" w:pos="810"/>
              </w:tabs>
              <w:spacing w:line="240" w:lineRule="auto"/>
              <w:ind w:right="467" w:hanging="590"/>
              <w:rPr>
                <w:rFonts w:asciiTheme="minorBidi" w:hAnsiTheme="minorBidi" w:cstheme="minorBidi"/>
              </w:rPr>
            </w:pPr>
            <w:r w:rsidRPr="002F06A4">
              <w:rPr>
                <w:rFonts w:asciiTheme="minorBidi" w:hAnsiTheme="minorBidi" w:cstheme="minorBidi"/>
                <w:rtl/>
              </w:rPr>
              <w:t>פקס</w:t>
            </w:r>
            <w:r w:rsidR="00412A92" w:rsidRPr="009852F1">
              <w:rPr>
                <w:rtl/>
              </w:rPr>
              <w:t>ימ</w:t>
            </w:r>
            <w:r w:rsidRPr="002F06A4">
              <w:rPr>
                <w:rFonts w:asciiTheme="minorBidi" w:hAnsiTheme="minorBidi" w:cstheme="minorBidi"/>
                <w:rtl/>
              </w:rPr>
              <w:t>יליה:</w:t>
            </w:r>
          </w:p>
        </w:tc>
        <w:tc>
          <w:tcPr>
            <w:tcW w:w="3261" w:type="dxa"/>
            <w:tcBorders>
              <w:left w:val="single" w:sz="4" w:space="0" w:color="auto"/>
            </w:tcBorders>
            <w:vAlign w:val="center"/>
          </w:tcPr>
          <w:p w14:paraId="5D31ED26" w14:textId="77777777" w:rsidR="00810077" w:rsidRPr="002F06A4" w:rsidRDefault="00810077" w:rsidP="009610D9">
            <w:pPr>
              <w:keepNext/>
              <w:keepLines/>
              <w:spacing w:line="240" w:lineRule="auto"/>
              <w:jc w:val="center"/>
              <w:rPr>
                <w:rFonts w:asciiTheme="minorBidi" w:hAnsiTheme="minorBidi" w:cstheme="minorBidi"/>
              </w:rPr>
            </w:pPr>
          </w:p>
        </w:tc>
      </w:tr>
      <w:tr w:rsidR="00810077" w:rsidRPr="002F06A4" w14:paraId="542B9864" w14:textId="77777777" w:rsidTr="006A3C4E">
        <w:trPr>
          <w:trHeight w:val="567"/>
        </w:trPr>
        <w:tc>
          <w:tcPr>
            <w:tcW w:w="5307" w:type="dxa"/>
            <w:tcBorders>
              <w:top w:val="nil"/>
              <w:left w:val="nil"/>
              <w:bottom w:val="nil"/>
              <w:right w:val="single" w:sz="4" w:space="0" w:color="auto"/>
            </w:tcBorders>
            <w:vAlign w:val="center"/>
          </w:tcPr>
          <w:p w14:paraId="0C8DA12B" w14:textId="77777777" w:rsidR="00810077" w:rsidRPr="002F06A4" w:rsidRDefault="00810077" w:rsidP="009610D9">
            <w:pPr>
              <w:keepNext/>
              <w:keepLines/>
              <w:numPr>
                <w:ilvl w:val="1"/>
                <w:numId w:val="10"/>
              </w:numPr>
              <w:tabs>
                <w:tab w:val="clear" w:pos="720"/>
                <w:tab w:val="num" w:pos="810"/>
              </w:tabs>
              <w:spacing w:line="240" w:lineRule="auto"/>
              <w:ind w:right="467" w:hanging="590"/>
              <w:rPr>
                <w:rFonts w:asciiTheme="minorBidi" w:hAnsiTheme="minorBidi" w:cstheme="minorBidi"/>
              </w:rPr>
            </w:pPr>
            <w:r w:rsidRPr="002F06A4">
              <w:rPr>
                <w:rFonts w:asciiTheme="minorBidi" w:hAnsiTheme="minorBidi" w:cstheme="minorBidi"/>
                <w:rtl/>
              </w:rPr>
              <w:t>מס' טלפון נייד:</w:t>
            </w:r>
          </w:p>
        </w:tc>
        <w:tc>
          <w:tcPr>
            <w:tcW w:w="3261" w:type="dxa"/>
            <w:tcBorders>
              <w:left w:val="single" w:sz="4" w:space="0" w:color="auto"/>
            </w:tcBorders>
            <w:vAlign w:val="center"/>
          </w:tcPr>
          <w:p w14:paraId="306CACBD" w14:textId="77777777" w:rsidR="00810077" w:rsidRPr="002F06A4" w:rsidRDefault="00810077" w:rsidP="009610D9">
            <w:pPr>
              <w:keepNext/>
              <w:keepLines/>
              <w:spacing w:line="240" w:lineRule="auto"/>
              <w:jc w:val="center"/>
              <w:rPr>
                <w:rFonts w:asciiTheme="minorBidi" w:hAnsiTheme="minorBidi" w:cstheme="minorBidi"/>
              </w:rPr>
            </w:pPr>
          </w:p>
        </w:tc>
      </w:tr>
      <w:tr w:rsidR="00810077" w:rsidRPr="002F06A4" w14:paraId="33142A82" w14:textId="77777777" w:rsidTr="006A3C4E">
        <w:trPr>
          <w:trHeight w:val="567"/>
        </w:trPr>
        <w:tc>
          <w:tcPr>
            <w:tcW w:w="5307" w:type="dxa"/>
            <w:tcBorders>
              <w:top w:val="nil"/>
              <w:left w:val="nil"/>
              <w:bottom w:val="nil"/>
              <w:right w:val="single" w:sz="4" w:space="0" w:color="auto"/>
            </w:tcBorders>
            <w:vAlign w:val="center"/>
          </w:tcPr>
          <w:p w14:paraId="278203FB" w14:textId="77777777" w:rsidR="00810077" w:rsidRPr="002F06A4" w:rsidRDefault="00810077" w:rsidP="009610D9">
            <w:pPr>
              <w:keepNext/>
              <w:keepLines/>
              <w:numPr>
                <w:ilvl w:val="1"/>
                <w:numId w:val="10"/>
              </w:numPr>
              <w:tabs>
                <w:tab w:val="clear" w:pos="720"/>
                <w:tab w:val="num" w:pos="810"/>
              </w:tabs>
              <w:spacing w:line="240" w:lineRule="auto"/>
              <w:ind w:right="467" w:hanging="590"/>
              <w:rPr>
                <w:rFonts w:asciiTheme="minorBidi" w:hAnsiTheme="minorBidi" w:cstheme="minorBidi"/>
                <w:rtl/>
              </w:rPr>
            </w:pPr>
            <w:r w:rsidRPr="002F06A4">
              <w:rPr>
                <w:rFonts w:asciiTheme="minorBidi" w:hAnsiTheme="minorBidi" w:cstheme="minorBidi"/>
                <w:rtl/>
              </w:rPr>
              <w:t>אי-מייל:</w:t>
            </w:r>
          </w:p>
        </w:tc>
        <w:tc>
          <w:tcPr>
            <w:tcW w:w="3261" w:type="dxa"/>
            <w:tcBorders>
              <w:left w:val="single" w:sz="4" w:space="0" w:color="auto"/>
            </w:tcBorders>
            <w:vAlign w:val="center"/>
          </w:tcPr>
          <w:p w14:paraId="41DF6AE2" w14:textId="77777777" w:rsidR="00810077" w:rsidRPr="002F06A4" w:rsidRDefault="00810077" w:rsidP="009610D9">
            <w:pPr>
              <w:keepNext/>
              <w:keepLines/>
              <w:spacing w:line="240" w:lineRule="auto"/>
              <w:rPr>
                <w:rFonts w:asciiTheme="minorBidi" w:hAnsiTheme="minorBidi" w:cstheme="minorBidi"/>
                <w:rtl/>
              </w:rPr>
            </w:pPr>
          </w:p>
        </w:tc>
      </w:tr>
    </w:tbl>
    <w:p w14:paraId="27AF7EDE" w14:textId="77777777" w:rsidR="00316BCD" w:rsidRPr="009A2474" w:rsidRDefault="00316BCD" w:rsidP="009610D9">
      <w:pPr>
        <w:keepNext/>
        <w:keepLines/>
        <w:spacing w:before="240"/>
        <w:rPr>
          <w:rFonts w:asciiTheme="minorBidi" w:hAnsiTheme="minorBidi" w:cstheme="minorBidi"/>
          <w:b/>
          <w:bCs/>
          <w:rtl/>
        </w:rPr>
      </w:pPr>
      <w:bookmarkStart w:id="294" w:name="_Ref312313240"/>
      <w:bookmarkStart w:id="295" w:name="_Ref332106477"/>
      <w:bookmarkEnd w:id="293"/>
      <w:r w:rsidRPr="009A2474">
        <w:rPr>
          <w:rFonts w:asciiTheme="minorBidi" w:hAnsiTheme="minorBidi" w:cstheme="minorBidi"/>
          <w:b/>
          <w:bCs/>
          <w:rtl/>
        </w:rPr>
        <w:t>חת</w:t>
      </w:r>
      <w:r w:rsidR="00412A92" w:rsidRPr="009A2474">
        <w:rPr>
          <w:b/>
          <w:bCs/>
          <w:rtl/>
        </w:rPr>
        <w:t>ימ</w:t>
      </w:r>
      <w:r w:rsidRPr="009A2474">
        <w:rPr>
          <w:rFonts w:asciiTheme="minorBidi" w:hAnsiTheme="minorBidi" w:cstheme="minorBidi"/>
          <w:b/>
          <w:bCs/>
          <w:rtl/>
        </w:rPr>
        <w:t>ת המציע:</w:t>
      </w:r>
    </w:p>
    <w:tbl>
      <w:tblPr>
        <w:bidiVisual/>
        <w:tblW w:w="9354" w:type="dxa"/>
        <w:jc w:val="center"/>
        <w:tblCellMar>
          <w:left w:w="0" w:type="dxa"/>
          <w:right w:w="0" w:type="dxa"/>
        </w:tblCellMar>
        <w:tblLook w:val="04A0" w:firstRow="1" w:lastRow="0" w:firstColumn="1" w:lastColumn="0" w:noHBand="0" w:noVBand="1"/>
      </w:tblPr>
      <w:tblGrid>
        <w:gridCol w:w="3118"/>
        <w:gridCol w:w="3118"/>
        <w:gridCol w:w="3118"/>
      </w:tblGrid>
      <w:tr w:rsidR="00316BCD" w:rsidRPr="002F06A4" w14:paraId="5226BE64" w14:textId="77777777" w:rsidTr="007E368D">
        <w:trPr>
          <w:jc w:val="center"/>
        </w:trPr>
        <w:tc>
          <w:tcPr>
            <w:tcW w:w="3118" w:type="dxa"/>
            <w:tcMar>
              <w:top w:w="0" w:type="dxa"/>
              <w:left w:w="108" w:type="dxa"/>
              <w:bottom w:w="0" w:type="dxa"/>
              <w:right w:w="108" w:type="dxa"/>
            </w:tcMar>
            <w:hideMark/>
          </w:tcPr>
          <w:p w14:paraId="12A2C29F" w14:textId="77777777" w:rsidR="00316BCD" w:rsidRPr="002F06A4" w:rsidRDefault="00316BCD" w:rsidP="009610D9">
            <w:pPr>
              <w:keepNext/>
              <w:keepLines/>
              <w:jc w:val="center"/>
              <w:rPr>
                <w:rFonts w:asciiTheme="minorBidi" w:hAnsiTheme="minorBidi" w:cstheme="minorBidi"/>
                <w:rtl/>
              </w:rPr>
            </w:pPr>
            <w:r w:rsidRPr="002F06A4">
              <w:rPr>
                <w:rFonts w:asciiTheme="minorBidi" w:hAnsiTheme="minorBidi" w:cstheme="minorBidi"/>
                <w:rtl/>
              </w:rPr>
              <w:t>__________________</w:t>
            </w:r>
          </w:p>
        </w:tc>
        <w:tc>
          <w:tcPr>
            <w:tcW w:w="3118" w:type="dxa"/>
            <w:tcMar>
              <w:top w:w="0" w:type="dxa"/>
              <w:left w:w="108" w:type="dxa"/>
              <w:bottom w:w="0" w:type="dxa"/>
              <w:right w:w="108" w:type="dxa"/>
            </w:tcMar>
            <w:hideMark/>
          </w:tcPr>
          <w:p w14:paraId="09111B8A" w14:textId="77777777" w:rsidR="00316BCD" w:rsidRPr="002F06A4" w:rsidRDefault="00316BCD" w:rsidP="009610D9">
            <w:pPr>
              <w:keepNext/>
              <w:keepLines/>
              <w:jc w:val="center"/>
              <w:rPr>
                <w:rFonts w:asciiTheme="minorBidi" w:hAnsiTheme="minorBidi" w:cstheme="minorBidi"/>
                <w:rtl/>
              </w:rPr>
            </w:pPr>
            <w:r w:rsidRPr="002F06A4">
              <w:rPr>
                <w:rFonts w:asciiTheme="minorBidi" w:hAnsiTheme="minorBidi" w:cstheme="minorBidi"/>
                <w:rtl/>
              </w:rPr>
              <w:t>__________________</w:t>
            </w:r>
          </w:p>
        </w:tc>
        <w:tc>
          <w:tcPr>
            <w:tcW w:w="3118" w:type="dxa"/>
            <w:tcMar>
              <w:top w:w="0" w:type="dxa"/>
              <w:left w:w="108" w:type="dxa"/>
              <w:bottom w:w="0" w:type="dxa"/>
              <w:right w:w="108" w:type="dxa"/>
            </w:tcMar>
            <w:hideMark/>
          </w:tcPr>
          <w:p w14:paraId="705A4570" w14:textId="77777777" w:rsidR="00316BCD" w:rsidRPr="002F06A4" w:rsidRDefault="00316BCD" w:rsidP="009610D9">
            <w:pPr>
              <w:keepNext/>
              <w:keepLines/>
              <w:jc w:val="center"/>
              <w:rPr>
                <w:rFonts w:asciiTheme="minorBidi" w:hAnsiTheme="minorBidi" w:cstheme="minorBidi"/>
                <w:rtl/>
              </w:rPr>
            </w:pPr>
            <w:r w:rsidRPr="002F06A4">
              <w:rPr>
                <w:rFonts w:asciiTheme="minorBidi" w:hAnsiTheme="minorBidi" w:cstheme="minorBidi"/>
                <w:rtl/>
              </w:rPr>
              <w:t>__________________</w:t>
            </w:r>
          </w:p>
        </w:tc>
      </w:tr>
      <w:tr w:rsidR="00316BCD" w:rsidRPr="002F06A4" w14:paraId="61A22D7D" w14:textId="77777777" w:rsidTr="007E368D">
        <w:trPr>
          <w:trHeight w:val="385"/>
          <w:jc w:val="center"/>
        </w:trPr>
        <w:tc>
          <w:tcPr>
            <w:tcW w:w="3118" w:type="dxa"/>
            <w:tcMar>
              <w:top w:w="0" w:type="dxa"/>
              <w:left w:w="108" w:type="dxa"/>
              <w:bottom w:w="0" w:type="dxa"/>
              <w:right w:w="108" w:type="dxa"/>
            </w:tcMar>
            <w:vAlign w:val="center"/>
            <w:hideMark/>
          </w:tcPr>
          <w:p w14:paraId="3362E0F7" w14:textId="77777777" w:rsidR="00316BCD" w:rsidRPr="002F06A4" w:rsidRDefault="00316BCD" w:rsidP="009610D9">
            <w:pPr>
              <w:keepNext/>
              <w:keepLines/>
              <w:jc w:val="center"/>
              <w:rPr>
                <w:rFonts w:asciiTheme="minorBidi" w:hAnsiTheme="minorBidi" w:cstheme="minorBidi"/>
              </w:rPr>
            </w:pPr>
            <w:r w:rsidRPr="002F06A4">
              <w:rPr>
                <w:rFonts w:asciiTheme="minorBidi" w:hAnsiTheme="minorBidi" w:cstheme="minorBidi"/>
                <w:rtl/>
              </w:rPr>
              <w:t>תאריך</w:t>
            </w:r>
          </w:p>
        </w:tc>
        <w:tc>
          <w:tcPr>
            <w:tcW w:w="3118" w:type="dxa"/>
            <w:tcMar>
              <w:top w:w="0" w:type="dxa"/>
              <w:left w:w="108" w:type="dxa"/>
              <w:bottom w:w="0" w:type="dxa"/>
              <w:right w:w="108" w:type="dxa"/>
            </w:tcMar>
            <w:vAlign w:val="center"/>
            <w:hideMark/>
          </w:tcPr>
          <w:p w14:paraId="735D2703" w14:textId="77777777" w:rsidR="00316BCD" w:rsidRPr="002F06A4" w:rsidRDefault="00316BCD" w:rsidP="009610D9">
            <w:pPr>
              <w:keepNext/>
              <w:keepLines/>
              <w:jc w:val="center"/>
              <w:rPr>
                <w:rFonts w:asciiTheme="minorBidi" w:hAnsiTheme="minorBidi" w:cstheme="minorBidi"/>
              </w:rPr>
            </w:pPr>
            <w:r w:rsidRPr="002F06A4">
              <w:rPr>
                <w:rFonts w:asciiTheme="minorBidi" w:hAnsiTheme="minorBidi" w:cstheme="minorBidi"/>
                <w:rtl/>
              </w:rPr>
              <w:t>שם החותם</w:t>
            </w:r>
          </w:p>
        </w:tc>
        <w:tc>
          <w:tcPr>
            <w:tcW w:w="3118" w:type="dxa"/>
            <w:tcMar>
              <w:top w:w="0" w:type="dxa"/>
              <w:left w:w="108" w:type="dxa"/>
              <w:bottom w:w="0" w:type="dxa"/>
              <w:right w:w="108" w:type="dxa"/>
            </w:tcMar>
            <w:vAlign w:val="center"/>
            <w:hideMark/>
          </w:tcPr>
          <w:p w14:paraId="57AEA2A3" w14:textId="77777777" w:rsidR="00316BCD" w:rsidRPr="002F06A4" w:rsidRDefault="00316BCD" w:rsidP="009610D9">
            <w:pPr>
              <w:keepNext/>
              <w:keepLines/>
              <w:jc w:val="center"/>
              <w:rPr>
                <w:rFonts w:asciiTheme="minorBidi" w:hAnsiTheme="minorBidi" w:cstheme="minorBidi"/>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ה</w:t>
            </w:r>
          </w:p>
        </w:tc>
      </w:tr>
    </w:tbl>
    <w:p w14:paraId="25B8124B" w14:textId="77777777" w:rsidR="00BD31EF" w:rsidRPr="002F06A4" w:rsidRDefault="00316BCD" w:rsidP="009610D9">
      <w:pPr>
        <w:keepNext/>
        <w:keepLines/>
        <w:spacing w:before="240" w:after="240"/>
        <w:rPr>
          <w:rFonts w:asciiTheme="minorBidi" w:hAnsiTheme="minorBidi" w:cstheme="minorBidi"/>
          <w:b/>
          <w:bCs/>
          <w:rtl/>
        </w:rPr>
      </w:pPr>
      <w:r w:rsidRPr="002F06A4">
        <w:rPr>
          <w:rFonts w:asciiTheme="minorBidi" w:hAnsiTheme="minorBidi" w:cstheme="minorBidi"/>
          <w:b/>
          <w:bCs/>
          <w:rtl/>
        </w:rPr>
        <w:t xml:space="preserve">הנני מאשר כי בדקתי את פרטי המציע, והינם נכונים. </w:t>
      </w:r>
    </w:p>
    <w:tbl>
      <w:tblPr>
        <w:bidiVisual/>
        <w:tblW w:w="9354" w:type="dxa"/>
        <w:jc w:val="center"/>
        <w:tblCellMar>
          <w:left w:w="0" w:type="dxa"/>
          <w:right w:w="0" w:type="dxa"/>
        </w:tblCellMar>
        <w:tblLook w:val="04A0" w:firstRow="1" w:lastRow="0" w:firstColumn="1" w:lastColumn="0" w:noHBand="0" w:noVBand="1"/>
      </w:tblPr>
      <w:tblGrid>
        <w:gridCol w:w="3118"/>
        <w:gridCol w:w="3118"/>
        <w:gridCol w:w="3118"/>
      </w:tblGrid>
      <w:tr w:rsidR="00316BCD" w:rsidRPr="002F06A4" w14:paraId="488E3982" w14:textId="77777777" w:rsidTr="007E368D">
        <w:trPr>
          <w:jc w:val="center"/>
        </w:trPr>
        <w:tc>
          <w:tcPr>
            <w:tcW w:w="3118" w:type="dxa"/>
            <w:tcMar>
              <w:top w:w="0" w:type="dxa"/>
              <w:left w:w="108" w:type="dxa"/>
              <w:bottom w:w="0" w:type="dxa"/>
              <w:right w:w="108" w:type="dxa"/>
            </w:tcMar>
            <w:hideMark/>
          </w:tcPr>
          <w:p w14:paraId="21A280B8" w14:textId="77777777" w:rsidR="00316BCD" w:rsidRPr="002F06A4" w:rsidRDefault="00316BCD" w:rsidP="009610D9">
            <w:pPr>
              <w:keepNext/>
              <w:keepLines/>
              <w:jc w:val="center"/>
              <w:rPr>
                <w:rFonts w:asciiTheme="minorBidi" w:hAnsiTheme="minorBidi" w:cstheme="minorBidi"/>
                <w:rtl/>
              </w:rPr>
            </w:pPr>
            <w:r w:rsidRPr="002F06A4">
              <w:rPr>
                <w:rFonts w:asciiTheme="minorBidi" w:hAnsiTheme="minorBidi" w:cstheme="minorBidi"/>
                <w:rtl/>
              </w:rPr>
              <w:t>__________________</w:t>
            </w:r>
          </w:p>
        </w:tc>
        <w:tc>
          <w:tcPr>
            <w:tcW w:w="3118" w:type="dxa"/>
            <w:tcMar>
              <w:top w:w="0" w:type="dxa"/>
              <w:left w:w="108" w:type="dxa"/>
              <w:bottom w:w="0" w:type="dxa"/>
              <w:right w:w="108" w:type="dxa"/>
            </w:tcMar>
            <w:hideMark/>
          </w:tcPr>
          <w:p w14:paraId="7230D288" w14:textId="77777777" w:rsidR="00316BCD" w:rsidRPr="002F06A4" w:rsidRDefault="00316BCD" w:rsidP="009610D9">
            <w:pPr>
              <w:keepNext/>
              <w:keepLines/>
              <w:jc w:val="center"/>
              <w:rPr>
                <w:rFonts w:asciiTheme="minorBidi" w:hAnsiTheme="minorBidi" w:cstheme="minorBidi"/>
                <w:rtl/>
              </w:rPr>
            </w:pPr>
            <w:r w:rsidRPr="002F06A4">
              <w:rPr>
                <w:rFonts w:asciiTheme="minorBidi" w:hAnsiTheme="minorBidi" w:cstheme="minorBidi"/>
                <w:rtl/>
              </w:rPr>
              <w:t>__________________</w:t>
            </w:r>
          </w:p>
        </w:tc>
        <w:tc>
          <w:tcPr>
            <w:tcW w:w="3118" w:type="dxa"/>
            <w:tcMar>
              <w:top w:w="0" w:type="dxa"/>
              <w:left w:w="108" w:type="dxa"/>
              <w:bottom w:w="0" w:type="dxa"/>
              <w:right w:w="108" w:type="dxa"/>
            </w:tcMar>
            <w:hideMark/>
          </w:tcPr>
          <w:p w14:paraId="56099461" w14:textId="77777777" w:rsidR="00316BCD" w:rsidRPr="002F06A4" w:rsidRDefault="00316BCD" w:rsidP="009610D9">
            <w:pPr>
              <w:keepNext/>
              <w:keepLines/>
              <w:jc w:val="center"/>
              <w:rPr>
                <w:rFonts w:asciiTheme="minorBidi" w:hAnsiTheme="minorBidi" w:cstheme="minorBidi"/>
                <w:rtl/>
              </w:rPr>
            </w:pPr>
            <w:r w:rsidRPr="002F06A4">
              <w:rPr>
                <w:rFonts w:asciiTheme="minorBidi" w:hAnsiTheme="minorBidi" w:cstheme="minorBidi"/>
                <w:rtl/>
              </w:rPr>
              <w:t>__________________</w:t>
            </w:r>
          </w:p>
        </w:tc>
      </w:tr>
      <w:tr w:rsidR="00316BCD" w:rsidRPr="002F06A4" w14:paraId="392A36CD" w14:textId="77777777" w:rsidTr="007E368D">
        <w:trPr>
          <w:trHeight w:val="385"/>
          <w:jc w:val="center"/>
        </w:trPr>
        <w:tc>
          <w:tcPr>
            <w:tcW w:w="3118" w:type="dxa"/>
            <w:tcMar>
              <w:top w:w="0" w:type="dxa"/>
              <w:left w:w="108" w:type="dxa"/>
              <w:bottom w:w="0" w:type="dxa"/>
              <w:right w:w="108" w:type="dxa"/>
            </w:tcMar>
            <w:vAlign w:val="center"/>
            <w:hideMark/>
          </w:tcPr>
          <w:p w14:paraId="13411C20" w14:textId="77777777" w:rsidR="00316BCD" w:rsidRPr="002F06A4" w:rsidRDefault="00316BCD" w:rsidP="009610D9">
            <w:pPr>
              <w:keepNext/>
              <w:keepLines/>
              <w:jc w:val="center"/>
              <w:rPr>
                <w:rFonts w:asciiTheme="minorBidi" w:hAnsiTheme="minorBidi" w:cstheme="minorBidi"/>
              </w:rPr>
            </w:pPr>
            <w:r w:rsidRPr="002F06A4">
              <w:rPr>
                <w:rFonts w:asciiTheme="minorBidi" w:hAnsiTheme="minorBidi" w:cstheme="minorBidi"/>
                <w:rtl/>
              </w:rPr>
              <w:t>תאריך</w:t>
            </w:r>
          </w:p>
        </w:tc>
        <w:tc>
          <w:tcPr>
            <w:tcW w:w="3118" w:type="dxa"/>
            <w:tcMar>
              <w:top w:w="0" w:type="dxa"/>
              <w:left w:w="108" w:type="dxa"/>
              <w:bottom w:w="0" w:type="dxa"/>
              <w:right w:w="108" w:type="dxa"/>
            </w:tcMar>
            <w:vAlign w:val="center"/>
            <w:hideMark/>
          </w:tcPr>
          <w:p w14:paraId="43E0C0AE" w14:textId="77777777" w:rsidR="00316BCD" w:rsidRPr="002F06A4" w:rsidRDefault="00316BCD" w:rsidP="009610D9">
            <w:pPr>
              <w:keepNext/>
              <w:keepLines/>
              <w:jc w:val="center"/>
              <w:rPr>
                <w:rFonts w:asciiTheme="minorBidi" w:hAnsiTheme="minorBidi" w:cstheme="minorBidi"/>
              </w:rPr>
            </w:pPr>
            <w:r w:rsidRPr="002F06A4">
              <w:rPr>
                <w:rFonts w:asciiTheme="minorBidi" w:hAnsiTheme="minorBidi" w:cstheme="minorBidi"/>
                <w:rtl/>
              </w:rPr>
              <w:t>שם עו"ד</w:t>
            </w:r>
          </w:p>
        </w:tc>
        <w:tc>
          <w:tcPr>
            <w:tcW w:w="3118" w:type="dxa"/>
            <w:tcMar>
              <w:top w:w="0" w:type="dxa"/>
              <w:left w:w="108" w:type="dxa"/>
              <w:bottom w:w="0" w:type="dxa"/>
              <w:right w:w="108" w:type="dxa"/>
            </w:tcMar>
            <w:vAlign w:val="center"/>
            <w:hideMark/>
          </w:tcPr>
          <w:p w14:paraId="204CB0E0" w14:textId="77777777" w:rsidR="00316BCD" w:rsidRPr="002F06A4" w:rsidRDefault="00316BCD" w:rsidP="009610D9">
            <w:pPr>
              <w:keepNext/>
              <w:keepLines/>
              <w:jc w:val="center"/>
              <w:rPr>
                <w:rFonts w:asciiTheme="minorBidi" w:hAnsiTheme="minorBidi" w:cstheme="minorBidi"/>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ת עו"ד</w:t>
            </w:r>
          </w:p>
        </w:tc>
      </w:tr>
    </w:tbl>
    <w:p w14:paraId="23851D82" w14:textId="77777777" w:rsidR="006A3C4E" w:rsidRPr="002F06A4" w:rsidRDefault="006A3C4E" w:rsidP="009610D9">
      <w:pPr>
        <w:keepNext/>
        <w:keepLines/>
        <w:bidi w:val="0"/>
        <w:spacing w:line="240" w:lineRule="auto"/>
        <w:rPr>
          <w:rFonts w:asciiTheme="minorBidi" w:hAnsiTheme="minorBidi" w:cstheme="minorBidi"/>
          <w:b/>
          <w:bCs/>
          <w:rtl/>
        </w:rPr>
      </w:pPr>
      <w:r w:rsidRPr="002F06A4">
        <w:rPr>
          <w:rFonts w:asciiTheme="minorBidi" w:hAnsiTheme="minorBidi" w:cstheme="minorBidi"/>
          <w:b/>
          <w:bCs/>
          <w:rtl/>
        </w:rPr>
        <w:br w:type="page"/>
      </w:r>
    </w:p>
    <w:p w14:paraId="44C9BF32" w14:textId="77777777" w:rsidR="009E604C" w:rsidRPr="002F06A4" w:rsidRDefault="009E604C" w:rsidP="009610D9">
      <w:pPr>
        <w:pStyle w:val="6"/>
        <w:keepNext/>
        <w:keepLines/>
        <w:numPr>
          <w:ilvl w:val="0"/>
          <w:numId w:val="10"/>
        </w:numPr>
        <w:jc w:val="left"/>
        <w:rPr>
          <w:rFonts w:asciiTheme="minorBidi" w:hAnsiTheme="minorBidi" w:cstheme="minorBidi"/>
          <w:sz w:val="24"/>
          <w:szCs w:val="24"/>
          <w:rtl/>
        </w:rPr>
        <w:sectPr w:rsidR="009E604C" w:rsidRPr="002F06A4" w:rsidSect="003B636B">
          <w:endnotePr>
            <w:numFmt w:val="lowerLetter"/>
          </w:endnotePr>
          <w:pgSz w:w="11906" w:h="16838" w:code="9"/>
          <w:pgMar w:top="1440" w:right="1276" w:bottom="1440" w:left="1276" w:header="720" w:footer="857" w:gutter="0"/>
          <w:cols w:space="720"/>
          <w:bidi/>
          <w:rtlGutter/>
        </w:sectPr>
      </w:pPr>
    </w:p>
    <w:p w14:paraId="0AB8B922" w14:textId="77777777" w:rsidR="00810077" w:rsidRPr="00F8508E" w:rsidRDefault="004F03D4" w:rsidP="00F8508E">
      <w:pPr>
        <w:keepNext/>
        <w:keepLines/>
        <w:numPr>
          <w:ilvl w:val="0"/>
          <w:numId w:val="10"/>
        </w:numPr>
        <w:rPr>
          <w:rFonts w:asciiTheme="minorBidi" w:hAnsiTheme="minorBidi" w:cstheme="minorBidi"/>
          <w:b/>
          <w:bCs/>
          <w:rtl/>
        </w:rPr>
      </w:pPr>
      <w:r w:rsidRPr="00F8508E">
        <w:rPr>
          <w:rFonts w:asciiTheme="minorBidi" w:hAnsiTheme="minorBidi" w:cstheme="minorBidi"/>
          <w:b/>
          <w:bCs/>
          <w:rtl/>
        </w:rPr>
        <w:lastRenderedPageBreak/>
        <w:t>הוכחת העמידה בדרישות הסף</w:t>
      </w:r>
      <w:r w:rsidR="002A75ED" w:rsidRPr="00F8508E">
        <w:rPr>
          <w:rFonts w:asciiTheme="minorBidi" w:hAnsiTheme="minorBidi" w:cstheme="minorBidi" w:hint="cs"/>
          <w:b/>
          <w:bCs/>
          <w:rtl/>
        </w:rPr>
        <w:t xml:space="preserve"> </w:t>
      </w:r>
    </w:p>
    <w:tbl>
      <w:tblPr>
        <w:tblpPr w:leftFromText="180" w:rightFromText="180" w:vertAnchor="text" w:tblpY="1"/>
        <w:tblOverlap w:val="never"/>
        <w:bidiVisual/>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87"/>
        <w:gridCol w:w="993"/>
      </w:tblGrid>
      <w:tr w:rsidR="00D63B2B" w:rsidRPr="002F06A4" w14:paraId="3D674845" w14:textId="77777777" w:rsidTr="00C55298">
        <w:tc>
          <w:tcPr>
            <w:tcW w:w="851" w:type="dxa"/>
            <w:tcBorders>
              <w:top w:val="single" w:sz="4" w:space="0" w:color="auto"/>
              <w:left w:val="single" w:sz="4" w:space="0" w:color="auto"/>
              <w:right w:val="single" w:sz="4" w:space="0" w:color="auto"/>
            </w:tcBorders>
            <w:shd w:val="clear" w:color="auto" w:fill="BFBFBF"/>
            <w:vAlign w:val="center"/>
          </w:tcPr>
          <w:p w14:paraId="6BA30A44" w14:textId="77777777" w:rsidR="00D63B2B" w:rsidRPr="002F06A4" w:rsidRDefault="00D63B2B" w:rsidP="009610D9">
            <w:pPr>
              <w:keepNext/>
              <w:keepLines/>
              <w:jc w:val="center"/>
              <w:rPr>
                <w:rFonts w:asciiTheme="minorBidi" w:hAnsiTheme="minorBidi" w:cstheme="minorBidi"/>
                <w:b/>
                <w:bCs/>
                <w:sz w:val="22"/>
                <w:szCs w:val="22"/>
              </w:rPr>
            </w:pPr>
            <w:r w:rsidRPr="002F06A4">
              <w:rPr>
                <w:rFonts w:asciiTheme="minorBidi" w:hAnsiTheme="minorBidi" w:cstheme="minorBidi"/>
                <w:b/>
                <w:bCs/>
                <w:sz w:val="22"/>
                <w:szCs w:val="22"/>
                <w:rtl/>
              </w:rPr>
              <w:t xml:space="preserve">סעיף במכרז </w:t>
            </w:r>
          </w:p>
        </w:tc>
        <w:tc>
          <w:tcPr>
            <w:tcW w:w="7087" w:type="dxa"/>
            <w:tcBorders>
              <w:top w:val="single" w:sz="4" w:space="0" w:color="auto"/>
              <w:left w:val="single" w:sz="4" w:space="0" w:color="auto"/>
              <w:bottom w:val="single" w:sz="4" w:space="0" w:color="auto"/>
              <w:right w:val="single" w:sz="4" w:space="0" w:color="auto"/>
            </w:tcBorders>
            <w:shd w:val="clear" w:color="auto" w:fill="BFBFBF"/>
            <w:vAlign w:val="center"/>
          </w:tcPr>
          <w:p w14:paraId="68CDC664" w14:textId="77777777" w:rsidR="00D63B2B" w:rsidRPr="002F06A4" w:rsidRDefault="00D63B2B" w:rsidP="009610D9">
            <w:pPr>
              <w:keepNext/>
              <w:keepLines/>
              <w:jc w:val="center"/>
              <w:rPr>
                <w:rFonts w:asciiTheme="minorBidi" w:hAnsiTheme="minorBidi" w:cstheme="minorBidi"/>
                <w:b/>
                <w:bCs/>
                <w:sz w:val="22"/>
                <w:szCs w:val="22"/>
              </w:rPr>
            </w:pPr>
            <w:r w:rsidRPr="002F06A4">
              <w:rPr>
                <w:rFonts w:asciiTheme="minorBidi" w:hAnsiTheme="minorBidi" w:cstheme="minorBidi"/>
                <w:b/>
                <w:bCs/>
                <w:sz w:val="22"/>
                <w:szCs w:val="22"/>
                <w:rtl/>
              </w:rPr>
              <w:t>הנושא</w:t>
            </w:r>
          </w:p>
        </w:tc>
        <w:tc>
          <w:tcPr>
            <w:tcW w:w="993" w:type="dxa"/>
            <w:tcBorders>
              <w:top w:val="single" w:sz="4" w:space="0" w:color="auto"/>
              <w:left w:val="single" w:sz="4" w:space="0" w:color="auto"/>
              <w:bottom w:val="single" w:sz="4" w:space="0" w:color="auto"/>
              <w:right w:val="single" w:sz="4" w:space="0" w:color="auto"/>
            </w:tcBorders>
            <w:shd w:val="clear" w:color="auto" w:fill="BFBFBF"/>
          </w:tcPr>
          <w:p w14:paraId="3940D58D" w14:textId="77777777" w:rsidR="00D63B2B" w:rsidRPr="002F06A4" w:rsidRDefault="00D63B2B" w:rsidP="009610D9">
            <w:pPr>
              <w:keepNext/>
              <w:keepLines/>
              <w:jc w:val="center"/>
              <w:rPr>
                <w:rFonts w:asciiTheme="minorBidi" w:hAnsiTheme="minorBidi" w:cstheme="minorBidi"/>
                <w:b/>
                <w:bCs/>
                <w:sz w:val="22"/>
                <w:szCs w:val="22"/>
                <w:rtl/>
              </w:rPr>
            </w:pPr>
            <w:r w:rsidRPr="002F06A4">
              <w:rPr>
                <w:rFonts w:asciiTheme="minorBidi" w:hAnsiTheme="minorBidi" w:cstheme="minorBidi"/>
                <w:b/>
                <w:bCs/>
                <w:sz w:val="22"/>
                <w:szCs w:val="22"/>
                <w:rtl/>
              </w:rPr>
              <w:t>קיים/</w:t>
            </w:r>
          </w:p>
          <w:p w14:paraId="074D594B" w14:textId="77777777" w:rsidR="00D63B2B" w:rsidRPr="002F06A4" w:rsidRDefault="00D63B2B" w:rsidP="009610D9">
            <w:pPr>
              <w:keepNext/>
              <w:keepLines/>
              <w:jc w:val="center"/>
              <w:rPr>
                <w:rFonts w:asciiTheme="minorBidi" w:hAnsiTheme="minorBidi" w:cstheme="minorBidi"/>
                <w:b/>
                <w:bCs/>
                <w:sz w:val="22"/>
                <w:szCs w:val="22"/>
                <w:rtl/>
              </w:rPr>
            </w:pPr>
            <w:r w:rsidRPr="002F06A4">
              <w:rPr>
                <w:rFonts w:asciiTheme="minorBidi" w:hAnsiTheme="minorBidi" w:cstheme="minorBidi"/>
                <w:b/>
                <w:bCs/>
                <w:sz w:val="22"/>
                <w:szCs w:val="22"/>
                <w:rtl/>
              </w:rPr>
              <w:t>לא קיים</w:t>
            </w:r>
          </w:p>
        </w:tc>
      </w:tr>
      <w:tr w:rsidR="00D63B2B" w:rsidRPr="002F06A4" w14:paraId="1BAE4448" w14:textId="77777777" w:rsidTr="00C55298">
        <w:tc>
          <w:tcPr>
            <w:tcW w:w="851" w:type="dxa"/>
            <w:tcBorders>
              <w:top w:val="single" w:sz="4" w:space="0" w:color="auto"/>
              <w:left w:val="single" w:sz="4" w:space="0" w:color="auto"/>
              <w:bottom w:val="single" w:sz="4" w:space="0" w:color="auto"/>
              <w:right w:val="single" w:sz="4" w:space="0" w:color="auto"/>
            </w:tcBorders>
          </w:tcPr>
          <w:p w14:paraId="3E4C577B" w14:textId="58300889" w:rsidR="00D63B2B" w:rsidRPr="002F06A4" w:rsidRDefault="00454F2A" w:rsidP="009610D9">
            <w:pPr>
              <w:pStyle w:val="Style2"/>
              <w:keepNext/>
              <w:keepLines/>
              <w:tabs>
                <w:tab w:val="clear" w:pos="1080"/>
              </w:tabs>
              <w:spacing w:after="0"/>
              <w:ind w:left="0" w:firstLine="0"/>
              <w:jc w:val="center"/>
              <w:rPr>
                <w:rFonts w:asciiTheme="minorBidi" w:hAnsiTheme="minorBidi" w:cstheme="minorBidi"/>
                <w:rtl/>
              </w:rPr>
            </w:pPr>
            <w:r>
              <w:rPr>
                <w:rFonts w:asciiTheme="minorBidi" w:hAnsiTheme="minorBidi" w:cstheme="minorBidi"/>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_</w:instrText>
            </w:r>
            <w:r>
              <w:rPr>
                <w:rFonts w:asciiTheme="minorBidi" w:hAnsiTheme="minorBidi" w:cstheme="minorBidi"/>
              </w:rPr>
              <w:instrText>Ref463417254 \r \h</w:instrText>
            </w:r>
            <w:r>
              <w:rPr>
                <w:rFonts w:asciiTheme="minorBidi" w:hAnsiTheme="minorBidi" w:cstheme="minorBidi"/>
                <w:rtl/>
              </w:rPr>
              <w:instrText xml:space="preserve"> </w:instrText>
            </w:r>
            <w:r>
              <w:rPr>
                <w:rFonts w:asciiTheme="minorBidi" w:hAnsiTheme="minorBidi" w:cstheme="minorBidi"/>
              </w:rPr>
            </w:r>
            <w:r>
              <w:rPr>
                <w:rFonts w:asciiTheme="minorBidi" w:hAnsiTheme="minorBidi" w:cstheme="minorBidi"/>
              </w:rPr>
              <w:fldChar w:fldCharType="separate"/>
            </w:r>
            <w:r w:rsidR="00273C73">
              <w:rPr>
                <w:rFonts w:asciiTheme="minorBidi" w:hAnsiTheme="minorBidi" w:cstheme="minorBidi"/>
                <w:cs/>
              </w:rPr>
              <w:t>‎</w:t>
            </w:r>
            <w:r w:rsidR="00273C73">
              <w:rPr>
                <w:rFonts w:asciiTheme="minorBidi" w:hAnsiTheme="minorBidi" w:cstheme="minorBidi"/>
              </w:rPr>
              <w:t>6.2.1</w:t>
            </w:r>
            <w:r>
              <w:rPr>
                <w:rFonts w:asciiTheme="minorBidi" w:hAnsiTheme="minorBidi" w:cstheme="minorBidi"/>
              </w:rPr>
              <w:fldChar w:fldCharType="end"/>
            </w:r>
          </w:p>
        </w:tc>
        <w:tc>
          <w:tcPr>
            <w:tcW w:w="7087" w:type="dxa"/>
            <w:tcBorders>
              <w:top w:val="single" w:sz="4" w:space="0" w:color="auto"/>
              <w:left w:val="single" w:sz="4" w:space="0" w:color="auto"/>
              <w:bottom w:val="single" w:sz="4" w:space="0" w:color="auto"/>
              <w:right w:val="single" w:sz="4" w:space="0" w:color="auto"/>
            </w:tcBorders>
          </w:tcPr>
          <w:p w14:paraId="11C4F06A" w14:textId="441AB8AB" w:rsidR="00D63B2B" w:rsidRPr="002F06A4" w:rsidRDefault="009B046F" w:rsidP="009610D9">
            <w:pPr>
              <w:pStyle w:val="Style2"/>
              <w:keepNext/>
              <w:keepLines/>
              <w:tabs>
                <w:tab w:val="clear" w:pos="1080"/>
              </w:tabs>
              <w:spacing w:after="0"/>
              <w:ind w:left="0" w:firstLine="0"/>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  _Ref451462706 \h  \* MERGEFORMAT</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sidR="00273C73" w:rsidRPr="002F06A4">
              <w:rPr>
                <w:rFonts w:asciiTheme="minorBidi" w:hAnsiTheme="minorBidi" w:cstheme="minorBidi"/>
                <w:rtl/>
              </w:rPr>
              <w:t>לצורך הוכחת עמידה בתנאי הסף שבסעיף</w:t>
            </w:r>
            <w:r>
              <w:rPr>
                <w:rFonts w:asciiTheme="minorBidi" w:hAnsiTheme="minorBidi" w:cstheme="minorBidi"/>
                <w:rtl/>
              </w:rPr>
              <w:fldChar w:fldCharType="end"/>
            </w:r>
            <w:r w:rsidR="00D63B2B" w:rsidRPr="002F06A4">
              <w:rPr>
                <w:rFonts w:asciiTheme="minorBidi" w:hAnsiTheme="minorBidi" w:cstheme="minorBidi"/>
                <w:rtl/>
              </w:rPr>
              <w:t xml:space="preserve"> </w:t>
            </w:r>
            <w:r w:rsidR="00454F2A">
              <w:rPr>
                <w:rFonts w:asciiTheme="minorBidi" w:hAnsiTheme="minorBidi" w:cstheme="minorBidi"/>
                <w:rtl/>
              </w:rPr>
              <w:fldChar w:fldCharType="begin"/>
            </w:r>
            <w:r w:rsidR="00454F2A">
              <w:rPr>
                <w:rFonts w:asciiTheme="minorBidi" w:hAnsiTheme="minorBidi" w:cstheme="minorBidi"/>
                <w:rtl/>
              </w:rPr>
              <w:instrText xml:space="preserve"> </w:instrText>
            </w:r>
            <w:r w:rsidR="00454F2A">
              <w:rPr>
                <w:rFonts w:asciiTheme="minorBidi" w:hAnsiTheme="minorBidi" w:cstheme="minorBidi"/>
              </w:rPr>
              <w:instrText>REF</w:instrText>
            </w:r>
            <w:r w:rsidR="00454F2A">
              <w:rPr>
                <w:rFonts w:asciiTheme="minorBidi" w:hAnsiTheme="minorBidi" w:cstheme="minorBidi"/>
                <w:rtl/>
              </w:rPr>
              <w:instrText xml:space="preserve"> _</w:instrText>
            </w:r>
            <w:r w:rsidR="00454F2A">
              <w:rPr>
                <w:rFonts w:asciiTheme="minorBidi" w:hAnsiTheme="minorBidi" w:cstheme="minorBidi"/>
              </w:rPr>
              <w:instrText>Ref463417254 \r \h</w:instrText>
            </w:r>
            <w:r w:rsidR="00454F2A">
              <w:rPr>
                <w:rFonts w:asciiTheme="minorBidi" w:hAnsiTheme="minorBidi" w:cstheme="minorBidi"/>
                <w:rtl/>
              </w:rPr>
              <w:instrText xml:space="preserve"> </w:instrText>
            </w:r>
            <w:r w:rsidR="00454F2A">
              <w:rPr>
                <w:rFonts w:asciiTheme="minorBidi" w:hAnsiTheme="minorBidi" w:cstheme="minorBidi"/>
                <w:rtl/>
              </w:rPr>
            </w:r>
            <w:r w:rsidR="00454F2A">
              <w:rPr>
                <w:rFonts w:asciiTheme="minorBidi" w:hAnsiTheme="minorBidi" w:cstheme="minorBidi"/>
                <w:rtl/>
              </w:rPr>
              <w:fldChar w:fldCharType="separate"/>
            </w:r>
            <w:r w:rsidR="00273C73">
              <w:rPr>
                <w:rFonts w:asciiTheme="minorBidi" w:hAnsiTheme="minorBidi" w:cstheme="minorBidi"/>
                <w:cs/>
              </w:rPr>
              <w:t>‎</w:t>
            </w:r>
            <w:r w:rsidR="00273C73">
              <w:rPr>
                <w:rFonts w:asciiTheme="minorBidi" w:hAnsiTheme="minorBidi" w:cstheme="minorBidi"/>
              </w:rPr>
              <w:t>6.2.1</w:t>
            </w:r>
            <w:r w:rsidR="00454F2A">
              <w:rPr>
                <w:rFonts w:asciiTheme="minorBidi" w:hAnsiTheme="minorBidi" w:cstheme="minorBidi"/>
                <w:rtl/>
              </w:rPr>
              <w:fldChar w:fldCharType="end"/>
            </w:r>
            <w:r w:rsidR="00454F2A">
              <w:rPr>
                <w:rFonts w:asciiTheme="minorBidi" w:hAnsiTheme="minorBidi" w:cstheme="minorBidi" w:hint="cs"/>
                <w:rtl/>
              </w:rPr>
              <w:t xml:space="preserve">, יש לצרף </w:t>
            </w:r>
            <w:r w:rsidR="00454F2A" w:rsidRPr="00454F2A">
              <w:rPr>
                <w:rFonts w:asciiTheme="minorBidi" w:hAnsiTheme="minorBidi"/>
                <w:rtl/>
              </w:rPr>
              <w:t>תעודת ההתאגדות של התאגיד או נסח חברה ואישור עו"ד/רו"ח לגביי זהות מורשה החתימה של התאגיד</w:t>
            </w:r>
          </w:p>
        </w:tc>
        <w:tc>
          <w:tcPr>
            <w:tcW w:w="993" w:type="dxa"/>
            <w:tcBorders>
              <w:top w:val="single" w:sz="4" w:space="0" w:color="auto"/>
              <w:left w:val="single" w:sz="4" w:space="0" w:color="auto"/>
              <w:bottom w:val="single" w:sz="4" w:space="0" w:color="auto"/>
              <w:right w:val="single" w:sz="4" w:space="0" w:color="auto"/>
            </w:tcBorders>
          </w:tcPr>
          <w:p w14:paraId="4B47C71B" w14:textId="77777777" w:rsidR="00D63B2B" w:rsidRPr="002F06A4" w:rsidRDefault="00D63B2B" w:rsidP="009610D9">
            <w:pPr>
              <w:pStyle w:val="Style2"/>
              <w:keepNext/>
              <w:keepLines/>
              <w:tabs>
                <w:tab w:val="clear" w:pos="1080"/>
              </w:tabs>
              <w:spacing w:after="0"/>
              <w:ind w:left="0" w:firstLine="0"/>
              <w:jc w:val="left"/>
              <w:rPr>
                <w:rFonts w:asciiTheme="minorBidi" w:hAnsiTheme="minorBidi" w:cstheme="minorBidi"/>
                <w:rtl/>
              </w:rPr>
            </w:pPr>
          </w:p>
        </w:tc>
      </w:tr>
      <w:tr w:rsidR="00CB3DB8" w:rsidRPr="002F06A4" w14:paraId="6CD750EC" w14:textId="77777777" w:rsidTr="00C55298">
        <w:trPr>
          <w:trHeight w:val="1484"/>
        </w:trPr>
        <w:tc>
          <w:tcPr>
            <w:tcW w:w="851" w:type="dxa"/>
            <w:vMerge w:val="restart"/>
            <w:tcBorders>
              <w:top w:val="single" w:sz="4" w:space="0" w:color="auto"/>
              <w:left w:val="single" w:sz="4" w:space="0" w:color="auto"/>
              <w:right w:val="single" w:sz="4" w:space="0" w:color="auto"/>
            </w:tcBorders>
          </w:tcPr>
          <w:p w14:paraId="077E4019" w14:textId="27CC095D" w:rsidR="00CB3DB8" w:rsidRPr="002F06A4" w:rsidRDefault="00CB3DB8" w:rsidP="009610D9">
            <w:pPr>
              <w:keepNext/>
              <w:keepLines/>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  _Ref330476171 \h \n  \* MERGEFORMAT</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sidR="00273C73">
              <w:rPr>
                <w:rFonts w:asciiTheme="minorBidi" w:hAnsiTheme="minorBidi" w:cstheme="minorBidi"/>
                <w:sz w:val="22"/>
                <w:szCs w:val="22"/>
                <w:cs/>
              </w:rPr>
              <w:t>‎</w:t>
            </w:r>
            <w:r w:rsidR="00273C73">
              <w:rPr>
                <w:rFonts w:asciiTheme="minorBidi" w:hAnsiTheme="minorBidi" w:cstheme="minorBidi"/>
                <w:sz w:val="22"/>
                <w:szCs w:val="22"/>
              </w:rPr>
              <w:t>6.2.1.1</w:t>
            </w:r>
            <w:r>
              <w:rPr>
                <w:rFonts w:asciiTheme="minorBidi" w:hAnsiTheme="minorBidi" w:cstheme="minorBidi"/>
                <w:sz w:val="22"/>
                <w:szCs w:val="22"/>
                <w:rtl/>
              </w:rPr>
              <w:fldChar w:fldCharType="end"/>
            </w:r>
          </w:p>
        </w:tc>
        <w:tc>
          <w:tcPr>
            <w:tcW w:w="7087" w:type="dxa"/>
            <w:vMerge w:val="restart"/>
            <w:tcBorders>
              <w:top w:val="single" w:sz="4" w:space="0" w:color="auto"/>
              <w:left w:val="single" w:sz="4" w:space="0" w:color="auto"/>
              <w:right w:val="single" w:sz="4" w:space="0" w:color="auto"/>
            </w:tcBorders>
          </w:tcPr>
          <w:p w14:paraId="283BAB84" w14:textId="77777777" w:rsidR="00273C73" w:rsidRPr="00892734" w:rsidRDefault="00CB3DB8" w:rsidP="00273C73">
            <w:pPr>
              <w:pStyle w:val="Style2"/>
              <w:tabs>
                <w:tab w:val="clear" w:pos="1080"/>
              </w:tabs>
              <w:ind w:left="0" w:firstLine="0"/>
              <w:rPr>
                <w:rFonts w:asciiTheme="minorBidi" w:hAnsiTheme="minorBidi" w:cstheme="minorBidi"/>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  _Ref451462746 \h  \* MERGEFORMAT</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sidR="00273C73" w:rsidRPr="002F06A4">
              <w:rPr>
                <w:rFonts w:asciiTheme="minorBidi" w:hAnsiTheme="minorBidi" w:cstheme="minorBidi"/>
                <w:rtl/>
              </w:rPr>
              <w:t xml:space="preserve">לצורך הוכחת עמידה בתנאי הסף שבסעיף </w:t>
            </w:r>
            <w:r w:rsidR="00273C73">
              <w:rPr>
                <w:rFonts w:asciiTheme="minorBidi" w:hAnsiTheme="minorBidi" w:cstheme="minorBidi"/>
                <w:cs/>
              </w:rPr>
              <w:t>‎</w:t>
            </w:r>
            <w:r w:rsidR="00273C73">
              <w:rPr>
                <w:rFonts w:asciiTheme="minorBidi" w:hAnsiTheme="minorBidi" w:cstheme="minorBidi"/>
              </w:rPr>
              <w:t>6.2.1.1</w:t>
            </w:r>
            <w:r w:rsidR="00273C73" w:rsidRPr="002F06A4">
              <w:rPr>
                <w:rFonts w:asciiTheme="minorBidi" w:hAnsiTheme="minorBidi" w:cstheme="minorBidi"/>
                <w:rtl/>
              </w:rPr>
              <w:t>, יש לצרף</w:t>
            </w:r>
            <w:r w:rsidR="00273C73">
              <w:rPr>
                <w:rFonts w:asciiTheme="minorBidi" w:hAnsiTheme="minorBidi" w:cstheme="minorBidi" w:hint="cs"/>
                <w:rtl/>
              </w:rPr>
              <w:t>:</w:t>
            </w:r>
          </w:p>
          <w:p w14:paraId="3781F3F8" w14:textId="047A5AA6" w:rsidR="0080336B" w:rsidRDefault="00273C73" w:rsidP="002A1D6D">
            <w:pPr>
              <w:pStyle w:val="Style2"/>
              <w:keepNext/>
              <w:keepLines/>
              <w:numPr>
                <w:ilvl w:val="0"/>
                <w:numId w:val="31"/>
              </w:numPr>
              <w:spacing w:after="0"/>
              <w:ind w:left="321" w:hanging="321"/>
              <w:rPr>
                <w:rFonts w:asciiTheme="minorBidi" w:hAnsiTheme="minorBidi" w:cstheme="minorBidi"/>
              </w:rPr>
            </w:pPr>
            <w:r w:rsidRPr="002F06A4">
              <w:rPr>
                <w:rFonts w:asciiTheme="minorBidi" w:hAnsiTheme="minorBidi" w:cstheme="minorBidi"/>
                <w:rtl/>
              </w:rPr>
              <w:t>נסח חברה/שותפות עדכני המעיד</w:t>
            </w:r>
            <w:r>
              <w:rPr>
                <w:rFonts w:asciiTheme="minorBidi" w:hAnsiTheme="minorBidi" w:cstheme="minorBidi" w:hint="cs"/>
                <w:rtl/>
              </w:rPr>
              <w:t xml:space="preserve"> כי החברה איננה חברה מפרה או בהתראה לפני רישום כחברה מפרת חוק, כמו כן </w:t>
            </w:r>
            <w:r w:rsidRPr="002F06A4">
              <w:rPr>
                <w:rFonts w:asciiTheme="minorBidi" w:hAnsiTheme="minorBidi" w:cstheme="minorBidi"/>
                <w:rtl/>
              </w:rPr>
              <w:t>היעדר חובות אגרה שנתית בשנה שקדמה למועד הגשת ההצעה. הנסח ניתן להפקה דרך אתר האינטרנט של רשות התאגידים בכתובת:</w:t>
            </w:r>
            <w:r>
              <w:rPr>
                <w:rFonts w:asciiTheme="minorBidi" w:hAnsiTheme="minorBidi" w:cstheme="minorBidi"/>
                <w:rtl/>
              </w:rPr>
              <w:tab/>
            </w:r>
            <w:r w:rsidRPr="002F06A4">
              <w:rPr>
                <w:rFonts w:asciiTheme="minorBidi" w:hAnsiTheme="minorBidi" w:cstheme="minorBidi"/>
                <w:rtl/>
              </w:rPr>
              <w:t xml:space="preserve"> </w:t>
            </w:r>
            <w:r w:rsidRPr="00273C73">
              <w:rPr>
                <w:rStyle w:val="Hyperlink"/>
              </w:rPr>
              <w:t>www.justice.gov.il/mojheb/rasuthataagidim</w:t>
            </w:r>
            <w:r w:rsidR="00CB3DB8">
              <w:rPr>
                <w:rFonts w:asciiTheme="minorBidi" w:hAnsiTheme="minorBidi" w:cstheme="minorBidi"/>
                <w:rtl/>
              </w:rPr>
              <w:fldChar w:fldCharType="end"/>
            </w:r>
          </w:p>
          <w:p w14:paraId="0F793AE7" w14:textId="49D97415" w:rsidR="00CB3DB8" w:rsidRPr="002F06A4" w:rsidRDefault="00CB3DB8" w:rsidP="002A1D6D">
            <w:pPr>
              <w:pStyle w:val="Style2"/>
              <w:keepNext/>
              <w:keepLines/>
              <w:numPr>
                <w:ilvl w:val="0"/>
                <w:numId w:val="31"/>
              </w:numPr>
              <w:spacing w:after="0"/>
              <w:ind w:left="321" w:hanging="321"/>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hint="cs"/>
              </w:rPr>
              <w:instrText>REF</w:instrText>
            </w:r>
            <w:r>
              <w:rPr>
                <w:rFonts w:asciiTheme="minorBidi" w:hAnsiTheme="minorBidi" w:cstheme="minorBidi" w:hint="cs"/>
                <w:rtl/>
              </w:rPr>
              <w:instrText xml:space="preserve"> _</w:instrText>
            </w:r>
            <w:r>
              <w:rPr>
                <w:rFonts w:asciiTheme="minorBidi" w:hAnsiTheme="minorBidi" w:cstheme="minorBidi" w:hint="cs"/>
              </w:rPr>
              <w:instrText>Ref516482251 \h</w:instrText>
            </w:r>
            <w:r>
              <w:rPr>
                <w:rFonts w:asciiTheme="minorBidi" w:hAnsiTheme="minorBidi" w:cstheme="minorBidi"/>
                <w:rtl/>
              </w:rPr>
              <w:instrText xml:space="preserve"> </w:instrText>
            </w:r>
            <w:r w:rsidR="0080336B">
              <w:rPr>
                <w:rFonts w:asciiTheme="minorBidi" w:hAnsiTheme="minorBidi" w:cstheme="minorBidi"/>
                <w:rtl/>
              </w:rPr>
              <w:instrText xml:space="preserve"> \* </w:instrText>
            </w:r>
            <w:r w:rsidR="0080336B">
              <w:rPr>
                <w:rFonts w:asciiTheme="minorBidi" w:hAnsiTheme="minorBidi" w:cstheme="minorBidi"/>
              </w:rPr>
              <w:instrText>MERGEFORMAT</w:instrText>
            </w:r>
            <w:r w:rsidR="0080336B">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sidR="00273C73" w:rsidRPr="00F31D05">
              <w:rPr>
                <w:rFonts w:asciiTheme="minorBidi" w:hAnsiTheme="minorBidi"/>
                <w:rtl/>
              </w:rPr>
              <w:t>תעודת עוסק מורשה ולגבי מציע שהוא תאגיד יש לצרף בנוסף תעודת התאגדות. במידה שהמציע הוא שותפות לא רשומה, על המציע לצרף להצעתו הסכם ההתאגדות בין השותפים או תצהיר לפיו המציע הינו שותפות לא רשומה</w:t>
            </w:r>
            <w:r>
              <w:rPr>
                <w:rFonts w:asciiTheme="minorBidi" w:hAnsiTheme="minorBidi" w:cstheme="minorBidi"/>
                <w:rtl/>
              </w:rPr>
              <w:fldChar w:fldCharType="end"/>
            </w:r>
          </w:p>
        </w:tc>
        <w:tc>
          <w:tcPr>
            <w:tcW w:w="993" w:type="dxa"/>
            <w:tcBorders>
              <w:top w:val="single" w:sz="4" w:space="0" w:color="auto"/>
              <w:left w:val="single" w:sz="4" w:space="0" w:color="auto"/>
              <w:bottom w:val="single" w:sz="4" w:space="0" w:color="auto"/>
              <w:right w:val="single" w:sz="4" w:space="0" w:color="auto"/>
            </w:tcBorders>
          </w:tcPr>
          <w:p w14:paraId="38D5602C" w14:textId="77777777" w:rsidR="00CB3DB8" w:rsidRPr="002F06A4" w:rsidRDefault="00CB3DB8" w:rsidP="009610D9">
            <w:pPr>
              <w:pStyle w:val="Style2"/>
              <w:keepNext/>
              <w:keepLines/>
              <w:tabs>
                <w:tab w:val="clear" w:pos="1080"/>
              </w:tabs>
              <w:spacing w:after="0"/>
              <w:ind w:left="0" w:firstLine="0"/>
              <w:jc w:val="left"/>
              <w:rPr>
                <w:rFonts w:asciiTheme="minorBidi" w:hAnsiTheme="minorBidi" w:cstheme="minorBidi"/>
                <w:rtl/>
              </w:rPr>
            </w:pPr>
          </w:p>
        </w:tc>
      </w:tr>
      <w:tr w:rsidR="00CB3DB8" w:rsidRPr="002F06A4" w14:paraId="16ECBC51" w14:textId="77777777" w:rsidTr="00C55298">
        <w:trPr>
          <w:trHeight w:val="964"/>
        </w:trPr>
        <w:tc>
          <w:tcPr>
            <w:tcW w:w="851" w:type="dxa"/>
            <w:vMerge/>
            <w:tcBorders>
              <w:left w:val="single" w:sz="4" w:space="0" w:color="auto"/>
              <w:bottom w:val="single" w:sz="4" w:space="0" w:color="auto"/>
              <w:right w:val="single" w:sz="4" w:space="0" w:color="auto"/>
            </w:tcBorders>
          </w:tcPr>
          <w:p w14:paraId="1B485EE1" w14:textId="77777777" w:rsidR="00CB3DB8" w:rsidRDefault="00CB3DB8" w:rsidP="009610D9">
            <w:pPr>
              <w:keepNext/>
              <w:keepLines/>
              <w:jc w:val="center"/>
              <w:rPr>
                <w:rFonts w:asciiTheme="minorBidi" w:hAnsiTheme="minorBidi" w:cstheme="minorBidi"/>
                <w:sz w:val="22"/>
                <w:szCs w:val="22"/>
                <w:rtl/>
              </w:rPr>
            </w:pPr>
          </w:p>
        </w:tc>
        <w:tc>
          <w:tcPr>
            <w:tcW w:w="7087" w:type="dxa"/>
            <w:vMerge/>
            <w:tcBorders>
              <w:left w:val="single" w:sz="4" w:space="0" w:color="auto"/>
              <w:bottom w:val="single" w:sz="4" w:space="0" w:color="auto"/>
              <w:right w:val="single" w:sz="4" w:space="0" w:color="auto"/>
            </w:tcBorders>
          </w:tcPr>
          <w:p w14:paraId="426C9C01" w14:textId="77777777" w:rsidR="00CB3DB8" w:rsidRDefault="00CB3DB8" w:rsidP="009610D9">
            <w:pPr>
              <w:pStyle w:val="Style2"/>
              <w:keepNext/>
              <w:keepLines/>
              <w:tabs>
                <w:tab w:val="clear" w:pos="1080"/>
              </w:tabs>
              <w:ind w:left="0" w:firstLine="0"/>
              <w:rPr>
                <w:rFonts w:asciiTheme="minorBidi" w:hAnsiTheme="minorBidi" w:cstheme="minorBidi"/>
                <w:rtl/>
              </w:rPr>
            </w:pPr>
          </w:p>
        </w:tc>
        <w:tc>
          <w:tcPr>
            <w:tcW w:w="993" w:type="dxa"/>
            <w:tcBorders>
              <w:top w:val="single" w:sz="4" w:space="0" w:color="auto"/>
              <w:left w:val="single" w:sz="4" w:space="0" w:color="auto"/>
              <w:bottom w:val="single" w:sz="4" w:space="0" w:color="auto"/>
              <w:right w:val="single" w:sz="4" w:space="0" w:color="auto"/>
            </w:tcBorders>
          </w:tcPr>
          <w:p w14:paraId="5BA9AA07" w14:textId="77777777" w:rsidR="00CB3DB8" w:rsidRPr="002F06A4" w:rsidRDefault="00CB3DB8" w:rsidP="009610D9">
            <w:pPr>
              <w:pStyle w:val="Style2"/>
              <w:keepNext/>
              <w:keepLines/>
              <w:tabs>
                <w:tab w:val="clear" w:pos="1080"/>
              </w:tabs>
              <w:spacing w:after="0"/>
              <w:ind w:left="0" w:firstLine="0"/>
              <w:jc w:val="left"/>
              <w:rPr>
                <w:rFonts w:asciiTheme="minorBidi" w:hAnsiTheme="minorBidi" w:cstheme="minorBidi"/>
                <w:rtl/>
              </w:rPr>
            </w:pPr>
          </w:p>
        </w:tc>
      </w:tr>
      <w:tr w:rsidR="00E425CA" w:rsidRPr="002F06A4" w14:paraId="5FA8FCDB" w14:textId="77777777" w:rsidTr="005003CC">
        <w:trPr>
          <w:trHeight w:val="731"/>
        </w:trPr>
        <w:tc>
          <w:tcPr>
            <w:tcW w:w="851" w:type="dxa"/>
            <w:tcBorders>
              <w:top w:val="single" w:sz="4" w:space="0" w:color="auto"/>
              <w:left w:val="single" w:sz="4" w:space="0" w:color="auto"/>
              <w:bottom w:val="single" w:sz="4" w:space="0" w:color="auto"/>
              <w:right w:val="single" w:sz="4" w:space="0" w:color="auto"/>
            </w:tcBorders>
          </w:tcPr>
          <w:p w14:paraId="130126E0" w14:textId="6302FA6F" w:rsidR="00E425CA" w:rsidRPr="002F06A4" w:rsidRDefault="009B046F" w:rsidP="009610D9">
            <w:pPr>
              <w:keepNext/>
              <w:keepLines/>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  _Ref455658549 \h \n  \* MERGEFORMAT</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sidR="00273C73">
              <w:rPr>
                <w:rFonts w:asciiTheme="minorBidi" w:hAnsiTheme="minorBidi" w:cstheme="minorBidi"/>
                <w:sz w:val="22"/>
                <w:szCs w:val="22"/>
                <w:cs/>
              </w:rPr>
              <w:t>‎</w:t>
            </w:r>
            <w:r w:rsidR="00273C73">
              <w:rPr>
                <w:rFonts w:asciiTheme="minorBidi" w:hAnsiTheme="minorBidi" w:cstheme="minorBidi"/>
                <w:sz w:val="22"/>
                <w:szCs w:val="22"/>
              </w:rPr>
              <w:t>6.2.1.2</w:t>
            </w:r>
            <w:r>
              <w:rPr>
                <w:rFonts w:asciiTheme="minorBidi" w:hAnsiTheme="minorBidi" w:cstheme="minorBidi"/>
                <w:sz w:val="22"/>
                <w:szCs w:val="22"/>
                <w:rtl/>
              </w:rPr>
              <w:fldChar w:fldCharType="end"/>
            </w:r>
          </w:p>
        </w:tc>
        <w:tc>
          <w:tcPr>
            <w:tcW w:w="7087" w:type="dxa"/>
            <w:tcBorders>
              <w:top w:val="single" w:sz="4" w:space="0" w:color="auto"/>
              <w:left w:val="single" w:sz="4" w:space="0" w:color="auto"/>
              <w:bottom w:val="single" w:sz="4" w:space="0" w:color="auto"/>
              <w:right w:val="single" w:sz="4" w:space="0" w:color="auto"/>
            </w:tcBorders>
          </w:tcPr>
          <w:p w14:paraId="2E3D22BD" w14:textId="7E653438" w:rsidR="00E425CA" w:rsidRPr="002F06A4" w:rsidRDefault="009B046F" w:rsidP="007E4927">
            <w:pPr>
              <w:pStyle w:val="Style2"/>
              <w:keepNext/>
              <w:keepLines/>
              <w:tabs>
                <w:tab w:val="clear" w:pos="1080"/>
              </w:tabs>
              <w:spacing w:after="0"/>
              <w:ind w:left="0" w:firstLine="0"/>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ניהול_תקין_הוכחה \</w:instrText>
            </w:r>
            <w:r>
              <w:rPr>
                <w:rFonts w:asciiTheme="minorBidi" w:hAnsiTheme="minorBidi" w:cstheme="minorBidi"/>
              </w:rPr>
              <w:instrText>h  \* MERGEFORMAT</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sidR="00273C73" w:rsidRPr="00273C73">
              <w:rPr>
                <w:rFonts w:asciiTheme="minorBidi" w:hAnsiTheme="minorBidi" w:cstheme="minorBidi"/>
                <w:rtl/>
              </w:rPr>
              <w:t>לצורך</w:t>
            </w:r>
            <w:r w:rsidR="00273C73" w:rsidRPr="002F06A4">
              <w:rPr>
                <w:rFonts w:asciiTheme="minorBidi" w:hAnsiTheme="minorBidi" w:cstheme="minorBidi"/>
                <w:rtl/>
              </w:rPr>
              <w:t xml:space="preserve"> הוכחת עמידה בתנאי הסף </w:t>
            </w:r>
            <w:r w:rsidR="00273C73" w:rsidRPr="002F06A4">
              <w:rPr>
                <w:rFonts w:asciiTheme="minorBidi" w:hAnsiTheme="minorBidi" w:cstheme="minorBidi"/>
                <w:cs/>
              </w:rPr>
              <w:t>‎</w:t>
            </w:r>
            <w:r w:rsidR="00273C73">
              <w:rPr>
                <w:rFonts w:asciiTheme="minorBidi" w:hAnsiTheme="minorBidi" w:cstheme="minorBidi"/>
                <w:cs/>
              </w:rPr>
              <w:t>‎</w:t>
            </w:r>
            <w:r w:rsidR="00273C73">
              <w:rPr>
                <w:rFonts w:asciiTheme="minorBidi" w:hAnsiTheme="minorBidi" w:cstheme="minorBidi"/>
              </w:rPr>
              <w:t>6.2.1.2</w:t>
            </w:r>
            <w:r w:rsidR="00273C73" w:rsidRPr="002F06A4">
              <w:rPr>
                <w:rFonts w:asciiTheme="minorBidi" w:hAnsiTheme="minorBidi" w:cstheme="minorBidi"/>
                <w:rtl/>
              </w:rPr>
              <w:t>, במידה והמציע הינו מלכ"ר יש לצרף אישור ניהול תקין, מטעם רשם העמותות, תקף לשנה הנוכחית.</w:t>
            </w:r>
            <w:r>
              <w:rPr>
                <w:rFonts w:asciiTheme="minorBidi" w:hAnsiTheme="minorBidi" w:cstheme="minorBidi"/>
                <w:rtl/>
              </w:rPr>
              <w:fldChar w:fldCharType="end"/>
            </w:r>
          </w:p>
        </w:tc>
        <w:tc>
          <w:tcPr>
            <w:tcW w:w="993" w:type="dxa"/>
            <w:tcBorders>
              <w:top w:val="single" w:sz="4" w:space="0" w:color="auto"/>
              <w:left w:val="single" w:sz="4" w:space="0" w:color="auto"/>
              <w:bottom w:val="single" w:sz="4" w:space="0" w:color="auto"/>
              <w:right w:val="single" w:sz="4" w:space="0" w:color="auto"/>
            </w:tcBorders>
          </w:tcPr>
          <w:p w14:paraId="7A6A6B72" w14:textId="77777777" w:rsidR="00E425CA" w:rsidRPr="002F06A4" w:rsidRDefault="00E425CA" w:rsidP="009610D9">
            <w:pPr>
              <w:pStyle w:val="Style2"/>
              <w:keepNext/>
              <w:keepLines/>
              <w:tabs>
                <w:tab w:val="clear" w:pos="1080"/>
              </w:tabs>
              <w:spacing w:after="0"/>
              <w:ind w:left="0" w:firstLine="0"/>
              <w:jc w:val="left"/>
              <w:rPr>
                <w:rFonts w:asciiTheme="minorBidi" w:hAnsiTheme="minorBidi" w:cstheme="minorBidi"/>
                <w:rtl/>
              </w:rPr>
            </w:pPr>
          </w:p>
        </w:tc>
      </w:tr>
      <w:tr w:rsidR="00D63B2B" w:rsidRPr="002F06A4" w14:paraId="04600A5C" w14:textId="77777777" w:rsidTr="005003CC">
        <w:trPr>
          <w:trHeight w:val="982"/>
        </w:trPr>
        <w:tc>
          <w:tcPr>
            <w:tcW w:w="851" w:type="dxa"/>
            <w:tcBorders>
              <w:top w:val="single" w:sz="4" w:space="0" w:color="auto"/>
              <w:left w:val="single" w:sz="4" w:space="0" w:color="auto"/>
              <w:bottom w:val="single" w:sz="4" w:space="0" w:color="auto"/>
              <w:right w:val="single" w:sz="4" w:space="0" w:color="auto"/>
            </w:tcBorders>
          </w:tcPr>
          <w:p w14:paraId="70F954EB" w14:textId="5E31A4D8" w:rsidR="00D63B2B" w:rsidRPr="002F06A4" w:rsidRDefault="005003CC" w:rsidP="007E4927">
            <w:pPr>
              <w:keepNext/>
              <w:keepLines/>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w:instrText>
            </w:r>
            <w:r>
              <w:rPr>
                <w:rFonts w:asciiTheme="minorBidi" w:hAnsiTheme="minorBidi" w:cstheme="minorBidi"/>
                <w:sz w:val="22"/>
                <w:szCs w:val="22"/>
                <w:rtl/>
              </w:rPr>
              <w:instrText xml:space="preserve"> _</w:instrText>
            </w:r>
            <w:r>
              <w:rPr>
                <w:rFonts w:asciiTheme="minorBidi" w:hAnsiTheme="minorBidi" w:cstheme="minorBidi"/>
                <w:sz w:val="22"/>
                <w:szCs w:val="22"/>
              </w:rPr>
              <w:instrText>Ref532889667 \r \h</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sidR="00273C73">
              <w:rPr>
                <w:rFonts w:asciiTheme="minorBidi" w:hAnsiTheme="minorBidi" w:cstheme="minorBidi"/>
                <w:sz w:val="22"/>
                <w:szCs w:val="22"/>
                <w:cs/>
              </w:rPr>
              <w:t>‎</w:t>
            </w:r>
            <w:r w:rsidR="00273C73">
              <w:rPr>
                <w:rFonts w:asciiTheme="minorBidi" w:hAnsiTheme="minorBidi" w:cstheme="minorBidi"/>
                <w:sz w:val="22"/>
                <w:szCs w:val="22"/>
              </w:rPr>
              <w:t>6.2.2</w:t>
            </w:r>
            <w:r>
              <w:rPr>
                <w:rFonts w:asciiTheme="minorBidi" w:hAnsiTheme="minorBidi" w:cstheme="minorBidi"/>
                <w:sz w:val="22"/>
                <w:szCs w:val="22"/>
                <w:rtl/>
              </w:rPr>
              <w:fldChar w:fldCharType="end"/>
            </w:r>
          </w:p>
        </w:tc>
        <w:tc>
          <w:tcPr>
            <w:tcW w:w="7087" w:type="dxa"/>
            <w:tcBorders>
              <w:top w:val="single" w:sz="4" w:space="0" w:color="auto"/>
              <w:left w:val="single" w:sz="4" w:space="0" w:color="auto"/>
              <w:bottom w:val="single" w:sz="4" w:space="0" w:color="auto"/>
              <w:right w:val="single" w:sz="4" w:space="0" w:color="auto"/>
            </w:tcBorders>
          </w:tcPr>
          <w:p w14:paraId="23C065D0" w14:textId="77777777" w:rsidR="00273C73" w:rsidRPr="00307558" w:rsidRDefault="009B046F" w:rsidP="00273C73">
            <w:pPr>
              <w:pStyle w:val="Style2"/>
              <w:tabs>
                <w:tab w:val="clear" w:pos="1080"/>
              </w:tabs>
              <w:ind w:left="0" w:firstLine="0"/>
              <w:rPr>
                <w:rFonts w:asciiTheme="minorBidi" w:hAnsiTheme="minorBidi" w:cstheme="minorBidi"/>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  _Ref451462866 \h  \* MERGEFORMAT</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p>
          <w:p w14:paraId="12E052E2" w14:textId="788CD534" w:rsidR="00D63B2B" w:rsidRPr="002F06A4" w:rsidDel="002601CA" w:rsidRDefault="00273C73" w:rsidP="00400C66">
            <w:pPr>
              <w:pStyle w:val="Style2"/>
              <w:tabs>
                <w:tab w:val="clear" w:pos="1080"/>
              </w:tabs>
              <w:ind w:left="0" w:firstLine="0"/>
              <w:rPr>
                <w:rFonts w:asciiTheme="minorBidi" w:hAnsiTheme="minorBidi" w:cstheme="minorBidi"/>
                <w:b/>
                <w:bCs/>
                <w:rtl/>
              </w:rPr>
            </w:pPr>
            <w:r w:rsidRPr="002F06A4">
              <w:rPr>
                <w:rFonts w:asciiTheme="minorBidi" w:hAnsiTheme="minorBidi" w:cstheme="minorBidi"/>
                <w:rtl/>
              </w:rPr>
              <w:t>לצורך הוכחת עמידה בתנאי הסף שבסעיף</w:t>
            </w:r>
            <w:r>
              <w:rPr>
                <w:rFonts w:asciiTheme="minorBidi" w:hAnsiTheme="minorBidi" w:cstheme="minorBidi" w:hint="cs"/>
                <w:rtl/>
              </w:rPr>
              <w:t xml:space="preserve"> </w:t>
            </w:r>
            <w:r>
              <w:rPr>
                <w:rFonts w:asciiTheme="minorBidi" w:hAnsiTheme="minorBidi" w:cstheme="minorBidi"/>
                <w:cs/>
              </w:rPr>
              <w:t>‎</w:t>
            </w:r>
            <w:r>
              <w:rPr>
                <w:rFonts w:asciiTheme="minorBidi" w:hAnsiTheme="minorBidi" w:cstheme="minorBidi"/>
              </w:rPr>
              <w:t>6.2.2</w:t>
            </w:r>
            <w:r w:rsidRPr="002F06A4">
              <w:rPr>
                <w:rFonts w:asciiTheme="minorBidi" w:hAnsiTheme="minorBidi" w:cstheme="minorBidi"/>
                <w:rtl/>
              </w:rPr>
              <w:t>, יש לצרף אישור תקף מרואה חשבון או פקיד שומה המעיד על ניהול פנקסי חשבונות ורשומות לפי חוק עסקאות גופים ציבוריים, התשל"ו-1976.</w:t>
            </w:r>
            <w:r w:rsidR="009B046F">
              <w:rPr>
                <w:rFonts w:asciiTheme="minorBidi" w:hAnsiTheme="minorBidi" w:cstheme="minorBidi"/>
                <w:rtl/>
              </w:rPr>
              <w:fldChar w:fldCharType="end"/>
            </w:r>
            <w:r w:rsidR="00D63B2B" w:rsidRPr="002F06A4" w:rsidDel="002601CA">
              <w:rPr>
                <w:rFonts w:asciiTheme="minorBidi" w:hAnsiTheme="minorBidi" w:cstheme="minorBidi"/>
                <w:b/>
                <w:bCs/>
                <w:rtl/>
              </w:rPr>
              <w:t xml:space="preserve"> </w:t>
            </w:r>
          </w:p>
        </w:tc>
        <w:tc>
          <w:tcPr>
            <w:tcW w:w="993" w:type="dxa"/>
            <w:tcBorders>
              <w:top w:val="single" w:sz="4" w:space="0" w:color="auto"/>
              <w:left w:val="single" w:sz="4" w:space="0" w:color="auto"/>
              <w:bottom w:val="single" w:sz="4" w:space="0" w:color="auto"/>
              <w:right w:val="single" w:sz="4" w:space="0" w:color="auto"/>
            </w:tcBorders>
          </w:tcPr>
          <w:p w14:paraId="42D8707C" w14:textId="77777777" w:rsidR="00D63B2B" w:rsidRPr="002F06A4" w:rsidRDefault="00D63B2B" w:rsidP="009610D9">
            <w:pPr>
              <w:pStyle w:val="Style2"/>
              <w:keepNext/>
              <w:keepLines/>
              <w:tabs>
                <w:tab w:val="clear" w:pos="1080"/>
              </w:tabs>
              <w:spacing w:after="0"/>
              <w:ind w:left="0" w:firstLine="0"/>
              <w:jc w:val="left"/>
              <w:rPr>
                <w:rFonts w:asciiTheme="minorBidi" w:hAnsiTheme="minorBidi" w:cstheme="minorBidi"/>
                <w:rtl/>
              </w:rPr>
            </w:pPr>
          </w:p>
        </w:tc>
      </w:tr>
      <w:tr w:rsidR="00D63B2B" w:rsidRPr="002F06A4" w14:paraId="5CF737C9" w14:textId="77777777" w:rsidTr="00C55298">
        <w:tc>
          <w:tcPr>
            <w:tcW w:w="851" w:type="dxa"/>
            <w:tcBorders>
              <w:top w:val="single" w:sz="4" w:space="0" w:color="auto"/>
              <w:left w:val="single" w:sz="4" w:space="0" w:color="auto"/>
              <w:bottom w:val="single" w:sz="4" w:space="0" w:color="auto"/>
              <w:right w:val="single" w:sz="4" w:space="0" w:color="auto"/>
            </w:tcBorders>
          </w:tcPr>
          <w:p w14:paraId="737A1F92" w14:textId="0EE2B118" w:rsidR="00D63B2B" w:rsidRPr="002F06A4" w:rsidRDefault="00400C66" w:rsidP="00400C66">
            <w:pPr>
              <w:keepNext/>
              <w:keepLines/>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w:instrText>
            </w:r>
            <w:r>
              <w:rPr>
                <w:rFonts w:asciiTheme="minorBidi" w:hAnsiTheme="minorBidi" w:cstheme="minorBidi"/>
                <w:sz w:val="22"/>
                <w:szCs w:val="22"/>
                <w:rtl/>
              </w:rPr>
              <w:instrText xml:space="preserve"> _</w:instrText>
            </w:r>
            <w:r>
              <w:rPr>
                <w:rFonts w:asciiTheme="minorBidi" w:hAnsiTheme="minorBidi" w:cstheme="minorBidi"/>
                <w:sz w:val="22"/>
                <w:szCs w:val="22"/>
              </w:rPr>
              <w:instrText>Ref532889667 \r \h</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sidR="00273C73">
              <w:rPr>
                <w:rFonts w:asciiTheme="minorBidi" w:hAnsiTheme="minorBidi" w:cstheme="minorBidi"/>
                <w:sz w:val="22"/>
                <w:szCs w:val="22"/>
                <w:cs/>
              </w:rPr>
              <w:t>‎</w:t>
            </w:r>
            <w:r w:rsidR="00273C73">
              <w:rPr>
                <w:rFonts w:asciiTheme="minorBidi" w:hAnsiTheme="minorBidi" w:cstheme="minorBidi"/>
                <w:sz w:val="22"/>
                <w:szCs w:val="22"/>
              </w:rPr>
              <w:t>6.2.2</w:t>
            </w:r>
            <w:r>
              <w:rPr>
                <w:rFonts w:asciiTheme="minorBidi" w:hAnsiTheme="minorBidi" w:cstheme="minorBidi"/>
                <w:sz w:val="22"/>
                <w:szCs w:val="22"/>
                <w:rtl/>
              </w:rPr>
              <w:fldChar w:fldCharType="end"/>
            </w:r>
          </w:p>
        </w:tc>
        <w:tc>
          <w:tcPr>
            <w:tcW w:w="7087" w:type="dxa"/>
            <w:tcBorders>
              <w:top w:val="single" w:sz="4" w:space="0" w:color="auto"/>
              <w:left w:val="single" w:sz="4" w:space="0" w:color="auto"/>
              <w:bottom w:val="single" w:sz="4" w:space="0" w:color="auto"/>
              <w:right w:val="single" w:sz="4" w:space="0" w:color="auto"/>
            </w:tcBorders>
          </w:tcPr>
          <w:p w14:paraId="2F1A0E10" w14:textId="03286B74" w:rsidR="00D63B2B" w:rsidRPr="002F06A4" w:rsidRDefault="00400C66" w:rsidP="00400C66">
            <w:pPr>
              <w:pStyle w:val="Style2"/>
              <w:keepNext/>
              <w:keepLines/>
              <w:tabs>
                <w:tab w:val="clear" w:pos="1080"/>
              </w:tabs>
              <w:spacing w:after="0"/>
              <w:ind w:left="0" w:firstLine="0"/>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  _Ref451463155  \* MERGEFORMAT</w:instrText>
            </w:r>
            <w:r>
              <w:rPr>
                <w:rFonts w:asciiTheme="minorBidi" w:hAnsiTheme="minorBidi" w:cstheme="minorBidi"/>
                <w:rtl/>
              </w:rPr>
              <w:instrText xml:space="preserve"> </w:instrText>
            </w:r>
            <w:r>
              <w:rPr>
                <w:rFonts w:asciiTheme="minorBidi" w:hAnsiTheme="minorBidi" w:cstheme="minorBidi"/>
                <w:rtl/>
              </w:rPr>
              <w:fldChar w:fldCharType="separate"/>
            </w:r>
            <w:r w:rsidR="00273C73" w:rsidRPr="002F06A4">
              <w:rPr>
                <w:rFonts w:asciiTheme="minorBidi" w:hAnsiTheme="minorBidi" w:cstheme="minorBidi"/>
                <w:rtl/>
              </w:rPr>
              <w:t>לצורך הוכחת עמידה בתנאי הסף שבסעיף</w:t>
            </w:r>
            <w:r w:rsidR="00273C73">
              <w:rPr>
                <w:rFonts w:asciiTheme="minorBidi" w:hAnsiTheme="minorBidi" w:cstheme="minorBidi" w:hint="cs"/>
                <w:rtl/>
              </w:rPr>
              <w:t xml:space="preserve"> </w:t>
            </w:r>
            <w:r w:rsidR="00273C73">
              <w:rPr>
                <w:rFonts w:asciiTheme="minorBidi" w:hAnsiTheme="minorBidi" w:cstheme="minorBidi"/>
                <w:cs/>
              </w:rPr>
              <w:t>‎</w:t>
            </w:r>
            <w:r w:rsidR="00273C73">
              <w:rPr>
                <w:rFonts w:asciiTheme="minorBidi" w:hAnsiTheme="minorBidi" w:cstheme="minorBidi"/>
              </w:rPr>
              <w:t>6.2.2</w:t>
            </w:r>
            <w:r w:rsidR="00273C73" w:rsidRPr="002F06A4">
              <w:rPr>
                <w:rFonts w:asciiTheme="minorBidi" w:hAnsiTheme="minorBidi" w:cstheme="minorBidi"/>
                <w:rtl/>
              </w:rPr>
              <w:t xml:space="preserve">, יש לצרף </w:t>
            </w:r>
            <w:r w:rsidR="00273C73" w:rsidRPr="00273C73">
              <w:rPr>
                <w:rFonts w:asciiTheme="minorBidi" w:hAnsiTheme="minorBidi" w:cstheme="minorBidi"/>
                <w:rtl/>
              </w:rPr>
              <w:t>תצהיר לפי חוק עסקאות גופים ציבוריים</w:t>
            </w:r>
            <w:r w:rsidR="00273C73" w:rsidRPr="002F06A4">
              <w:rPr>
                <w:rFonts w:asciiTheme="minorBidi" w:hAnsiTheme="minorBidi" w:cstheme="minorBidi"/>
                <w:rtl/>
              </w:rPr>
              <w:t xml:space="preserve"> חתום על ידי המציע ועל ידי עורך דין בנוסח המופיע בנספח א1' למכרז.</w:t>
            </w:r>
            <w:r>
              <w:rPr>
                <w:rFonts w:asciiTheme="minorBidi" w:hAnsiTheme="minorBidi" w:cstheme="minorBidi"/>
                <w:rtl/>
              </w:rPr>
              <w:fldChar w:fldCharType="end"/>
            </w:r>
          </w:p>
        </w:tc>
        <w:tc>
          <w:tcPr>
            <w:tcW w:w="993" w:type="dxa"/>
            <w:tcBorders>
              <w:top w:val="single" w:sz="4" w:space="0" w:color="auto"/>
              <w:left w:val="single" w:sz="4" w:space="0" w:color="auto"/>
              <w:bottom w:val="single" w:sz="4" w:space="0" w:color="auto"/>
              <w:right w:val="single" w:sz="4" w:space="0" w:color="auto"/>
            </w:tcBorders>
          </w:tcPr>
          <w:p w14:paraId="159A568E" w14:textId="77777777" w:rsidR="00D63B2B" w:rsidRPr="002F06A4" w:rsidRDefault="00D63B2B" w:rsidP="009610D9">
            <w:pPr>
              <w:pStyle w:val="Style2"/>
              <w:keepNext/>
              <w:keepLines/>
              <w:tabs>
                <w:tab w:val="clear" w:pos="1080"/>
              </w:tabs>
              <w:spacing w:after="0"/>
              <w:ind w:left="0" w:firstLine="0"/>
              <w:jc w:val="left"/>
              <w:rPr>
                <w:rFonts w:asciiTheme="minorBidi" w:hAnsiTheme="minorBidi" w:cstheme="minorBidi"/>
                <w:rtl/>
              </w:rPr>
            </w:pPr>
          </w:p>
        </w:tc>
      </w:tr>
      <w:tr w:rsidR="005C57E2" w:rsidRPr="002F06A4" w14:paraId="3771077D" w14:textId="77777777" w:rsidTr="00C55298">
        <w:tc>
          <w:tcPr>
            <w:tcW w:w="851" w:type="dxa"/>
            <w:tcBorders>
              <w:top w:val="single" w:sz="4" w:space="0" w:color="auto"/>
              <w:left w:val="single" w:sz="4" w:space="0" w:color="auto"/>
              <w:bottom w:val="single" w:sz="4" w:space="0" w:color="auto"/>
              <w:right w:val="single" w:sz="4" w:space="0" w:color="auto"/>
            </w:tcBorders>
          </w:tcPr>
          <w:p w14:paraId="13240EB0" w14:textId="14AE6EC5" w:rsidR="005C57E2" w:rsidRPr="002F06A4" w:rsidRDefault="009B046F" w:rsidP="009610D9">
            <w:pPr>
              <w:keepNext/>
              <w:keepLines/>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  _Ref460873138 \h \n  \* MERGEFORMAT</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sidR="00273C73">
              <w:rPr>
                <w:rFonts w:asciiTheme="minorBidi" w:hAnsiTheme="minorBidi" w:cstheme="minorBidi"/>
                <w:sz w:val="22"/>
                <w:szCs w:val="22"/>
                <w:cs/>
              </w:rPr>
              <w:t>‎</w:t>
            </w:r>
            <w:r w:rsidR="00273C73">
              <w:rPr>
                <w:rFonts w:asciiTheme="minorBidi" w:hAnsiTheme="minorBidi" w:cstheme="minorBidi"/>
                <w:sz w:val="22"/>
                <w:szCs w:val="22"/>
              </w:rPr>
              <w:t>6.2.3</w:t>
            </w:r>
            <w:r>
              <w:rPr>
                <w:rFonts w:asciiTheme="minorBidi" w:hAnsiTheme="minorBidi" w:cstheme="minorBidi"/>
                <w:sz w:val="22"/>
                <w:szCs w:val="22"/>
                <w:rtl/>
              </w:rPr>
              <w:fldChar w:fldCharType="end"/>
            </w:r>
          </w:p>
        </w:tc>
        <w:tc>
          <w:tcPr>
            <w:tcW w:w="7087" w:type="dxa"/>
            <w:tcBorders>
              <w:top w:val="single" w:sz="4" w:space="0" w:color="auto"/>
              <w:left w:val="single" w:sz="4" w:space="0" w:color="auto"/>
              <w:bottom w:val="single" w:sz="4" w:space="0" w:color="auto"/>
              <w:right w:val="single" w:sz="4" w:space="0" w:color="auto"/>
            </w:tcBorders>
          </w:tcPr>
          <w:p w14:paraId="6954224B" w14:textId="408EA223" w:rsidR="005C57E2" w:rsidRPr="002F06A4" w:rsidRDefault="009B046F" w:rsidP="007E4927">
            <w:pPr>
              <w:pStyle w:val="Style2"/>
              <w:keepNext/>
              <w:keepLines/>
              <w:tabs>
                <w:tab w:val="clear" w:pos="1080"/>
              </w:tabs>
              <w:spacing w:after="0"/>
              <w:ind w:left="0" w:firstLine="0"/>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  _Ref460873626 \h  \* MERGEFORMAT</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sidR="00273C73" w:rsidRPr="002F06A4">
              <w:rPr>
                <w:rFonts w:asciiTheme="minorBidi" w:hAnsiTheme="minorBidi" w:cstheme="minorBidi"/>
                <w:rtl/>
              </w:rPr>
              <w:t xml:space="preserve">לצורך הוכחת עמידה בתנאי הסף שבסעיף </w:t>
            </w:r>
            <w:r w:rsidR="00273C73">
              <w:rPr>
                <w:rFonts w:asciiTheme="minorBidi" w:hAnsiTheme="minorBidi" w:cstheme="minorBidi"/>
                <w:cs/>
              </w:rPr>
              <w:t>‎</w:t>
            </w:r>
            <w:r w:rsidR="00273C73" w:rsidRPr="00273C73">
              <w:rPr>
                <w:rFonts w:ascii="Times New Roman" w:hAnsi="Times New Roman" w:cstheme="minorBidi"/>
                <w:sz w:val="20"/>
                <w:szCs w:val="20"/>
              </w:rPr>
              <w:t>6.2.3</w:t>
            </w:r>
            <w:r w:rsidR="00273C73" w:rsidRPr="00273C73">
              <w:rPr>
                <w:rFonts w:ascii="Times New Roman" w:hAnsi="Times New Roman" w:cstheme="minorBidi"/>
                <w:sz w:val="20"/>
                <w:szCs w:val="20"/>
                <w:rtl/>
              </w:rPr>
              <w:t>,</w:t>
            </w:r>
            <w:r w:rsidR="00273C73" w:rsidRPr="00273C73">
              <w:rPr>
                <w:rFonts w:ascii="Times New Roman" w:hAnsi="Times New Roman" w:cstheme="minorBidi"/>
                <w:rtl/>
              </w:rPr>
              <w:t xml:space="preserve"> יש לצרף הצהרה בדבר עמידתו בהוראות סעיף 9 לחוק</w:t>
            </w:r>
            <w:r w:rsidR="00273C73" w:rsidRPr="002F06A4">
              <w:rPr>
                <w:rFonts w:asciiTheme="minorBidi" w:hAnsiTheme="minorBidi" w:cstheme="minorBidi"/>
                <w:rtl/>
              </w:rPr>
              <w:t xml:space="preserve"> שוויון לאנשים עם מוגבלות בנוסח </w:t>
            </w:r>
            <w:r w:rsidR="00273C73" w:rsidRPr="00273C73">
              <w:rPr>
                <w:rFonts w:asciiTheme="minorBidi" w:hAnsiTheme="minorBidi" w:cstheme="minorBidi"/>
                <w:rtl/>
              </w:rPr>
              <w:t>נספח א</w:t>
            </w:r>
            <w:r w:rsidR="00273C73" w:rsidRPr="00273C73">
              <w:rPr>
                <w:rFonts w:asciiTheme="minorBidi" w:hAnsiTheme="minorBidi" w:cstheme="minorBidi" w:hint="cs"/>
                <w:rtl/>
              </w:rPr>
              <w:t>'</w:t>
            </w:r>
            <w:r w:rsidR="00273C73" w:rsidRPr="00273C73">
              <w:rPr>
                <w:rFonts w:asciiTheme="minorBidi" w:hAnsiTheme="minorBidi" w:cstheme="minorBidi"/>
                <w:rtl/>
              </w:rPr>
              <w:t>2</w:t>
            </w:r>
            <w:r w:rsidR="00273C73" w:rsidRPr="002F06A4">
              <w:rPr>
                <w:rFonts w:asciiTheme="minorBidi" w:hAnsiTheme="minorBidi" w:cstheme="minorBidi"/>
                <w:rtl/>
              </w:rPr>
              <w:t xml:space="preserve"> למכרז.</w:t>
            </w:r>
            <w:r>
              <w:rPr>
                <w:rFonts w:asciiTheme="minorBidi" w:hAnsiTheme="minorBidi" w:cstheme="minorBidi"/>
                <w:rtl/>
              </w:rPr>
              <w:fldChar w:fldCharType="end"/>
            </w:r>
          </w:p>
        </w:tc>
        <w:tc>
          <w:tcPr>
            <w:tcW w:w="993" w:type="dxa"/>
            <w:tcBorders>
              <w:top w:val="single" w:sz="4" w:space="0" w:color="auto"/>
              <w:left w:val="single" w:sz="4" w:space="0" w:color="auto"/>
              <w:bottom w:val="single" w:sz="4" w:space="0" w:color="auto"/>
              <w:right w:val="single" w:sz="4" w:space="0" w:color="auto"/>
            </w:tcBorders>
          </w:tcPr>
          <w:p w14:paraId="5BB48577" w14:textId="77777777" w:rsidR="005C57E2" w:rsidRPr="002F06A4" w:rsidRDefault="005C57E2" w:rsidP="009610D9">
            <w:pPr>
              <w:pStyle w:val="Style2"/>
              <w:keepNext/>
              <w:keepLines/>
              <w:tabs>
                <w:tab w:val="clear" w:pos="1080"/>
              </w:tabs>
              <w:spacing w:after="0"/>
              <w:ind w:left="0" w:firstLine="0"/>
              <w:jc w:val="left"/>
              <w:rPr>
                <w:rFonts w:asciiTheme="minorBidi" w:hAnsiTheme="minorBidi" w:cstheme="minorBidi"/>
                <w:rtl/>
              </w:rPr>
            </w:pPr>
          </w:p>
        </w:tc>
      </w:tr>
      <w:tr w:rsidR="00D63B2B" w:rsidRPr="002F06A4" w14:paraId="260FE4ED" w14:textId="77777777" w:rsidTr="00C55298">
        <w:tc>
          <w:tcPr>
            <w:tcW w:w="851" w:type="dxa"/>
            <w:tcBorders>
              <w:top w:val="single" w:sz="4" w:space="0" w:color="auto"/>
              <w:left w:val="single" w:sz="4" w:space="0" w:color="auto"/>
              <w:bottom w:val="single" w:sz="4" w:space="0" w:color="auto"/>
              <w:right w:val="single" w:sz="4" w:space="0" w:color="auto"/>
            </w:tcBorders>
            <w:vAlign w:val="center"/>
          </w:tcPr>
          <w:p w14:paraId="06391769" w14:textId="7DD8CC5D" w:rsidR="00D63B2B" w:rsidRPr="002F06A4" w:rsidRDefault="009B046F" w:rsidP="009610D9">
            <w:pPr>
              <w:keepNext/>
              <w:keepLines/>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  _Ref451975687 \h \r  \* MERGEFORMAT</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sidR="00273C73">
              <w:rPr>
                <w:rFonts w:asciiTheme="minorBidi" w:hAnsiTheme="minorBidi" w:cstheme="minorBidi"/>
                <w:sz w:val="22"/>
                <w:szCs w:val="22"/>
                <w:cs/>
              </w:rPr>
              <w:t>‎</w:t>
            </w:r>
            <w:r w:rsidR="00273C73">
              <w:rPr>
                <w:rFonts w:asciiTheme="minorBidi" w:hAnsiTheme="minorBidi" w:cstheme="minorBidi"/>
                <w:sz w:val="22"/>
                <w:szCs w:val="22"/>
              </w:rPr>
              <w:t>6.2.4</w:t>
            </w:r>
            <w:r>
              <w:rPr>
                <w:rFonts w:asciiTheme="minorBidi" w:hAnsiTheme="minorBidi" w:cstheme="minorBidi"/>
                <w:sz w:val="22"/>
                <w:szCs w:val="22"/>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14:paraId="5743D82E" w14:textId="7AC914F8" w:rsidR="00D63B2B" w:rsidRPr="002F06A4" w:rsidRDefault="009B046F" w:rsidP="007E4927">
            <w:pPr>
              <w:pStyle w:val="Style2"/>
              <w:keepNext/>
              <w:keepLines/>
              <w:tabs>
                <w:tab w:val="clear" w:pos="1080"/>
              </w:tabs>
              <w:spacing w:after="0"/>
              <w:ind w:left="0" w:firstLine="0"/>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הוכחות_תיאום_הצעות \</w:instrText>
            </w:r>
            <w:r>
              <w:rPr>
                <w:rFonts w:asciiTheme="minorBidi" w:hAnsiTheme="minorBidi" w:cstheme="minorBidi"/>
              </w:rPr>
              <w:instrText>h  \* MERGEFORMAT</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sidR="00273C73" w:rsidRPr="002F06A4">
              <w:rPr>
                <w:rFonts w:asciiTheme="minorBidi" w:hAnsiTheme="minorBidi" w:cstheme="minorBidi"/>
                <w:rtl/>
              </w:rPr>
              <w:t xml:space="preserve">לצורך הוכחת עמידה בתנאי הסף שבסעיף </w:t>
            </w:r>
            <w:r w:rsidR="00273C73">
              <w:rPr>
                <w:rFonts w:asciiTheme="minorBidi" w:hAnsiTheme="minorBidi" w:cstheme="minorBidi"/>
                <w:cs/>
              </w:rPr>
              <w:t>‎</w:t>
            </w:r>
            <w:r w:rsidR="00273C73">
              <w:rPr>
                <w:rFonts w:asciiTheme="minorBidi" w:hAnsiTheme="minorBidi" w:cstheme="minorBidi"/>
              </w:rPr>
              <w:t>6.2.4</w:t>
            </w:r>
            <w:r w:rsidR="00273C73" w:rsidRPr="002F06A4">
              <w:rPr>
                <w:rFonts w:asciiTheme="minorBidi" w:hAnsiTheme="minorBidi" w:cstheme="minorBidi"/>
                <w:rtl/>
              </w:rPr>
              <w:t>, יש לצרף הצהרה בנוסח המופיע ב</w:t>
            </w:r>
            <w:r>
              <w:rPr>
                <w:rFonts w:asciiTheme="minorBidi" w:hAnsiTheme="minorBidi" w:cstheme="minorBidi"/>
                <w:rtl/>
              </w:rPr>
              <w:fldChar w:fldCharType="end"/>
            </w:r>
            <w:r w:rsidR="004F03D4">
              <w:rPr>
                <w:rFonts w:asciiTheme="minorBidi" w:hAnsiTheme="minorBidi" w:cstheme="minorBidi"/>
              </w:rPr>
              <w:fldChar w:fldCharType="begin"/>
            </w:r>
            <w:r w:rsidR="004F03D4">
              <w:rPr>
                <w:rFonts w:asciiTheme="minorBidi" w:hAnsiTheme="minorBidi" w:cstheme="minorBidi"/>
              </w:rPr>
              <w:instrText xml:space="preserve"> REF  </w:instrText>
            </w:r>
            <w:r w:rsidR="004F03D4">
              <w:rPr>
                <w:rFonts w:asciiTheme="minorBidi" w:hAnsiTheme="minorBidi" w:cstheme="minorBidi"/>
                <w:rtl/>
              </w:rPr>
              <w:instrText>נספח_תיאום_הצעות_מספר</w:instrText>
            </w:r>
            <w:r w:rsidR="004F03D4">
              <w:rPr>
                <w:rFonts w:asciiTheme="minorBidi" w:hAnsiTheme="minorBidi" w:cstheme="minorBidi"/>
              </w:rPr>
              <w:instrText xml:space="preserve"> \h  \* MERGEFORMAT </w:instrText>
            </w:r>
            <w:r w:rsidR="004F03D4">
              <w:rPr>
                <w:rFonts w:asciiTheme="minorBidi" w:hAnsiTheme="minorBidi" w:cstheme="minorBidi"/>
              </w:rPr>
            </w:r>
            <w:r w:rsidR="004F03D4">
              <w:rPr>
                <w:rFonts w:asciiTheme="minorBidi" w:hAnsiTheme="minorBidi" w:cstheme="minorBidi"/>
              </w:rPr>
              <w:fldChar w:fldCharType="separate"/>
            </w:r>
            <w:r w:rsidR="00273C73" w:rsidRPr="00273C73">
              <w:rPr>
                <w:rFonts w:asciiTheme="minorBidi" w:hAnsiTheme="minorBidi" w:cstheme="minorBidi"/>
                <w:rtl/>
              </w:rPr>
              <w:t>נספח</w:t>
            </w:r>
            <w:r w:rsidR="00273C73" w:rsidRPr="002F06A4">
              <w:rPr>
                <w:rtl/>
              </w:rPr>
              <w:t xml:space="preserve"> א</w:t>
            </w:r>
            <w:r w:rsidR="00273C73">
              <w:rPr>
                <w:rFonts w:hint="cs"/>
                <w:rtl/>
              </w:rPr>
              <w:t>'</w:t>
            </w:r>
            <w:r w:rsidR="00273C73">
              <w:rPr>
                <w:rtl/>
              </w:rPr>
              <w:t>3</w:t>
            </w:r>
            <w:r w:rsidR="004F03D4">
              <w:rPr>
                <w:rFonts w:asciiTheme="minorBidi" w:hAnsiTheme="minorBidi" w:cstheme="minorBidi"/>
              </w:rPr>
              <w:fldChar w:fldCharType="end"/>
            </w:r>
            <w:r w:rsidR="004F03D4" w:rsidRPr="002F06A4">
              <w:rPr>
                <w:rFonts w:asciiTheme="minorBidi" w:hAnsiTheme="minorBidi" w:cstheme="minorBidi"/>
                <w:rtl/>
              </w:rPr>
              <w:t xml:space="preserve"> למכרז.</w:t>
            </w:r>
          </w:p>
        </w:tc>
        <w:tc>
          <w:tcPr>
            <w:tcW w:w="993" w:type="dxa"/>
            <w:tcBorders>
              <w:top w:val="single" w:sz="4" w:space="0" w:color="auto"/>
              <w:left w:val="single" w:sz="4" w:space="0" w:color="auto"/>
              <w:bottom w:val="single" w:sz="4" w:space="0" w:color="auto"/>
              <w:right w:val="single" w:sz="4" w:space="0" w:color="auto"/>
            </w:tcBorders>
          </w:tcPr>
          <w:p w14:paraId="60C95006" w14:textId="77777777" w:rsidR="00D63B2B" w:rsidRPr="002F06A4" w:rsidRDefault="00D63B2B" w:rsidP="009610D9">
            <w:pPr>
              <w:pStyle w:val="Style2"/>
              <w:keepNext/>
              <w:keepLines/>
              <w:tabs>
                <w:tab w:val="clear" w:pos="1080"/>
              </w:tabs>
              <w:spacing w:after="0"/>
              <w:ind w:left="0" w:firstLine="0"/>
              <w:rPr>
                <w:rFonts w:asciiTheme="minorBidi" w:hAnsiTheme="minorBidi" w:cstheme="minorBidi"/>
                <w:rtl/>
              </w:rPr>
            </w:pPr>
          </w:p>
        </w:tc>
      </w:tr>
      <w:tr w:rsidR="00775881" w:rsidRPr="0080336B" w14:paraId="4459DDBB" w14:textId="77777777"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14:paraId="4ACE1D68" w14:textId="3415C3AC" w:rsidR="00775881" w:rsidRDefault="00E16145" w:rsidP="009610D9">
            <w:pPr>
              <w:keepNext/>
              <w:keepLines/>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w:instrText>
            </w:r>
            <w:r>
              <w:rPr>
                <w:rFonts w:asciiTheme="minorBidi" w:hAnsiTheme="minorBidi" w:cstheme="minorBidi"/>
                <w:sz w:val="22"/>
                <w:szCs w:val="22"/>
                <w:rtl/>
              </w:rPr>
              <w:instrText xml:space="preserve"> _</w:instrText>
            </w:r>
            <w:r>
              <w:rPr>
                <w:rFonts w:asciiTheme="minorBidi" w:hAnsiTheme="minorBidi" w:cstheme="minorBidi"/>
                <w:sz w:val="22"/>
                <w:szCs w:val="22"/>
              </w:rPr>
              <w:instrText>Ref505612682 \r \h</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sidR="00273C73">
              <w:rPr>
                <w:rFonts w:asciiTheme="minorBidi" w:hAnsiTheme="minorBidi" w:cstheme="minorBidi"/>
                <w:sz w:val="22"/>
                <w:szCs w:val="22"/>
                <w:cs/>
              </w:rPr>
              <w:t>‎</w:t>
            </w:r>
            <w:r w:rsidR="00273C73">
              <w:rPr>
                <w:rFonts w:asciiTheme="minorBidi" w:hAnsiTheme="minorBidi" w:cstheme="minorBidi"/>
                <w:sz w:val="22"/>
                <w:szCs w:val="22"/>
              </w:rPr>
              <w:t>6.2.5</w:t>
            </w:r>
            <w:r>
              <w:rPr>
                <w:rFonts w:asciiTheme="minorBidi" w:hAnsiTheme="minorBidi" w:cstheme="minorBidi"/>
                <w:sz w:val="22"/>
                <w:szCs w:val="22"/>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14:paraId="604AF94B" w14:textId="42F849B2" w:rsidR="00775881" w:rsidRPr="00F40DAD" w:rsidRDefault="00E16145" w:rsidP="009610D9">
            <w:pPr>
              <w:pStyle w:val="Style2"/>
              <w:keepNext/>
              <w:keepLines/>
              <w:tabs>
                <w:tab w:val="clear" w:pos="1080"/>
              </w:tabs>
              <w:spacing w:after="0"/>
              <w:ind w:left="0" w:firstLine="0"/>
              <w:rPr>
                <w:rFonts w:asciiTheme="minorBidi" w:hAnsiTheme="minorBidi" w:cstheme="minorBidi"/>
                <w:rtl/>
              </w:rPr>
            </w:pPr>
            <w:r>
              <w:rPr>
                <w:rFonts w:hint="cs"/>
                <w:rtl/>
              </w:rPr>
              <w:t xml:space="preserve">לצורך הוכחת עמידה בתנאי הסף שבסעיף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Ref505612682 \r \h</w:instrText>
            </w:r>
            <w:r>
              <w:rPr>
                <w:rtl/>
              </w:rPr>
              <w:instrText xml:space="preserve"> </w:instrText>
            </w:r>
            <w:r w:rsidR="001030F5">
              <w:rPr>
                <w:rtl/>
              </w:rPr>
              <w:instrText xml:space="preserve"> \* </w:instrText>
            </w:r>
            <w:r w:rsidR="001030F5">
              <w:instrText>MERGEFORMAT</w:instrText>
            </w:r>
            <w:r w:rsidR="001030F5">
              <w:rPr>
                <w:rtl/>
              </w:rPr>
              <w:instrText xml:space="preserve"> </w:instrText>
            </w:r>
            <w:r>
              <w:rPr>
                <w:rtl/>
              </w:rPr>
            </w:r>
            <w:r>
              <w:rPr>
                <w:rtl/>
              </w:rPr>
              <w:fldChar w:fldCharType="separate"/>
            </w:r>
            <w:r w:rsidR="00273C73">
              <w:rPr>
                <w:cs/>
              </w:rPr>
              <w:t>‎</w:t>
            </w:r>
            <w:r w:rsidR="00273C73" w:rsidRPr="00273C73">
              <w:rPr>
                <w:rFonts w:asciiTheme="minorBidi" w:hAnsiTheme="minorBidi" w:cstheme="minorBidi"/>
              </w:rPr>
              <w:t>6.2.5</w:t>
            </w:r>
            <w:r>
              <w:rPr>
                <w:rtl/>
              </w:rPr>
              <w:fldChar w:fldCharType="end"/>
            </w:r>
            <w:r>
              <w:rPr>
                <w:rFonts w:hint="cs"/>
                <w:rtl/>
              </w:rPr>
              <w:t xml:space="preserve">, יש לצרף </w:t>
            </w:r>
            <w:r>
              <w:rPr>
                <w:rtl/>
              </w:rPr>
              <w:t>להצע</w:t>
            </w:r>
            <w:r>
              <w:rPr>
                <w:rFonts w:hint="cs"/>
                <w:rtl/>
              </w:rPr>
              <w:t>ה</w:t>
            </w:r>
            <w:r>
              <w:rPr>
                <w:rtl/>
              </w:rPr>
              <w:t xml:space="preserve"> התחייבות לש</w:t>
            </w:r>
            <w:r w:rsidRPr="009852F1">
              <w:rPr>
                <w:rtl/>
              </w:rPr>
              <w:t>ימ</w:t>
            </w:r>
            <w:r>
              <w:rPr>
                <w:rtl/>
              </w:rPr>
              <w:t xml:space="preserve">וש בתוכנות מקוריות </w:t>
            </w:r>
            <w:r>
              <w:rPr>
                <w:rFonts w:hint="cs"/>
                <w:rtl/>
              </w:rPr>
              <w:t>בנוסח</w:t>
            </w:r>
            <w:r>
              <w:rPr>
                <w:rtl/>
              </w:rPr>
              <w:t xml:space="preserve"> טופס המצורף </w:t>
            </w:r>
            <w:r>
              <w:rPr>
                <w:rFonts w:hint="cs"/>
                <w:rtl/>
              </w:rPr>
              <w:t>כ</w:t>
            </w:r>
            <w:r>
              <w:rPr>
                <w:rtl/>
              </w:rPr>
              <w:fldChar w:fldCharType="begin"/>
            </w:r>
            <w:r>
              <w:rPr>
                <w:rtl/>
              </w:rPr>
              <w:instrText xml:space="preserve"> </w:instrText>
            </w:r>
            <w:r>
              <w:rPr>
                <w:rFonts w:hint="cs"/>
              </w:rPr>
              <w:instrText>REF</w:instrText>
            </w:r>
            <w:r>
              <w:rPr>
                <w:rFonts w:hint="cs"/>
                <w:rtl/>
              </w:rPr>
              <w:instrText xml:space="preserve"> נספח_אישור_תוכנות_מקור \</w:instrText>
            </w:r>
            <w:r>
              <w:rPr>
                <w:rFonts w:hint="cs"/>
              </w:rPr>
              <w:instrText>h</w:instrText>
            </w:r>
            <w:r>
              <w:rPr>
                <w:rtl/>
              </w:rPr>
              <w:instrText xml:space="preserve"> </w:instrText>
            </w:r>
            <w:r>
              <w:rPr>
                <w:rtl/>
              </w:rPr>
            </w:r>
            <w:r>
              <w:rPr>
                <w:rtl/>
              </w:rPr>
              <w:fldChar w:fldCharType="separate"/>
            </w:r>
            <w:r w:rsidR="00273C73" w:rsidRPr="002F06A4">
              <w:rPr>
                <w:rtl/>
              </w:rPr>
              <w:t xml:space="preserve">נספח </w:t>
            </w:r>
            <w:r w:rsidR="00273C73">
              <w:rPr>
                <w:rFonts w:hint="cs"/>
                <w:rtl/>
              </w:rPr>
              <w:t>א'</w:t>
            </w:r>
            <w:r w:rsidR="00273C73">
              <w:rPr>
                <w:rtl/>
              </w:rPr>
              <w:t>4</w:t>
            </w:r>
            <w:r>
              <w:rPr>
                <w:rtl/>
              </w:rPr>
              <w:fldChar w:fldCharType="end"/>
            </w:r>
            <w:r>
              <w:rPr>
                <w:rFonts w:hint="cs"/>
                <w:rtl/>
              </w:rPr>
              <w:t xml:space="preserve"> </w:t>
            </w:r>
            <w:r>
              <w:rPr>
                <w:rtl/>
              </w:rPr>
              <w:t>ל</w:t>
            </w:r>
            <w:r>
              <w:rPr>
                <w:rFonts w:hint="cs"/>
                <w:rtl/>
              </w:rPr>
              <w:t>מכרז</w:t>
            </w:r>
          </w:p>
        </w:tc>
        <w:tc>
          <w:tcPr>
            <w:tcW w:w="993" w:type="dxa"/>
            <w:tcBorders>
              <w:top w:val="single" w:sz="4" w:space="0" w:color="auto"/>
              <w:left w:val="single" w:sz="4" w:space="0" w:color="auto"/>
              <w:bottom w:val="single" w:sz="4" w:space="0" w:color="auto"/>
              <w:right w:val="single" w:sz="4" w:space="0" w:color="auto"/>
            </w:tcBorders>
          </w:tcPr>
          <w:p w14:paraId="374A9C45" w14:textId="77777777" w:rsidR="00775881" w:rsidRDefault="00775881" w:rsidP="009610D9">
            <w:pPr>
              <w:pStyle w:val="Style2"/>
              <w:keepNext/>
              <w:keepLines/>
              <w:tabs>
                <w:tab w:val="clear" w:pos="1080"/>
              </w:tabs>
              <w:spacing w:after="0"/>
              <w:ind w:left="0" w:firstLine="0"/>
              <w:rPr>
                <w:rFonts w:asciiTheme="minorBidi" w:hAnsiTheme="minorBidi" w:cstheme="minorBidi"/>
                <w:rtl/>
              </w:rPr>
            </w:pPr>
          </w:p>
        </w:tc>
      </w:tr>
      <w:tr w:rsidR="00775881" w:rsidRPr="0080336B" w14:paraId="2F7C413D" w14:textId="77777777"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14:paraId="469C2088" w14:textId="2F616F1B" w:rsidR="00775881" w:rsidRDefault="00F40DAD" w:rsidP="009610D9">
            <w:pPr>
              <w:keepNext/>
              <w:keepLines/>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w:instrText>
            </w:r>
            <w:r>
              <w:rPr>
                <w:rFonts w:asciiTheme="minorBidi" w:hAnsiTheme="minorBidi" w:cstheme="minorBidi"/>
                <w:sz w:val="22"/>
                <w:szCs w:val="22"/>
                <w:rtl/>
              </w:rPr>
              <w:instrText xml:space="preserve"> _</w:instrText>
            </w:r>
            <w:r>
              <w:rPr>
                <w:rFonts w:asciiTheme="minorBidi" w:hAnsiTheme="minorBidi" w:cstheme="minorBidi"/>
                <w:sz w:val="22"/>
                <w:szCs w:val="22"/>
              </w:rPr>
              <w:instrText>Ref524612375 \r \h</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sidR="00273C73">
              <w:rPr>
                <w:rFonts w:asciiTheme="minorBidi" w:hAnsiTheme="minorBidi" w:cstheme="minorBidi"/>
                <w:sz w:val="22"/>
                <w:szCs w:val="22"/>
                <w:cs/>
              </w:rPr>
              <w:t>‎</w:t>
            </w:r>
            <w:r w:rsidR="00273C73">
              <w:rPr>
                <w:rFonts w:asciiTheme="minorBidi" w:hAnsiTheme="minorBidi" w:cstheme="minorBidi"/>
                <w:sz w:val="22"/>
                <w:szCs w:val="22"/>
              </w:rPr>
              <w:t>6.3.1</w:t>
            </w:r>
            <w:r>
              <w:rPr>
                <w:rFonts w:asciiTheme="minorBidi" w:hAnsiTheme="minorBidi" w:cstheme="minorBidi"/>
                <w:sz w:val="22"/>
                <w:szCs w:val="22"/>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14:paraId="6E98D3D3" w14:textId="655E0E1D" w:rsidR="00775881" w:rsidRPr="00F40DAD" w:rsidRDefault="00F40DAD" w:rsidP="009610D9">
            <w:pPr>
              <w:pStyle w:val="Style2"/>
              <w:keepNext/>
              <w:keepLines/>
              <w:tabs>
                <w:tab w:val="clear" w:pos="1080"/>
              </w:tabs>
              <w:spacing w:after="0"/>
              <w:ind w:left="0" w:firstLine="0"/>
              <w:rPr>
                <w:rFonts w:asciiTheme="minorBidi" w:hAnsiTheme="minorBidi" w:cstheme="minorBidi"/>
                <w:rtl/>
              </w:rPr>
            </w:pPr>
            <w:r>
              <w:rPr>
                <w:rFonts w:hint="cs"/>
                <w:rtl/>
              </w:rPr>
              <w:t xml:space="preserve">לצורך הוכחת תנאי סף שבסעיף </w:t>
            </w:r>
            <w:r w:rsidRPr="001030F5">
              <w:rPr>
                <w:rFonts w:asciiTheme="minorBidi" w:hAnsiTheme="minorBidi" w:cstheme="minorBidi"/>
                <w:rtl/>
              </w:rPr>
              <w:fldChar w:fldCharType="begin"/>
            </w:r>
            <w:r w:rsidRPr="001030F5">
              <w:rPr>
                <w:rFonts w:asciiTheme="minorBidi" w:hAnsiTheme="minorBidi" w:cstheme="minorBidi"/>
                <w:rtl/>
              </w:rPr>
              <w:instrText xml:space="preserve"> </w:instrText>
            </w:r>
            <w:r w:rsidRPr="001030F5">
              <w:rPr>
                <w:rFonts w:asciiTheme="minorBidi" w:hAnsiTheme="minorBidi" w:cstheme="minorBidi" w:hint="cs"/>
              </w:rPr>
              <w:instrText>REF</w:instrText>
            </w:r>
            <w:r w:rsidRPr="001030F5">
              <w:rPr>
                <w:rFonts w:asciiTheme="minorBidi" w:hAnsiTheme="minorBidi" w:cstheme="minorBidi" w:hint="cs"/>
                <w:rtl/>
              </w:rPr>
              <w:instrText xml:space="preserve"> _</w:instrText>
            </w:r>
            <w:r w:rsidRPr="001030F5">
              <w:rPr>
                <w:rFonts w:asciiTheme="minorBidi" w:hAnsiTheme="minorBidi" w:cstheme="minorBidi" w:hint="cs"/>
              </w:rPr>
              <w:instrText>Ref524612375 \r \h</w:instrText>
            </w:r>
            <w:r w:rsidRPr="001030F5">
              <w:rPr>
                <w:rFonts w:asciiTheme="minorBidi" w:hAnsiTheme="minorBidi" w:cstheme="minorBidi"/>
                <w:rtl/>
              </w:rPr>
              <w:instrText xml:space="preserve"> </w:instrText>
            </w:r>
            <w:r w:rsidR="001030F5">
              <w:rPr>
                <w:rFonts w:asciiTheme="minorBidi" w:hAnsiTheme="minorBidi" w:cstheme="minorBidi"/>
                <w:rtl/>
              </w:rPr>
              <w:instrText xml:space="preserve"> \* </w:instrText>
            </w:r>
            <w:r w:rsidR="001030F5">
              <w:rPr>
                <w:rFonts w:asciiTheme="minorBidi" w:hAnsiTheme="minorBidi" w:cstheme="minorBidi"/>
              </w:rPr>
              <w:instrText>MERGEFORMAT</w:instrText>
            </w:r>
            <w:r w:rsidR="001030F5">
              <w:rPr>
                <w:rFonts w:asciiTheme="minorBidi" w:hAnsiTheme="minorBidi" w:cstheme="minorBidi"/>
                <w:rtl/>
              </w:rPr>
              <w:instrText xml:space="preserve"> </w:instrText>
            </w:r>
            <w:r w:rsidRPr="001030F5">
              <w:rPr>
                <w:rFonts w:asciiTheme="minorBidi" w:hAnsiTheme="minorBidi" w:cstheme="minorBidi"/>
                <w:rtl/>
              </w:rPr>
            </w:r>
            <w:r w:rsidRPr="001030F5">
              <w:rPr>
                <w:rFonts w:asciiTheme="minorBidi" w:hAnsiTheme="minorBidi" w:cstheme="minorBidi"/>
                <w:rtl/>
              </w:rPr>
              <w:fldChar w:fldCharType="separate"/>
            </w:r>
            <w:r w:rsidR="00273C73">
              <w:rPr>
                <w:rFonts w:asciiTheme="minorBidi" w:hAnsiTheme="minorBidi" w:cstheme="minorBidi"/>
                <w:cs/>
              </w:rPr>
              <w:t>‎</w:t>
            </w:r>
            <w:r w:rsidR="00273C73" w:rsidRPr="00273C73">
              <w:rPr>
                <w:rFonts w:asciiTheme="minorBidi" w:hAnsiTheme="minorBidi" w:cstheme="minorHAnsi"/>
              </w:rPr>
              <w:t>6.3.1</w:t>
            </w:r>
            <w:r w:rsidRPr="001030F5">
              <w:rPr>
                <w:rFonts w:asciiTheme="minorBidi" w:hAnsiTheme="minorBidi" w:cstheme="minorBidi"/>
                <w:rtl/>
              </w:rPr>
              <w:fldChar w:fldCharType="end"/>
            </w:r>
            <w:r w:rsidR="002A75ED" w:rsidRPr="00CA10F9">
              <w:rPr>
                <w:rFonts w:hint="cs"/>
                <w:rtl/>
              </w:rPr>
              <w:t xml:space="preserve"> </w:t>
            </w:r>
            <w:r w:rsidR="002A75ED">
              <w:rPr>
                <w:rFonts w:hint="cs"/>
                <w:rtl/>
              </w:rPr>
              <w:t>ה</w:t>
            </w:r>
            <w:r w:rsidR="002A75ED" w:rsidRPr="00CA10F9">
              <w:rPr>
                <w:rFonts w:hint="cs"/>
                <w:rtl/>
              </w:rPr>
              <w:t>מציע</w:t>
            </w:r>
            <w:r w:rsidR="002A75ED">
              <w:rPr>
                <w:rFonts w:hint="cs"/>
                <w:rtl/>
              </w:rPr>
              <w:t xml:space="preserve"> יצרף</w:t>
            </w:r>
            <w:r w:rsidR="002A75ED" w:rsidRPr="00CA10F9">
              <w:rPr>
                <w:rFonts w:hint="cs"/>
                <w:rtl/>
              </w:rPr>
              <w:t xml:space="preserve"> רישיון עסק תקף לניהול מתקן הארחה לפי חוק רישוי עסקים, תשכ"ח 1968.</w:t>
            </w:r>
            <w:r w:rsidR="002A1D6D">
              <w:rPr>
                <w:rFonts w:asciiTheme="minorBidi" w:hAnsiTheme="minorBidi" w:cstheme="minorBidi" w:hint="cs"/>
                <w:rtl/>
              </w:rPr>
              <w:t xml:space="preserve"> (נספח א'9)</w:t>
            </w:r>
          </w:p>
        </w:tc>
        <w:tc>
          <w:tcPr>
            <w:tcW w:w="993" w:type="dxa"/>
            <w:tcBorders>
              <w:top w:val="single" w:sz="4" w:space="0" w:color="auto"/>
              <w:left w:val="single" w:sz="4" w:space="0" w:color="auto"/>
              <w:bottom w:val="single" w:sz="4" w:space="0" w:color="auto"/>
              <w:right w:val="single" w:sz="4" w:space="0" w:color="auto"/>
            </w:tcBorders>
          </w:tcPr>
          <w:p w14:paraId="78033E5C" w14:textId="77777777" w:rsidR="00775881" w:rsidRDefault="00775881" w:rsidP="009610D9">
            <w:pPr>
              <w:pStyle w:val="Style2"/>
              <w:keepNext/>
              <w:keepLines/>
              <w:tabs>
                <w:tab w:val="clear" w:pos="1080"/>
              </w:tabs>
              <w:spacing w:after="0"/>
              <w:ind w:left="0" w:firstLine="0"/>
              <w:rPr>
                <w:rFonts w:asciiTheme="minorBidi" w:hAnsiTheme="minorBidi" w:cstheme="minorBidi"/>
                <w:rtl/>
              </w:rPr>
            </w:pPr>
          </w:p>
        </w:tc>
      </w:tr>
      <w:tr w:rsidR="00775881" w:rsidRPr="0080336B" w14:paraId="378579AE" w14:textId="77777777"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14:paraId="4CDF97B4" w14:textId="7968005A" w:rsidR="00775881" w:rsidRDefault="00E13165" w:rsidP="009610D9">
            <w:pPr>
              <w:keepNext/>
              <w:keepLines/>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w:instrText>
            </w:r>
            <w:r>
              <w:rPr>
                <w:rFonts w:asciiTheme="minorBidi" w:hAnsiTheme="minorBidi" w:cstheme="minorBidi"/>
                <w:sz w:val="22"/>
                <w:szCs w:val="22"/>
                <w:rtl/>
              </w:rPr>
              <w:instrText xml:space="preserve"> _</w:instrText>
            </w:r>
            <w:r>
              <w:rPr>
                <w:rFonts w:asciiTheme="minorBidi" w:hAnsiTheme="minorBidi" w:cstheme="minorBidi"/>
                <w:sz w:val="22"/>
                <w:szCs w:val="22"/>
              </w:rPr>
              <w:instrText>Ref532818889 \r \h</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sidR="00273C73">
              <w:rPr>
                <w:rFonts w:asciiTheme="minorBidi" w:hAnsiTheme="minorBidi" w:cstheme="minorBidi"/>
                <w:sz w:val="22"/>
                <w:szCs w:val="22"/>
                <w:cs/>
              </w:rPr>
              <w:t>‎</w:t>
            </w:r>
            <w:r w:rsidR="00273C73">
              <w:rPr>
                <w:rFonts w:asciiTheme="minorBidi" w:hAnsiTheme="minorBidi" w:cstheme="minorBidi"/>
                <w:sz w:val="22"/>
                <w:szCs w:val="22"/>
              </w:rPr>
              <w:t>6.3.2</w:t>
            </w:r>
            <w:r>
              <w:rPr>
                <w:rFonts w:asciiTheme="minorBidi" w:hAnsiTheme="minorBidi" w:cstheme="minorBidi"/>
                <w:sz w:val="22"/>
                <w:szCs w:val="22"/>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14:paraId="38CBA65D" w14:textId="7A65F1C0" w:rsidR="00775881" w:rsidRDefault="00F40DAD" w:rsidP="009A17A2">
            <w:pPr>
              <w:pStyle w:val="Style2"/>
              <w:keepNext/>
              <w:keepLines/>
              <w:tabs>
                <w:tab w:val="clear" w:pos="1080"/>
              </w:tabs>
              <w:spacing w:after="0"/>
              <w:ind w:left="0" w:firstLine="0"/>
              <w:rPr>
                <w:rFonts w:asciiTheme="minorBidi" w:hAnsiTheme="minorBidi" w:cstheme="minorBidi"/>
                <w:rtl/>
              </w:rPr>
            </w:pPr>
            <w:r>
              <w:rPr>
                <w:rFonts w:hint="cs"/>
                <w:rtl/>
              </w:rPr>
              <w:t>לצורך הוכחת תנאי סף שבסעיף</w:t>
            </w:r>
            <w:r w:rsidRPr="001030F5">
              <w:rPr>
                <w:rFonts w:asciiTheme="minorBidi" w:hAnsiTheme="minorBidi" w:cstheme="minorBidi" w:hint="cs"/>
                <w:rtl/>
              </w:rPr>
              <w:t xml:space="preserve"> </w:t>
            </w:r>
            <w:r w:rsidR="007A1520" w:rsidRPr="00400C66">
              <w:rPr>
                <w:rFonts w:asciiTheme="minorBidi" w:hAnsiTheme="minorBidi" w:cstheme="minorBidi"/>
                <w:sz w:val="16"/>
                <w:szCs w:val="16"/>
                <w:rtl/>
              </w:rPr>
              <w:fldChar w:fldCharType="begin"/>
            </w:r>
            <w:r w:rsidR="007A1520" w:rsidRPr="00400C66">
              <w:rPr>
                <w:sz w:val="16"/>
                <w:szCs w:val="16"/>
                <w:rtl/>
              </w:rPr>
              <w:instrText xml:space="preserve"> </w:instrText>
            </w:r>
            <w:r w:rsidR="007A1520" w:rsidRPr="00400C66">
              <w:rPr>
                <w:rFonts w:hint="cs"/>
                <w:sz w:val="16"/>
                <w:szCs w:val="16"/>
              </w:rPr>
              <w:instrText>REF</w:instrText>
            </w:r>
            <w:r w:rsidR="007A1520" w:rsidRPr="00400C66">
              <w:rPr>
                <w:rFonts w:hint="cs"/>
                <w:sz w:val="16"/>
                <w:szCs w:val="16"/>
                <w:rtl/>
              </w:rPr>
              <w:instrText xml:space="preserve"> _</w:instrText>
            </w:r>
            <w:r w:rsidR="007A1520" w:rsidRPr="00400C66">
              <w:rPr>
                <w:rFonts w:hint="cs"/>
                <w:sz w:val="16"/>
                <w:szCs w:val="16"/>
              </w:rPr>
              <w:instrText>Ref532818889 \r \h</w:instrText>
            </w:r>
            <w:r w:rsidR="007A1520" w:rsidRPr="00400C66">
              <w:rPr>
                <w:sz w:val="16"/>
                <w:szCs w:val="16"/>
                <w:rtl/>
              </w:rPr>
              <w:instrText xml:space="preserve"> </w:instrText>
            </w:r>
            <w:r w:rsidR="007A1520" w:rsidRPr="00400C66">
              <w:rPr>
                <w:rFonts w:asciiTheme="minorBidi" w:hAnsiTheme="minorBidi" w:cstheme="minorBidi"/>
                <w:sz w:val="16"/>
                <w:szCs w:val="16"/>
                <w:rtl/>
              </w:rPr>
              <w:instrText xml:space="preserve"> \* </w:instrText>
            </w:r>
            <w:r w:rsidR="007A1520" w:rsidRPr="00400C66">
              <w:rPr>
                <w:rFonts w:asciiTheme="minorBidi" w:hAnsiTheme="minorBidi" w:cstheme="minorBidi"/>
                <w:sz w:val="16"/>
                <w:szCs w:val="16"/>
              </w:rPr>
              <w:instrText>MERGEFORMAT</w:instrText>
            </w:r>
            <w:r w:rsidR="007A1520" w:rsidRPr="00400C66">
              <w:rPr>
                <w:rFonts w:asciiTheme="minorBidi" w:hAnsiTheme="minorBidi" w:cstheme="minorBidi"/>
                <w:sz w:val="16"/>
                <w:szCs w:val="16"/>
                <w:rtl/>
              </w:rPr>
              <w:instrText xml:space="preserve"> </w:instrText>
            </w:r>
            <w:r w:rsidR="007A1520" w:rsidRPr="00400C66">
              <w:rPr>
                <w:rFonts w:asciiTheme="minorBidi" w:hAnsiTheme="minorBidi" w:cstheme="minorBidi"/>
                <w:sz w:val="16"/>
                <w:szCs w:val="16"/>
                <w:rtl/>
              </w:rPr>
            </w:r>
            <w:r w:rsidR="007A1520" w:rsidRPr="00400C66">
              <w:rPr>
                <w:rFonts w:asciiTheme="minorBidi" w:hAnsiTheme="minorBidi" w:cstheme="minorBidi"/>
                <w:sz w:val="16"/>
                <w:szCs w:val="16"/>
                <w:rtl/>
              </w:rPr>
              <w:fldChar w:fldCharType="separate"/>
            </w:r>
            <w:r w:rsidR="00273C73">
              <w:rPr>
                <w:sz w:val="16"/>
                <w:szCs w:val="16"/>
                <w:cs/>
              </w:rPr>
              <w:t>‎</w:t>
            </w:r>
            <w:r w:rsidR="00273C73" w:rsidRPr="00273C73">
              <w:rPr>
                <w:rFonts w:cstheme="minorHAnsi"/>
                <w:sz w:val="18"/>
                <w:szCs w:val="18"/>
              </w:rPr>
              <w:t>6.3.2</w:t>
            </w:r>
            <w:r w:rsidR="007A1520" w:rsidRPr="00400C66">
              <w:rPr>
                <w:rFonts w:asciiTheme="minorBidi" w:hAnsiTheme="minorBidi" w:cstheme="minorBidi"/>
                <w:sz w:val="16"/>
                <w:szCs w:val="16"/>
                <w:rtl/>
              </w:rPr>
              <w:fldChar w:fldCharType="end"/>
            </w:r>
            <w:r w:rsidR="007A1520" w:rsidRPr="00400C66">
              <w:rPr>
                <w:rFonts w:hint="cs"/>
                <w:sz w:val="16"/>
                <w:szCs w:val="16"/>
                <w:rtl/>
              </w:rPr>
              <w:t xml:space="preserve"> </w:t>
            </w:r>
            <w:r w:rsidR="00C77158">
              <w:rPr>
                <w:rFonts w:hint="cs"/>
                <w:rtl/>
              </w:rPr>
              <w:t xml:space="preserve"> </w:t>
            </w:r>
            <w:r w:rsidR="007A1520">
              <w:rPr>
                <w:rFonts w:hint="cs"/>
                <w:rtl/>
              </w:rPr>
              <w:t xml:space="preserve">יצרף המציע </w:t>
            </w:r>
            <w:r w:rsidR="007A1520" w:rsidRPr="00CA10F9">
              <w:rPr>
                <w:rFonts w:hint="cs"/>
                <w:rtl/>
              </w:rPr>
              <w:t xml:space="preserve"> אישור ב</w:t>
            </w:r>
            <w:r w:rsidR="009A17A2">
              <w:rPr>
                <w:rFonts w:hint="cs"/>
                <w:rtl/>
              </w:rPr>
              <w:t>נוסח נספח א'10</w:t>
            </w:r>
            <w:r w:rsidR="007A1520" w:rsidRPr="00CA10F9">
              <w:rPr>
                <w:rFonts w:hint="cs"/>
                <w:rtl/>
              </w:rPr>
              <w:t xml:space="preserve"> מאדריכל או יועץ נגישות כי המלון המוצע עומד בכל הוראות החוק, התקנות וכל דין אחר הנוגעות לאנשים עם מוגבלויות.</w:t>
            </w:r>
            <w:r w:rsidR="007A1520">
              <w:rPr>
                <w:rFonts w:hint="cs"/>
                <w:rtl/>
              </w:rPr>
              <w:t xml:space="preserve"> </w:t>
            </w:r>
            <w:r w:rsidR="002A1D6D">
              <w:rPr>
                <w:rFonts w:asciiTheme="minorBidi" w:hAnsiTheme="minorBidi" w:cstheme="minorBidi" w:hint="cs"/>
                <w:rtl/>
              </w:rPr>
              <w:t>(נספח א'10)</w:t>
            </w:r>
          </w:p>
        </w:tc>
        <w:tc>
          <w:tcPr>
            <w:tcW w:w="993" w:type="dxa"/>
            <w:tcBorders>
              <w:top w:val="single" w:sz="4" w:space="0" w:color="auto"/>
              <w:left w:val="single" w:sz="4" w:space="0" w:color="auto"/>
              <w:bottom w:val="single" w:sz="4" w:space="0" w:color="auto"/>
              <w:right w:val="single" w:sz="4" w:space="0" w:color="auto"/>
            </w:tcBorders>
          </w:tcPr>
          <w:p w14:paraId="77BA0CAE" w14:textId="77777777" w:rsidR="00775881" w:rsidRDefault="00775881" w:rsidP="009610D9">
            <w:pPr>
              <w:pStyle w:val="Style2"/>
              <w:keepNext/>
              <w:keepLines/>
              <w:tabs>
                <w:tab w:val="clear" w:pos="1080"/>
              </w:tabs>
              <w:spacing w:after="0"/>
              <w:ind w:left="0" w:firstLine="0"/>
              <w:rPr>
                <w:rFonts w:asciiTheme="minorBidi" w:hAnsiTheme="minorBidi" w:cstheme="minorBidi"/>
                <w:rtl/>
              </w:rPr>
            </w:pPr>
          </w:p>
        </w:tc>
      </w:tr>
      <w:tr w:rsidR="00F40DAD" w:rsidRPr="0080336B" w14:paraId="426B2BCA" w14:textId="77777777"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14:paraId="1699D577" w14:textId="5770D986" w:rsidR="00F40DAD" w:rsidRDefault="00E13165" w:rsidP="009610D9">
            <w:pPr>
              <w:keepNext/>
              <w:keepLines/>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w:instrText>
            </w:r>
            <w:r>
              <w:rPr>
                <w:rFonts w:asciiTheme="minorBidi" w:hAnsiTheme="minorBidi" w:cstheme="minorBidi"/>
                <w:sz w:val="22"/>
                <w:szCs w:val="22"/>
                <w:rtl/>
              </w:rPr>
              <w:instrText xml:space="preserve"> _</w:instrText>
            </w:r>
            <w:r>
              <w:rPr>
                <w:rFonts w:asciiTheme="minorBidi" w:hAnsiTheme="minorBidi" w:cstheme="minorBidi"/>
                <w:sz w:val="22"/>
                <w:szCs w:val="22"/>
              </w:rPr>
              <w:instrText>Ref533077435 \r \h</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sidR="00273C73">
              <w:rPr>
                <w:rFonts w:asciiTheme="minorBidi" w:hAnsiTheme="minorBidi" w:cstheme="minorBidi"/>
                <w:sz w:val="22"/>
                <w:szCs w:val="22"/>
                <w:cs/>
              </w:rPr>
              <w:t>‎</w:t>
            </w:r>
            <w:r w:rsidR="00273C73">
              <w:rPr>
                <w:rFonts w:asciiTheme="minorBidi" w:hAnsiTheme="minorBidi" w:cstheme="minorBidi"/>
                <w:sz w:val="22"/>
                <w:szCs w:val="22"/>
              </w:rPr>
              <w:t>6.3.3</w:t>
            </w:r>
            <w:r>
              <w:rPr>
                <w:rFonts w:asciiTheme="minorBidi" w:hAnsiTheme="minorBidi" w:cstheme="minorBidi"/>
                <w:sz w:val="22"/>
                <w:szCs w:val="22"/>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14:paraId="269EF420" w14:textId="3962A9AB" w:rsidR="00F40DAD" w:rsidRPr="007A1520" w:rsidRDefault="004D7006" w:rsidP="00EE60D7">
            <w:pPr>
              <w:pStyle w:val="Style2"/>
              <w:keepNext/>
              <w:keepLines/>
              <w:tabs>
                <w:tab w:val="clear" w:pos="1080"/>
              </w:tabs>
              <w:spacing w:after="0"/>
              <w:ind w:left="0" w:firstLine="0"/>
              <w:rPr>
                <w:rtl/>
              </w:rPr>
            </w:pPr>
            <w:r w:rsidRPr="00CA10F9">
              <w:rPr>
                <w:rFonts w:hint="cs"/>
                <w:rtl/>
              </w:rPr>
              <w:t xml:space="preserve">לצורך הוכחת תנאי סף שבסעיף </w:t>
            </w:r>
            <w:r w:rsidRPr="009940A5">
              <w:rPr>
                <w:sz w:val="18"/>
                <w:szCs w:val="18"/>
                <w:rtl/>
              </w:rPr>
              <w:fldChar w:fldCharType="begin"/>
            </w:r>
            <w:r w:rsidRPr="009940A5">
              <w:rPr>
                <w:sz w:val="18"/>
                <w:szCs w:val="18"/>
                <w:rtl/>
              </w:rPr>
              <w:instrText xml:space="preserve"> </w:instrText>
            </w:r>
            <w:r w:rsidRPr="009940A5">
              <w:rPr>
                <w:rFonts w:hint="cs"/>
                <w:sz w:val="18"/>
                <w:szCs w:val="18"/>
              </w:rPr>
              <w:instrText>REF</w:instrText>
            </w:r>
            <w:r w:rsidRPr="009940A5">
              <w:rPr>
                <w:rFonts w:hint="cs"/>
                <w:sz w:val="18"/>
                <w:szCs w:val="18"/>
                <w:rtl/>
              </w:rPr>
              <w:instrText xml:space="preserve"> _</w:instrText>
            </w:r>
            <w:r w:rsidRPr="009940A5">
              <w:rPr>
                <w:rFonts w:hint="cs"/>
                <w:sz w:val="18"/>
                <w:szCs w:val="18"/>
              </w:rPr>
              <w:instrText>Ref532814985 \r \h</w:instrText>
            </w:r>
            <w:r w:rsidRPr="009940A5">
              <w:rPr>
                <w:sz w:val="18"/>
                <w:szCs w:val="18"/>
                <w:rtl/>
              </w:rPr>
              <w:instrText xml:space="preserve"> </w:instrText>
            </w:r>
            <w:r w:rsidR="009940A5" w:rsidRPr="009940A5">
              <w:rPr>
                <w:sz w:val="18"/>
                <w:szCs w:val="18"/>
                <w:rtl/>
              </w:rPr>
              <w:instrText xml:space="preserve"> \* </w:instrText>
            </w:r>
            <w:r w:rsidR="009940A5" w:rsidRPr="009940A5">
              <w:rPr>
                <w:sz w:val="18"/>
                <w:szCs w:val="18"/>
              </w:rPr>
              <w:instrText>MERGEFORMAT</w:instrText>
            </w:r>
            <w:r w:rsidR="009940A5" w:rsidRPr="009940A5">
              <w:rPr>
                <w:sz w:val="18"/>
                <w:szCs w:val="18"/>
                <w:rtl/>
              </w:rPr>
              <w:instrText xml:space="preserve"> </w:instrText>
            </w:r>
            <w:r w:rsidRPr="009940A5">
              <w:rPr>
                <w:sz w:val="18"/>
                <w:szCs w:val="18"/>
                <w:rtl/>
              </w:rPr>
            </w:r>
            <w:r w:rsidRPr="009940A5">
              <w:rPr>
                <w:sz w:val="18"/>
                <w:szCs w:val="18"/>
                <w:rtl/>
              </w:rPr>
              <w:fldChar w:fldCharType="separate"/>
            </w:r>
            <w:r w:rsidR="00273C73">
              <w:rPr>
                <w:sz w:val="18"/>
                <w:szCs w:val="18"/>
                <w:cs/>
              </w:rPr>
              <w:t>‎</w:t>
            </w:r>
            <w:r w:rsidR="00273C73">
              <w:rPr>
                <w:sz w:val="18"/>
                <w:szCs w:val="18"/>
              </w:rPr>
              <w:t>6.3.3</w:t>
            </w:r>
            <w:r w:rsidRPr="009940A5">
              <w:rPr>
                <w:sz w:val="18"/>
                <w:szCs w:val="18"/>
                <w:rtl/>
              </w:rPr>
              <w:fldChar w:fldCharType="end"/>
            </w:r>
            <w:r w:rsidRPr="009940A5">
              <w:rPr>
                <w:rFonts w:hint="cs"/>
                <w:sz w:val="18"/>
                <w:szCs w:val="18"/>
                <w:rtl/>
              </w:rPr>
              <w:t xml:space="preserve"> </w:t>
            </w:r>
            <w:r w:rsidRPr="00CA10F9">
              <w:rPr>
                <w:rFonts w:hint="cs"/>
                <w:rtl/>
              </w:rPr>
              <w:t>יצרף המציע</w:t>
            </w:r>
            <w:r>
              <w:rPr>
                <w:rFonts w:hint="cs"/>
                <w:rtl/>
              </w:rPr>
              <w:t xml:space="preserve">  צילום מפה מתוך אפליקציית מפות מוכרת (גוגל מפות לדוגמא) בצירוף תצהיר כי המלון המוצע נמצא בתחום שיפוט של העיר ירושלים ובמרחק שלא יעלה על 3 ק"מ </w:t>
            </w:r>
            <w:r w:rsidR="00EE60D7">
              <w:rPr>
                <w:rFonts w:hint="cs"/>
                <w:rtl/>
              </w:rPr>
              <w:t xml:space="preserve">מבית הדין השרעי הממוקם ברחוב הלל 37 בעיר ירושלים </w:t>
            </w:r>
            <w:r w:rsidR="00EE60D7" w:rsidRPr="0084446B">
              <w:rPr>
                <w:rFonts w:hint="cs"/>
                <w:rtl/>
              </w:rPr>
              <w:t xml:space="preserve">ובמרחק שלא יעלה על </w:t>
            </w:r>
            <w:r w:rsidR="00EE60D7">
              <w:rPr>
                <w:rFonts w:hint="cs"/>
                <w:rtl/>
              </w:rPr>
              <w:t>4</w:t>
            </w:r>
            <w:r w:rsidR="00EE60D7" w:rsidRPr="0084446B">
              <w:rPr>
                <w:rFonts w:hint="cs"/>
                <w:rtl/>
              </w:rPr>
              <w:t xml:space="preserve"> ק"מ נסיעה</w:t>
            </w:r>
            <w:r w:rsidR="00EE60D7">
              <w:rPr>
                <w:rFonts w:hint="cs"/>
                <w:rtl/>
              </w:rPr>
              <w:t xml:space="preserve"> ממשכן </w:t>
            </w:r>
            <w:r w:rsidR="00EE60D7" w:rsidRPr="0084446B">
              <w:rPr>
                <w:rFonts w:hint="cs"/>
                <w:rtl/>
              </w:rPr>
              <w:t>כנסת</w:t>
            </w:r>
            <w:r w:rsidR="00EE60D7">
              <w:rPr>
                <w:rFonts w:hint="cs"/>
                <w:rtl/>
              </w:rPr>
              <w:t xml:space="preserve"> ישראל</w:t>
            </w:r>
            <w:r w:rsidR="009940A5">
              <w:rPr>
                <w:rFonts w:hint="cs"/>
                <w:rtl/>
              </w:rPr>
              <w:t xml:space="preserve"> (נספח א'8)</w:t>
            </w:r>
            <w:r w:rsidR="00EE60D7">
              <w:rPr>
                <w:rFonts w:hint="cs"/>
                <w:rtl/>
              </w:rPr>
              <w:t>.</w:t>
            </w:r>
          </w:p>
        </w:tc>
        <w:tc>
          <w:tcPr>
            <w:tcW w:w="993" w:type="dxa"/>
            <w:tcBorders>
              <w:top w:val="single" w:sz="4" w:space="0" w:color="auto"/>
              <w:left w:val="single" w:sz="4" w:space="0" w:color="auto"/>
              <w:bottom w:val="single" w:sz="4" w:space="0" w:color="auto"/>
              <w:right w:val="single" w:sz="4" w:space="0" w:color="auto"/>
            </w:tcBorders>
          </w:tcPr>
          <w:p w14:paraId="3B082473" w14:textId="77777777" w:rsidR="00F40DAD" w:rsidRPr="007A1520" w:rsidRDefault="00F40DAD" w:rsidP="009610D9">
            <w:pPr>
              <w:pStyle w:val="Style2"/>
              <w:keepNext/>
              <w:keepLines/>
              <w:tabs>
                <w:tab w:val="clear" w:pos="1080"/>
              </w:tabs>
              <w:spacing w:after="0"/>
              <w:ind w:left="0" w:firstLine="0"/>
              <w:rPr>
                <w:rtl/>
              </w:rPr>
            </w:pPr>
          </w:p>
        </w:tc>
      </w:tr>
      <w:tr w:rsidR="00E13165" w:rsidRPr="0080336B" w14:paraId="0A884065" w14:textId="77777777"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14:paraId="247BC052" w14:textId="29ED3A16" w:rsidR="00E13165" w:rsidRDefault="00E13165" w:rsidP="009610D9">
            <w:pPr>
              <w:keepNext/>
              <w:keepLines/>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w:instrText>
            </w:r>
            <w:r>
              <w:rPr>
                <w:rFonts w:asciiTheme="minorBidi" w:hAnsiTheme="minorBidi" w:cstheme="minorBidi"/>
                <w:sz w:val="22"/>
                <w:szCs w:val="22"/>
                <w:rtl/>
              </w:rPr>
              <w:instrText xml:space="preserve"> _</w:instrText>
            </w:r>
            <w:r>
              <w:rPr>
                <w:rFonts w:asciiTheme="minorBidi" w:hAnsiTheme="minorBidi" w:cstheme="minorBidi"/>
                <w:sz w:val="22"/>
                <w:szCs w:val="22"/>
              </w:rPr>
              <w:instrText>Ref533077348 \r \h</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sidR="00273C73">
              <w:rPr>
                <w:rFonts w:asciiTheme="minorBidi" w:hAnsiTheme="minorBidi" w:cstheme="minorBidi"/>
                <w:sz w:val="22"/>
                <w:szCs w:val="22"/>
                <w:cs/>
              </w:rPr>
              <w:t>‎</w:t>
            </w:r>
            <w:r w:rsidR="00273C73">
              <w:rPr>
                <w:rFonts w:asciiTheme="minorBidi" w:hAnsiTheme="minorBidi" w:cstheme="minorBidi"/>
                <w:sz w:val="22"/>
                <w:szCs w:val="22"/>
              </w:rPr>
              <w:t>6.3.4</w:t>
            </w:r>
            <w:r>
              <w:rPr>
                <w:rFonts w:asciiTheme="minorBidi" w:hAnsiTheme="minorBidi" w:cstheme="minorBidi"/>
                <w:sz w:val="22"/>
                <w:szCs w:val="22"/>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14:paraId="3A8DDEC2" w14:textId="25E28E80" w:rsidR="00E13165" w:rsidRPr="007A1520" w:rsidRDefault="00E13165" w:rsidP="00B754F9">
            <w:pPr>
              <w:pStyle w:val="Style2"/>
              <w:keepNext/>
              <w:keepLines/>
              <w:tabs>
                <w:tab w:val="clear" w:pos="1080"/>
              </w:tabs>
              <w:spacing w:after="0"/>
              <w:ind w:left="0" w:firstLine="0"/>
              <w:rPr>
                <w:rtl/>
              </w:rPr>
            </w:pPr>
            <w:r>
              <w:rPr>
                <w:rFonts w:hint="cs"/>
                <w:rtl/>
              </w:rPr>
              <w:t xml:space="preserve">לצורך הוכחת תנאי הסף שבסעיף </w:t>
            </w:r>
            <w:r w:rsidRPr="00400C66">
              <w:rPr>
                <w:sz w:val="18"/>
                <w:szCs w:val="18"/>
                <w:rtl/>
              </w:rPr>
              <w:fldChar w:fldCharType="begin"/>
            </w:r>
            <w:r w:rsidRPr="00400C66">
              <w:rPr>
                <w:sz w:val="18"/>
                <w:szCs w:val="18"/>
                <w:rtl/>
              </w:rPr>
              <w:instrText xml:space="preserve"> </w:instrText>
            </w:r>
            <w:r w:rsidRPr="00400C66">
              <w:rPr>
                <w:rFonts w:hint="cs"/>
                <w:sz w:val="18"/>
                <w:szCs w:val="18"/>
              </w:rPr>
              <w:instrText>REF</w:instrText>
            </w:r>
            <w:r w:rsidRPr="00400C66">
              <w:rPr>
                <w:rFonts w:hint="cs"/>
                <w:sz w:val="18"/>
                <w:szCs w:val="18"/>
                <w:rtl/>
              </w:rPr>
              <w:instrText xml:space="preserve"> _</w:instrText>
            </w:r>
            <w:r w:rsidRPr="00400C66">
              <w:rPr>
                <w:rFonts w:hint="cs"/>
                <w:sz w:val="18"/>
                <w:szCs w:val="18"/>
              </w:rPr>
              <w:instrText>Ref533077348 \r \h</w:instrText>
            </w:r>
            <w:r w:rsidRPr="00400C66">
              <w:rPr>
                <w:sz w:val="18"/>
                <w:szCs w:val="18"/>
                <w:rtl/>
              </w:rPr>
              <w:instrText xml:space="preserve"> </w:instrText>
            </w:r>
            <w:r w:rsidR="00400C66" w:rsidRPr="00400C66">
              <w:rPr>
                <w:sz w:val="18"/>
                <w:szCs w:val="18"/>
                <w:rtl/>
              </w:rPr>
              <w:instrText xml:space="preserve"> \* </w:instrText>
            </w:r>
            <w:r w:rsidR="00400C66" w:rsidRPr="00400C66">
              <w:rPr>
                <w:sz w:val="18"/>
                <w:szCs w:val="18"/>
              </w:rPr>
              <w:instrText>MERGEFORMAT</w:instrText>
            </w:r>
            <w:r w:rsidR="00400C66" w:rsidRPr="00400C66">
              <w:rPr>
                <w:sz w:val="18"/>
                <w:szCs w:val="18"/>
                <w:rtl/>
              </w:rPr>
              <w:instrText xml:space="preserve"> </w:instrText>
            </w:r>
            <w:r w:rsidRPr="00400C66">
              <w:rPr>
                <w:sz w:val="18"/>
                <w:szCs w:val="18"/>
                <w:rtl/>
              </w:rPr>
            </w:r>
            <w:r w:rsidRPr="00400C66">
              <w:rPr>
                <w:sz w:val="18"/>
                <w:szCs w:val="18"/>
                <w:rtl/>
              </w:rPr>
              <w:fldChar w:fldCharType="separate"/>
            </w:r>
            <w:r w:rsidR="00273C73">
              <w:rPr>
                <w:sz w:val="18"/>
                <w:szCs w:val="18"/>
                <w:cs/>
              </w:rPr>
              <w:t>‎</w:t>
            </w:r>
            <w:r w:rsidR="00273C73">
              <w:rPr>
                <w:sz w:val="18"/>
                <w:szCs w:val="18"/>
              </w:rPr>
              <w:t>6.3.4</w:t>
            </w:r>
            <w:r w:rsidRPr="00400C66">
              <w:rPr>
                <w:sz w:val="18"/>
                <w:szCs w:val="18"/>
                <w:rtl/>
              </w:rPr>
              <w:fldChar w:fldCharType="end"/>
            </w:r>
            <w:r w:rsidRPr="00400C66">
              <w:rPr>
                <w:rFonts w:hint="cs"/>
                <w:sz w:val="18"/>
                <w:szCs w:val="18"/>
                <w:rtl/>
              </w:rPr>
              <w:t xml:space="preserve">  </w:t>
            </w:r>
            <w:r>
              <w:rPr>
                <w:rFonts w:hint="cs"/>
                <w:rtl/>
              </w:rPr>
              <w:t>יצרף המציע  אסמכתא כי המלון עומד בדרגת 4 כוכבים ע"פ תקנות שירותי תיירות (בתי מלון), התשע"ג-201</w:t>
            </w:r>
            <w:r w:rsidR="00B754F9">
              <w:rPr>
                <w:rFonts w:hint="cs"/>
                <w:rtl/>
              </w:rPr>
              <w:t>3</w:t>
            </w:r>
            <w:r>
              <w:rPr>
                <w:rFonts w:hint="cs"/>
                <w:rtl/>
              </w:rPr>
              <w:t>.</w:t>
            </w:r>
            <w:r w:rsidR="00EB0A56">
              <w:rPr>
                <w:rFonts w:hint="cs"/>
                <w:rtl/>
              </w:rPr>
              <w:t xml:space="preserve"> (נספח א'11)</w:t>
            </w:r>
          </w:p>
        </w:tc>
        <w:tc>
          <w:tcPr>
            <w:tcW w:w="993" w:type="dxa"/>
            <w:tcBorders>
              <w:top w:val="single" w:sz="4" w:space="0" w:color="auto"/>
              <w:left w:val="single" w:sz="4" w:space="0" w:color="auto"/>
              <w:bottom w:val="single" w:sz="4" w:space="0" w:color="auto"/>
              <w:right w:val="single" w:sz="4" w:space="0" w:color="auto"/>
            </w:tcBorders>
          </w:tcPr>
          <w:p w14:paraId="6FA79190" w14:textId="77777777" w:rsidR="00E13165" w:rsidRPr="007A1520" w:rsidRDefault="00E13165" w:rsidP="009610D9">
            <w:pPr>
              <w:pStyle w:val="Style2"/>
              <w:keepNext/>
              <w:keepLines/>
              <w:tabs>
                <w:tab w:val="clear" w:pos="1080"/>
              </w:tabs>
              <w:spacing w:after="0"/>
              <w:ind w:left="0" w:firstLine="0"/>
              <w:rPr>
                <w:rtl/>
              </w:rPr>
            </w:pPr>
          </w:p>
        </w:tc>
      </w:tr>
    </w:tbl>
    <w:p w14:paraId="281B1891" w14:textId="77777777" w:rsidR="00C66FF1" w:rsidRDefault="00C66FF1" w:rsidP="009610D9">
      <w:pPr>
        <w:keepNext/>
        <w:keepLines/>
        <w:rPr>
          <w:rFonts w:asciiTheme="minorBidi" w:hAnsiTheme="minorBidi" w:cstheme="minorBidi"/>
          <w:sz w:val="22"/>
          <w:szCs w:val="22"/>
          <w:rtl/>
        </w:rPr>
      </w:pPr>
    </w:p>
    <w:p w14:paraId="328A3D28" w14:textId="77777777" w:rsidR="0052770B" w:rsidRPr="0080336B" w:rsidRDefault="0052770B" w:rsidP="009610D9">
      <w:pPr>
        <w:keepNext/>
        <w:keepLines/>
        <w:rPr>
          <w:rFonts w:asciiTheme="minorBidi" w:hAnsiTheme="minorBidi" w:cstheme="minorBidi"/>
          <w:sz w:val="22"/>
          <w:szCs w:val="22"/>
          <w:rtl/>
        </w:rPr>
      </w:pPr>
    </w:p>
    <w:p w14:paraId="7C58F022" w14:textId="77777777" w:rsidR="003537CC" w:rsidRPr="00F8508E" w:rsidRDefault="003537CC" w:rsidP="00F8508E">
      <w:pPr>
        <w:keepNext/>
        <w:keepLines/>
        <w:numPr>
          <w:ilvl w:val="0"/>
          <w:numId w:val="10"/>
        </w:numPr>
        <w:rPr>
          <w:rFonts w:asciiTheme="minorBidi" w:hAnsiTheme="minorBidi" w:cstheme="minorBidi"/>
          <w:b/>
          <w:bCs/>
          <w:rtl/>
        </w:rPr>
      </w:pPr>
      <w:r w:rsidRPr="00F8508E">
        <w:rPr>
          <w:rFonts w:asciiTheme="minorBidi" w:hAnsiTheme="minorBidi" w:cstheme="minorBidi"/>
          <w:b/>
          <w:bCs/>
          <w:rtl/>
        </w:rPr>
        <w:t>הוכחת העמידה בדרישות נוספות</w:t>
      </w:r>
    </w:p>
    <w:tbl>
      <w:tblPr>
        <w:tblpPr w:leftFromText="180" w:rightFromText="180" w:vertAnchor="text" w:tblpY="1"/>
        <w:tblOverlap w:val="never"/>
        <w:bidiVisual/>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88"/>
        <w:gridCol w:w="992"/>
      </w:tblGrid>
      <w:tr w:rsidR="00E12866" w:rsidRPr="002F06A4" w14:paraId="48BF2B4F" w14:textId="77777777" w:rsidTr="00C86109">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B0148ED" w14:textId="77777777" w:rsidR="00E12866" w:rsidRPr="002F06A4" w:rsidRDefault="00E12866" w:rsidP="009610D9">
            <w:pPr>
              <w:keepNext/>
              <w:keepLines/>
              <w:jc w:val="center"/>
              <w:rPr>
                <w:rFonts w:asciiTheme="minorBidi" w:hAnsiTheme="minorBidi" w:cstheme="minorBidi"/>
                <w:sz w:val="22"/>
                <w:szCs w:val="22"/>
              </w:rPr>
            </w:pPr>
            <w:r w:rsidRPr="002F06A4">
              <w:rPr>
                <w:rFonts w:asciiTheme="minorBidi" w:hAnsiTheme="minorBidi" w:cstheme="minorBidi"/>
                <w:b/>
                <w:bCs/>
                <w:sz w:val="22"/>
                <w:szCs w:val="22"/>
                <w:rtl/>
              </w:rPr>
              <w:t xml:space="preserve">סעיף במכרז </w:t>
            </w:r>
          </w:p>
        </w:tc>
        <w:tc>
          <w:tcPr>
            <w:tcW w:w="708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B57A09C" w14:textId="77777777" w:rsidR="00E12866" w:rsidRPr="002F06A4" w:rsidRDefault="00E12866" w:rsidP="009610D9">
            <w:pPr>
              <w:pStyle w:val="Style2"/>
              <w:keepNext/>
              <w:keepLines/>
              <w:tabs>
                <w:tab w:val="clear" w:pos="1080"/>
              </w:tabs>
              <w:spacing w:after="0"/>
              <w:ind w:left="0" w:firstLine="0"/>
              <w:rPr>
                <w:rFonts w:asciiTheme="minorBidi" w:hAnsiTheme="minorBidi" w:cstheme="minorBidi"/>
                <w:rtl/>
                <w:lang w:eastAsia="en-US"/>
              </w:rPr>
            </w:pPr>
            <w:r w:rsidRPr="002F06A4">
              <w:rPr>
                <w:rFonts w:asciiTheme="minorBidi" w:hAnsiTheme="minorBidi" w:cstheme="minorBidi"/>
                <w:b/>
                <w:bCs/>
                <w:rtl/>
              </w:rPr>
              <w:t>הנושא</w:t>
            </w:r>
          </w:p>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BB96BE4" w14:textId="77777777" w:rsidR="00E12866" w:rsidRPr="002F06A4" w:rsidRDefault="00E12866" w:rsidP="009610D9">
            <w:pPr>
              <w:pStyle w:val="Style2"/>
              <w:keepNext/>
              <w:keepLines/>
              <w:tabs>
                <w:tab w:val="clear" w:pos="1080"/>
              </w:tabs>
              <w:spacing w:after="0"/>
              <w:ind w:left="0" w:firstLine="0"/>
              <w:jc w:val="center"/>
              <w:rPr>
                <w:rFonts w:asciiTheme="minorBidi" w:hAnsiTheme="minorBidi" w:cstheme="minorBidi"/>
                <w:b/>
                <w:bCs/>
                <w:rtl/>
              </w:rPr>
            </w:pPr>
            <w:r w:rsidRPr="002F06A4">
              <w:rPr>
                <w:rFonts w:asciiTheme="minorBidi" w:hAnsiTheme="minorBidi" w:cstheme="minorBidi"/>
                <w:b/>
                <w:bCs/>
                <w:rtl/>
              </w:rPr>
              <w:t>קיים/</w:t>
            </w:r>
          </w:p>
          <w:p w14:paraId="436D0755" w14:textId="77777777" w:rsidR="00E12866" w:rsidRPr="002F06A4" w:rsidRDefault="00E12866" w:rsidP="009610D9">
            <w:pPr>
              <w:pStyle w:val="Style2"/>
              <w:keepNext/>
              <w:keepLines/>
              <w:tabs>
                <w:tab w:val="clear" w:pos="1080"/>
              </w:tabs>
              <w:spacing w:after="0"/>
              <w:ind w:left="0" w:firstLine="0"/>
              <w:jc w:val="center"/>
              <w:rPr>
                <w:rFonts w:asciiTheme="minorBidi" w:hAnsiTheme="minorBidi" w:cstheme="minorBidi"/>
                <w:b/>
                <w:bCs/>
                <w:rtl/>
              </w:rPr>
            </w:pPr>
            <w:r w:rsidRPr="002F06A4">
              <w:rPr>
                <w:rFonts w:asciiTheme="minorBidi" w:hAnsiTheme="minorBidi" w:cstheme="minorBidi"/>
                <w:b/>
                <w:bCs/>
                <w:rtl/>
              </w:rPr>
              <w:t>לא קיים</w:t>
            </w:r>
          </w:p>
        </w:tc>
      </w:tr>
      <w:tr w:rsidR="00387AC8" w:rsidRPr="002F06A4" w14:paraId="0E5B8D27" w14:textId="77777777" w:rsidTr="00C86109">
        <w:tc>
          <w:tcPr>
            <w:tcW w:w="851" w:type="dxa"/>
            <w:tcBorders>
              <w:top w:val="single" w:sz="4" w:space="0" w:color="auto"/>
              <w:left w:val="single" w:sz="4" w:space="0" w:color="auto"/>
              <w:bottom w:val="single" w:sz="4" w:space="0" w:color="auto"/>
              <w:right w:val="single" w:sz="4" w:space="0" w:color="auto"/>
            </w:tcBorders>
            <w:vAlign w:val="center"/>
          </w:tcPr>
          <w:p w14:paraId="68ED50F6" w14:textId="261DD566" w:rsidR="00387AC8" w:rsidRPr="002F06A4" w:rsidRDefault="009B046F" w:rsidP="009610D9">
            <w:pPr>
              <w:keepNext/>
              <w:keepLines/>
              <w:jc w:val="center"/>
              <w:rPr>
                <w:rFonts w:asciiTheme="minorBidi" w:hAnsiTheme="minorBidi" w:cstheme="minorBidi"/>
                <w:sz w:val="22"/>
                <w:szCs w:val="22"/>
                <w:rtl/>
              </w:rPr>
            </w:pPr>
            <w:r>
              <w:rPr>
                <w:rFonts w:asciiTheme="minorBidi" w:hAnsiTheme="minorBidi" w:cstheme="minorBidi"/>
                <w:sz w:val="22"/>
                <w:szCs w:val="22"/>
              </w:rPr>
              <w:fldChar w:fldCharType="begin"/>
            </w:r>
            <w:r>
              <w:rPr>
                <w:rFonts w:asciiTheme="minorBidi" w:hAnsiTheme="minorBidi" w:cstheme="minorBidi"/>
                <w:sz w:val="22"/>
                <w:szCs w:val="22"/>
              </w:rPr>
              <w:instrText xml:space="preserve"> REF  _Ref179538436 \h \r  \* MERGEFORMAT </w:instrText>
            </w:r>
            <w:r>
              <w:rPr>
                <w:rFonts w:asciiTheme="minorBidi" w:hAnsiTheme="minorBidi" w:cstheme="minorBidi"/>
                <w:sz w:val="22"/>
                <w:szCs w:val="22"/>
              </w:rPr>
            </w:r>
            <w:r>
              <w:rPr>
                <w:rFonts w:asciiTheme="minorBidi" w:hAnsiTheme="minorBidi" w:cstheme="minorBidi"/>
                <w:sz w:val="22"/>
                <w:szCs w:val="22"/>
              </w:rPr>
              <w:fldChar w:fldCharType="separate"/>
            </w:r>
            <w:r w:rsidR="00273C73">
              <w:rPr>
                <w:rFonts w:asciiTheme="minorBidi" w:hAnsiTheme="minorBidi" w:cstheme="minorBidi"/>
                <w:sz w:val="22"/>
                <w:szCs w:val="22"/>
                <w:cs/>
              </w:rPr>
              <w:t>‎</w:t>
            </w:r>
            <w:r w:rsidR="00273C73">
              <w:rPr>
                <w:rFonts w:asciiTheme="minorBidi" w:hAnsiTheme="minorBidi" w:cstheme="minorBidi"/>
                <w:sz w:val="22"/>
                <w:szCs w:val="22"/>
              </w:rPr>
              <w:t>8.1</w:t>
            </w:r>
            <w:r>
              <w:rPr>
                <w:rFonts w:asciiTheme="minorBidi" w:hAnsiTheme="minorBidi" w:cstheme="minorBidi"/>
                <w:sz w:val="22"/>
                <w:szCs w:val="22"/>
              </w:rPr>
              <w:fldChar w:fldCharType="end"/>
            </w:r>
          </w:p>
        </w:tc>
        <w:tc>
          <w:tcPr>
            <w:tcW w:w="7088" w:type="dxa"/>
            <w:tcBorders>
              <w:top w:val="single" w:sz="4" w:space="0" w:color="auto"/>
              <w:left w:val="single" w:sz="4" w:space="0" w:color="auto"/>
              <w:bottom w:val="single" w:sz="4" w:space="0" w:color="auto"/>
              <w:right w:val="single" w:sz="4" w:space="0" w:color="auto"/>
            </w:tcBorders>
            <w:vAlign w:val="center"/>
          </w:tcPr>
          <w:p w14:paraId="7347D058" w14:textId="36633E23" w:rsidR="00387AC8" w:rsidRPr="002F06A4" w:rsidRDefault="009B046F" w:rsidP="009610D9">
            <w:pPr>
              <w:pStyle w:val="Style2"/>
              <w:keepNext/>
              <w:keepLines/>
              <w:tabs>
                <w:tab w:val="clear" w:pos="1080"/>
              </w:tabs>
              <w:spacing w:after="0"/>
              <w:ind w:left="0" w:firstLine="0"/>
              <w:rPr>
                <w:rFonts w:asciiTheme="minorBidi" w:hAnsiTheme="minorBidi" w:cstheme="minorBidi"/>
                <w:rtl/>
                <w:lang w:eastAsia="en-US"/>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  _Ref451463317 \h  \* MERGEFORMAT</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sidR="00273C73" w:rsidRPr="002F06A4">
              <w:rPr>
                <w:rFonts w:asciiTheme="minorBidi" w:hAnsiTheme="minorBidi" w:cstheme="minorBidi"/>
                <w:rtl/>
              </w:rPr>
              <w:t>המציע יצרף להצעתו את רש</w:t>
            </w:r>
            <w:r w:rsidR="00273C73" w:rsidRPr="00273C73">
              <w:rPr>
                <w:rFonts w:asciiTheme="minorBidi" w:hAnsiTheme="minorBidi" w:cstheme="minorBidi"/>
                <w:rtl/>
              </w:rPr>
              <w:t>ימ</w:t>
            </w:r>
            <w:r w:rsidR="00273C73" w:rsidRPr="002F06A4">
              <w:rPr>
                <w:rFonts w:asciiTheme="minorBidi" w:hAnsiTheme="minorBidi" w:cstheme="minorBidi"/>
                <w:rtl/>
              </w:rPr>
              <w:t xml:space="preserve">ת הפרטים בהצעתו של המציע, שהמציע מעוניין שיהיו חסויים במידה והוא יזכה בהתאם לסעיף </w:t>
            </w:r>
            <w:r w:rsidR="00273C73">
              <w:rPr>
                <w:rFonts w:asciiTheme="minorBidi" w:hAnsiTheme="minorBidi" w:cstheme="minorBidi"/>
                <w:cs/>
              </w:rPr>
              <w:t>‎</w:t>
            </w:r>
            <w:r w:rsidR="00273C73">
              <w:rPr>
                <w:rFonts w:asciiTheme="minorBidi" w:hAnsiTheme="minorBidi" w:cstheme="minorBidi"/>
              </w:rPr>
              <w:t>5</w:t>
            </w:r>
            <w:r w:rsidR="00273C73" w:rsidRPr="002F06A4">
              <w:rPr>
                <w:rFonts w:asciiTheme="minorBidi" w:hAnsiTheme="minorBidi" w:cstheme="minorBidi"/>
                <w:rtl/>
              </w:rPr>
              <w:t xml:space="preserve"> ל</w:t>
            </w:r>
            <w:r w:rsidR="00273C73" w:rsidRPr="00273C73">
              <w:rPr>
                <w:rFonts w:asciiTheme="minorBidi" w:hAnsiTheme="minorBidi" w:cstheme="minorBidi"/>
                <w:rtl/>
              </w:rPr>
              <w:t>נספח</w:t>
            </w:r>
            <w:r w:rsidR="00273C73" w:rsidRPr="00273C73">
              <w:rPr>
                <w:rFonts w:hint="cs"/>
                <w:rtl/>
              </w:rPr>
              <w:t xml:space="preserve"> א'</w:t>
            </w:r>
            <w:r w:rsidR="00273C73" w:rsidRPr="002F06A4">
              <w:rPr>
                <w:rFonts w:asciiTheme="minorBidi" w:hAnsiTheme="minorBidi" w:cstheme="minorBidi"/>
                <w:rtl/>
              </w:rPr>
              <w:t xml:space="preserve"> למכרז.</w:t>
            </w:r>
            <w:r>
              <w:rPr>
                <w:rFonts w:asciiTheme="minorBidi" w:hAnsiTheme="minorBidi" w:cstheme="minorBidi"/>
                <w:rtl/>
              </w:rPr>
              <w:fldChar w:fldCharType="end"/>
            </w:r>
            <w:r w:rsidR="00387AC8" w:rsidRPr="002F06A4">
              <w:rPr>
                <w:rFonts w:asciiTheme="minorBidi" w:hAnsiTheme="minorBidi" w:cstheme="minorBidi"/>
                <w:rtl/>
              </w:rPr>
              <w:t xml:space="preserve"> </w:t>
            </w:r>
          </w:p>
        </w:tc>
        <w:tc>
          <w:tcPr>
            <w:tcW w:w="992" w:type="dxa"/>
            <w:tcBorders>
              <w:top w:val="single" w:sz="4" w:space="0" w:color="auto"/>
              <w:left w:val="single" w:sz="4" w:space="0" w:color="auto"/>
              <w:bottom w:val="single" w:sz="4" w:space="0" w:color="auto"/>
              <w:right w:val="single" w:sz="4" w:space="0" w:color="auto"/>
            </w:tcBorders>
          </w:tcPr>
          <w:p w14:paraId="2510BE26" w14:textId="77777777" w:rsidR="00387AC8" w:rsidRPr="002F06A4" w:rsidRDefault="00387AC8" w:rsidP="009610D9">
            <w:pPr>
              <w:pStyle w:val="Style2"/>
              <w:keepNext/>
              <w:keepLines/>
              <w:tabs>
                <w:tab w:val="clear" w:pos="1080"/>
              </w:tabs>
              <w:spacing w:after="0"/>
              <w:ind w:left="0" w:firstLine="0"/>
              <w:rPr>
                <w:rFonts w:asciiTheme="minorBidi" w:hAnsiTheme="minorBidi" w:cstheme="minorBidi"/>
                <w:rtl/>
                <w:lang w:eastAsia="en-US"/>
              </w:rPr>
            </w:pPr>
          </w:p>
        </w:tc>
      </w:tr>
      <w:tr w:rsidR="00387AC8" w:rsidRPr="002F06A4" w14:paraId="221D1F44" w14:textId="77777777" w:rsidTr="00C86109">
        <w:tc>
          <w:tcPr>
            <w:tcW w:w="851" w:type="dxa"/>
            <w:tcBorders>
              <w:top w:val="single" w:sz="4" w:space="0" w:color="auto"/>
              <w:left w:val="single" w:sz="4" w:space="0" w:color="auto"/>
              <w:bottom w:val="single" w:sz="4" w:space="0" w:color="auto"/>
              <w:right w:val="single" w:sz="4" w:space="0" w:color="auto"/>
            </w:tcBorders>
            <w:vAlign w:val="center"/>
          </w:tcPr>
          <w:p w14:paraId="6942C05F" w14:textId="5961317E" w:rsidR="00387AC8" w:rsidRPr="002F06A4" w:rsidRDefault="009B046F" w:rsidP="009610D9">
            <w:pPr>
              <w:keepNext/>
              <w:keepLines/>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  _Ref456689161 \h \n  \* MERGEFORMAT</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sidR="00273C73">
              <w:rPr>
                <w:rFonts w:asciiTheme="minorBidi" w:hAnsiTheme="minorBidi" w:cstheme="minorBidi"/>
                <w:sz w:val="22"/>
                <w:szCs w:val="22"/>
                <w:cs/>
              </w:rPr>
              <w:t>‎</w:t>
            </w:r>
            <w:r w:rsidR="00273C73">
              <w:rPr>
                <w:rFonts w:asciiTheme="minorBidi" w:hAnsiTheme="minorBidi" w:cstheme="minorBidi"/>
                <w:sz w:val="22"/>
                <w:szCs w:val="22"/>
              </w:rPr>
              <w:t>8.2</w:t>
            </w:r>
            <w:r>
              <w:rPr>
                <w:rFonts w:asciiTheme="minorBidi" w:hAnsiTheme="minorBidi" w:cstheme="minorBidi"/>
                <w:sz w:val="22"/>
                <w:szCs w:val="22"/>
                <w:rtl/>
              </w:rPr>
              <w:fldChar w:fldCharType="end"/>
            </w:r>
          </w:p>
        </w:tc>
        <w:tc>
          <w:tcPr>
            <w:tcW w:w="7088" w:type="dxa"/>
            <w:tcBorders>
              <w:top w:val="single" w:sz="4" w:space="0" w:color="auto"/>
              <w:left w:val="single" w:sz="4" w:space="0" w:color="auto"/>
              <w:bottom w:val="single" w:sz="4" w:space="0" w:color="auto"/>
              <w:right w:val="single" w:sz="4" w:space="0" w:color="auto"/>
            </w:tcBorders>
            <w:vAlign w:val="center"/>
          </w:tcPr>
          <w:p w14:paraId="40DAE6FC" w14:textId="3BE24A85" w:rsidR="00387AC8" w:rsidRPr="002F06A4" w:rsidRDefault="009B046F" w:rsidP="009610D9">
            <w:pPr>
              <w:pStyle w:val="Style2"/>
              <w:keepNext/>
              <w:keepLines/>
              <w:tabs>
                <w:tab w:val="clear" w:pos="1080"/>
              </w:tabs>
              <w:spacing w:after="0"/>
              <w:ind w:left="0" w:firstLine="0"/>
              <w:rPr>
                <w:rFonts w:asciiTheme="minorBidi" w:hAnsiTheme="minorBidi" w:cstheme="minorBidi"/>
                <w:rtl/>
                <w:lang w:eastAsia="en-US"/>
              </w:rPr>
            </w:pPr>
            <w:r>
              <w:rPr>
                <w:rFonts w:asciiTheme="minorBidi" w:hAnsiTheme="minorBidi" w:cstheme="minorBidi"/>
                <w:rtl/>
                <w:lang w:eastAsia="en-US"/>
              </w:rPr>
              <w:fldChar w:fldCharType="begin"/>
            </w:r>
            <w:r>
              <w:rPr>
                <w:rFonts w:asciiTheme="minorBidi" w:hAnsiTheme="minorBidi" w:cstheme="minorBidi"/>
                <w:rtl/>
                <w:lang w:eastAsia="en-US"/>
              </w:rPr>
              <w:instrText xml:space="preserve"> </w:instrText>
            </w:r>
            <w:r>
              <w:rPr>
                <w:rFonts w:asciiTheme="minorBidi" w:hAnsiTheme="minorBidi" w:cstheme="minorBidi"/>
                <w:lang w:eastAsia="en-US"/>
              </w:rPr>
              <w:instrText>REF</w:instrText>
            </w:r>
            <w:r>
              <w:rPr>
                <w:rFonts w:asciiTheme="minorBidi" w:hAnsiTheme="minorBidi" w:cstheme="minorBidi"/>
                <w:rtl/>
                <w:lang w:eastAsia="en-US"/>
              </w:rPr>
              <w:instrText xml:space="preserve">  דרישה_סודיות_וניגוד_עניינים \</w:instrText>
            </w:r>
            <w:r>
              <w:rPr>
                <w:rFonts w:asciiTheme="minorBidi" w:hAnsiTheme="minorBidi" w:cstheme="minorBidi"/>
                <w:lang w:eastAsia="en-US"/>
              </w:rPr>
              <w:instrText>h  \* MERGEFORMAT</w:instrText>
            </w:r>
            <w:r>
              <w:rPr>
                <w:rFonts w:asciiTheme="minorBidi" w:hAnsiTheme="minorBidi" w:cstheme="minorBidi"/>
                <w:rtl/>
                <w:lang w:eastAsia="en-US"/>
              </w:rPr>
              <w:instrText xml:space="preserve"> </w:instrText>
            </w:r>
            <w:r>
              <w:rPr>
                <w:rFonts w:asciiTheme="minorBidi" w:hAnsiTheme="minorBidi" w:cstheme="minorBidi"/>
                <w:rtl/>
                <w:lang w:eastAsia="en-US"/>
              </w:rPr>
            </w:r>
            <w:r>
              <w:rPr>
                <w:rFonts w:asciiTheme="minorBidi" w:hAnsiTheme="minorBidi" w:cstheme="minorBidi"/>
                <w:rtl/>
                <w:lang w:eastAsia="en-US"/>
              </w:rPr>
              <w:fldChar w:fldCharType="separate"/>
            </w:r>
            <w:r w:rsidR="00273C73" w:rsidRPr="002F06A4">
              <w:rPr>
                <w:rFonts w:asciiTheme="minorBidi" w:hAnsiTheme="minorBidi" w:cstheme="minorBidi"/>
                <w:rtl/>
              </w:rPr>
              <w:t xml:space="preserve">המציע יצרף להצעתו התחייבות </w:t>
            </w:r>
            <w:r w:rsidR="00273C73">
              <w:rPr>
                <w:rFonts w:asciiTheme="minorBidi" w:hAnsiTheme="minorBidi" w:cstheme="minorBidi" w:hint="cs"/>
                <w:rtl/>
              </w:rPr>
              <w:t>להעדר</w:t>
            </w:r>
            <w:r w:rsidR="00273C73" w:rsidRPr="002F06A4">
              <w:rPr>
                <w:rFonts w:asciiTheme="minorBidi" w:hAnsiTheme="minorBidi" w:cstheme="minorBidi"/>
                <w:rtl/>
              </w:rPr>
              <w:t xml:space="preserve"> ניגוד עניינים חתומה על-ידי המציע (</w:t>
            </w:r>
            <w:r w:rsidR="00273C73" w:rsidRPr="00370BE4">
              <w:rPr>
                <w:rFonts w:asciiTheme="minorBidi" w:hAnsiTheme="minorBidi" w:cstheme="minorBidi" w:hint="cs"/>
                <w:rtl/>
              </w:rPr>
              <w:t>נספח א'6</w:t>
            </w:r>
            <w:r w:rsidR="00273C73" w:rsidRPr="002F06A4">
              <w:rPr>
                <w:rFonts w:asciiTheme="minorBidi" w:hAnsiTheme="minorBidi" w:cstheme="minorBidi"/>
                <w:rtl/>
              </w:rPr>
              <w:t>).</w:t>
            </w:r>
            <w:r>
              <w:rPr>
                <w:rFonts w:asciiTheme="minorBidi" w:hAnsiTheme="minorBidi" w:cstheme="minorBidi"/>
                <w:rtl/>
                <w:lang w:eastAsia="en-US"/>
              </w:rPr>
              <w:fldChar w:fldCharType="end"/>
            </w:r>
          </w:p>
        </w:tc>
        <w:tc>
          <w:tcPr>
            <w:tcW w:w="992" w:type="dxa"/>
            <w:tcBorders>
              <w:top w:val="single" w:sz="4" w:space="0" w:color="auto"/>
              <w:left w:val="single" w:sz="4" w:space="0" w:color="auto"/>
              <w:bottom w:val="single" w:sz="4" w:space="0" w:color="auto"/>
              <w:right w:val="single" w:sz="4" w:space="0" w:color="auto"/>
            </w:tcBorders>
          </w:tcPr>
          <w:p w14:paraId="28DC2FA9" w14:textId="77777777" w:rsidR="00387AC8" w:rsidRPr="002F06A4" w:rsidRDefault="00387AC8" w:rsidP="009610D9">
            <w:pPr>
              <w:pStyle w:val="Style2"/>
              <w:keepNext/>
              <w:keepLines/>
              <w:tabs>
                <w:tab w:val="clear" w:pos="1080"/>
              </w:tabs>
              <w:spacing w:after="0"/>
              <w:ind w:left="0" w:firstLine="0"/>
              <w:rPr>
                <w:rFonts w:asciiTheme="minorBidi" w:hAnsiTheme="minorBidi" w:cstheme="minorBidi"/>
                <w:rtl/>
                <w:lang w:eastAsia="en-US"/>
              </w:rPr>
            </w:pPr>
          </w:p>
        </w:tc>
      </w:tr>
      <w:tr w:rsidR="002D045E" w:rsidRPr="002F06A4" w14:paraId="201BB954" w14:textId="77777777" w:rsidTr="00C86109">
        <w:tc>
          <w:tcPr>
            <w:tcW w:w="851" w:type="dxa"/>
            <w:tcBorders>
              <w:top w:val="single" w:sz="4" w:space="0" w:color="auto"/>
              <w:left w:val="single" w:sz="4" w:space="0" w:color="auto"/>
              <w:bottom w:val="single" w:sz="4" w:space="0" w:color="auto"/>
              <w:right w:val="single" w:sz="4" w:space="0" w:color="auto"/>
            </w:tcBorders>
            <w:vAlign w:val="center"/>
          </w:tcPr>
          <w:p w14:paraId="5245485F" w14:textId="2002064F" w:rsidR="002D045E" w:rsidRDefault="00F7308A" w:rsidP="009610D9">
            <w:pPr>
              <w:keepNext/>
              <w:keepLines/>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w:instrText>
            </w:r>
            <w:r>
              <w:rPr>
                <w:rFonts w:asciiTheme="minorBidi" w:hAnsiTheme="minorBidi" w:cstheme="minorBidi"/>
                <w:sz w:val="22"/>
                <w:szCs w:val="22"/>
                <w:rtl/>
              </w:rPr>
              <w:instrText xml:space="preserve"> _</w:instrText>
            </w:r>
            <w:r>
              <w:rPr>
                <w:rFonts w:asciiTheme="minorBidi" w:hAnsiTheme="minorBidi" w:cstheme="minorBidi"/>
                <w:sz w:val="22"/>
                <w:szCs w:val="22"/>
              </w:rPr>
              <w:instrText>Ref524607958 \r \h</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sidR="00273C73">
              <w:rPr>
                <w:rFonts w:asciiTheme="minorBidi" w:hAnsiTheme="minorBidi" w:cstheme="minorBidi"/>
                <w:sz w:val="22"/>
                <w:szCs w:val="22"/>
                <w:cs/>
              </w:rPr>
              <w:t>‎</w:t>
            </w:r>
            <w:r w:rsidR="00273C73">
              <w:rPr>
                <w:rFonts w:asciiTheme="minorBidi" w:hAnsiTheme="minorBidi" w:cstheme="minorBidi"/>
                <w:sz w:val="22"/>
                <w:szCs w:val="22"/>
              </w:rPr>
              <w:t>8.3</w:t>
            </w:r>
            <w:r>
              <w:rPr>
                <w:rFonts w:asciiTheme="minorBidi" w:hAnsiTheme="minorBidi" w:cstheme="minorBidi"/>
                <w:sz w:val="22"/>
                <w:szCs w:val="22"/>
                <w:rtl/>
              </w:rPr>
              <w:fldChar w:fldCharType="end"/>
            </w:r>
          </w:p>
        </w:tc>
        <w:tc>
          <w:tcPr>
            <w:tcW w:w="7088" w:type="dxa"/>
            <w:tcBorders>
              <w:top w:val="single" w:sz="4" w:space="0" w:color="auto"/>
              <w:left w:val="single" w:sz="4" w:space="0" w:color="auto"/>
              <w:bottom w:val="single" w:sz="4" w:space="0" w:color="auto"/>
              <w:right w:val="single" w:sz="4" w:space="0" w:color="auto"/>
            </w:tcBorders>
            <w:vAlign w:val="center"/>
          </w:tcPr>
          <w:p w14:paraId="46F64817" w14:textId="77777777" w:rsidR="002D045E" w:rsidRDefault="00F7308A" w:rsidP="00E926A0">
            <w:pPr>
              <w:pStyle w:val="Style2"/>
              <w:keepNext/>
              <w:keepLines/>
              <w:tabs>
                <w:tab w:val="clear" w:pos="1080"/>
              </w:tabs>
              <w:spacing w:after="0"/>
              <w:ind w:left="0" w:firstLine="0"/>
              <w:rPr>
                <w:rFonts w:asciiTheme="minorBidi" w:hAnsiTheme="minorBidi" w:cstheme="minorBidi"/>
                <w:rtl/>
                <w:lang w:eastAsia="en-US"/>
              </w:rPr>
            </w:pPr>
            <w:r w:rsidRPr="002F06A4">
              <w:rPr>
                <w:rFonts w:asciiTheme="minorBidi" w:hAnsiTheme="minorBidi" w:cstheme="minorBidi"/>
                <w:rtl/>
              </w:rPr>
              <w:t xml:space="preserve">המציע יצרף להצעתו </w:t>
            </w:r>
            <w:r>
              <w:rPr>
                <w:rFonts w:asciiTheme="minorBidi" w:hAnsiTheme="minorBidi" w:cstheme="minorBidi" w:hint="cs"/>
                <w:rtl/>
              </w:rPr>
              <w:t>הצהרה לשמירה על  סודיות</w:t>
            </w:r>
            <w:r w:rsidRPr="002F06A4">
              <w:rPr>
                <w:rFonts w:asciiTheme="minorBidi" w:hAnsiTheme="minorBidi" w:cstheme="minorBidi"/>
                <w:rtl/>
              </w:rPr>
              <w:t xml:space="preserve"> חתומה על-ידי המציע (</w:t>
            </w:r>
            <w:r w:rsidR="00E926A0">
              <w:rPr>
                <w:rFonts w:asciiTheme="minorBidi" w:hAnsiTheme="minorBidi" w:cstheme="minorBidi" w:hint="cs"/>
                <w:rtl/>
              </w:rPr>
              <w:t>נספח א'7</w:t>
            </w:r>
            <w:r w:rsidRPr="002F06A4">
              <w:rPr>
                <w:rFonts w:asciiTheme="minorBidi" w:hAnsiTheme="minorBidi" w:cstheme="minorBidi"/>
                <w:rtl/>
              </w:rPr>
              <w:t>).</w:t>
            </w:r>
          </w:p>
        </w:tc>
        <w:tc>
          <w:tcPr>
            <w:tcW w:w="992" w:type="dxa"/>
            <w:tcBorders>
              <w:top w:val="single" w:sz="4" w:space="0" w:color="auto"/>
              <w:left w:val="single" w:sz="4" w:space="0" w:color="auto"/>
              <w:bottom w:val="single" w:sz="4" w:space="0" w:color="auto"/>
              <w:right w:val="single" w:sz="4" w:space="0" w:color="auto"/>
            </w:tcBorders>
          </w:tcPr>
          <w:p w14:paraId="7138838D" w14:textId="77777777" w:rsidR="002D045E" w:rsidRPr="002F06A4" w:rsidRDefault="002D045E" w:rsidP="009610D9">
            <w:pPr>
              <w:pStyle w:val="Style2"/>
              <w:keepNext/>
              <w:keepLines/>
              <w:tabs>
                <w:tab w:val="clear" w:pos="1080"/>
              </w:tabs>
              <w:spacing w:after="0"/>
              <w:ind w:left="0" w:firstLine="0"/>
              <w:rPr>
                <w:rFonts w:asciiTheme="minorBidi" w:hAnsiTheme="minorBidi" w:cstheme="minorBidi"/>
                <w:rtl/>
                <w:lang w:eastAsia="en-US"/>
              </w:rPr>
            </w:pPr>
          </w:p>
        </w:tc>
      </w:tr>
      <w:tr w:rsidR="00387AC8" w:rsidRPr="002F06A4" w14:paraId="4D202351" w14:textId="77777777" w:rsidTr="00C86109">
        <w:tc>
          <w:tcPr>
            <w:tcW w:w="851" w:type="dxa"/>
            <w:tcBorders>
              <w:top w:val="single" w:sz="4" w:space="0" w:color="auto"/>
              <w:left w:val="single" w:sz="4" w:space="0" w:color="auto"/>
              <w:bottom w:val="single" w:sz="4" w:space="0" w:color="auto"/>
              <w:right w:val="single" w:sz="4" w:space="0" w:color="auto"/>
            </w:tcBorders>
            <w:vAlign w:val="center"/>
          </w:tcPr>
          <w:p w14:paraId="62A17DCA" w14:textId="321F60C7" w:rsidR="00387AC8" w:rsidRPr="002F06A4" w:rsidRDefault="009B046F" w:rsidP="009610D9">
            <w:pPr>
              <w:keepNext/>
              <w:keepLines/>
              <w:jc w:val="center"/>
              <w:rPr>
                <w:rFonts w:asciiTheme="minorBidi" w:hAnsiTheme="minorBidi" w:cstheme="minorBidi"/>
                <w:sz w:val="22"/>
                <w:szCs w:val="22"/>
                <w:rtl/>
              </w:rPr>
            </w:pPr>
            <w:r>
              <w:rPr>
                <w:rFonts w:asciiTheme="minorBidi" w:hAnsiTheme="minorBidi" w:cstheme="minorBidi"/>
                <w:sz w:val="22"/>
                <w:szCs w:val="22"/>
              </w:rPr>
              <w:fldChar w:fldCharType="begin"/>
            </w:r>
            <w:r>
              <w:rPr>
                <w:rFonts w:asciiTheme="minorBidi" w:hAnsiTheme="minorBidi" w:cstheme="minorBidi"/>
                <w:sz w:val="22"/>
                <w:szCs w:val="22"/>
              </w:rPr>
              <w:instrText xml:space="preserve"> REF  _Ref236564924 \h \r  \* MERGEFORMAT </w:instrText>
            </w:r>
            <w:r>
              <w:rPr>
                <w:rFonts w:asciiTheme="minorBidi" w:hAnsiTheme="minorBidi" w:cstheme="minorBidi"/>
                <w:sz w:val="22"/>
                <w:szCs w:val="22"/>
              </w:rPr>
            </w:r>
            <w:r>
              <w:rPr>
                <w:rFonts w:asciiTheme="minorBidi" w:hAnsiTheme="minorBidi" w:cstheme="minorBidi"/>
                <w:sz w:val="22"/>
                <w:szCs w:val="22"/>
              </w:rPr>
              <w:fldChar w:fldCharType="separate"/>
            </w:r>
            <w:r w:rsidR="00273C73">
              <w:rPr>
                <w:rFonts w:asciiTheme="minorBidi" w:hAnsiTheme="minorBidi" w:cstheme="minorBidi"/>
                <w:sz w:val="22"/>
                <w:szCs w:val="22"/>
                <w:cs/>
              </w:rPr>
              <w:t>‎</w:t>
            </w:r>
            <w:r w:rsidR="00273C73">
              <w:rPr>
                <w:rFonts w:asciiTheme="minorBidi" w:hAnsiTheme="minorBidi" w:cstheme="minorBidi"/>
                <w:sz w:val="22"/>
                <w:szCs w:val="22"/>
              </w:rPr>
              <w:t>8.4</w:t>
            </w:r>
            <w:r>
              <w:rPr>
                <w:rFonts w:asciiTheme="minorBidi" w:hAnsiTheme="minorBidi" w:cstheme="minorBidi"/>
                <w:sz w:val="22"/>
                <w:szCs w:val="22"/>
              </w:rPr>
              <w:fldChar w:fldCharType="end"/>
            </w:r>
          </w:p>
        </w:tc>
        <w:tc>
          <w:tcPr>
            <w:tcW w:w="7088" w:type="dxa"/>
            <w:tcBorders>
              <w:top w:val="single" w:sz="4" w:space="0" w:color="auto"/>
              <w:left w:val="single" w:sz="4" w:space="0" w:color="auto"/>
              <w:bottom w:val="single" w:sz="4" w:space="0" w:color="auto"/>
              <w:right w:val="single" w:sz="4" w:space="0" w:color="auto"/>
            </w:tcBorders>
            <w:vAlign w:val="center"/>
          </w:tcPr>
          <w:p w14:paraId="6863AA03" w14:textId="77777777" w:rsidR="00387AC8" w:rsidRPr="002F06A4" w:rsidRDefault="00E926A0" w:rsidP="00D9574C">
            <w:pPr>
              <w:rPr>
                <w:rtl/>
              </w:rPr>
            </w:pPr>
            <w:r w:rsidRPr="00E926A0">
              <w:rPr>
                <w:rtl/>
              </w:rPr>
              <w:t>מציע שהוא "עסק בשליטת אישה" ומעוניין כי תינתן לו העדפה בשל עובדה זו יצרף להצעתו אישור ותצהיר. בסעיף זה, משמעות כל המונחים לרבות "אישור" ו"תצהיר" הוא כמשמעותם בסעיף 2 ב' לחוק חובת המכרזים, התשנ"ב-1992.</w:t>
            </w:r>
          </w:p>
        </w:tc>
        <w:tc>
          <w:tcPr>
            <w:tcW w:w="992" w:type="dxa"/>
            <w:tcBorders>
              <w:top w:val="single" w:sz="4" w:space="0" w:color="auto"/>
              <w:left w:val="single" w:sz="4" w:space="0" w:color="auto"/>
              <w:bottom w:val="single" w:sz="4" w:space="0" w:color="auto"/>
              <w:right w:val="single" w:sz="4" w:space="0" w:color="auto"/>
            </w:tcBorders>
          </w:tcPr>
          <w:p w14:paraId="527E2A0D" w14:textId="77777777" w:rsidR="00387AC8" w:rsidRPr="002F06A4" w:rsidRDefault="00387AC8" w:rsidP="009610D9">
            <w:pPr>
              <w:pStyle w:val="Style2"/>
              <w:keepNext/>
              <w:keepLines/>
              <w:tabs>
                <w:tab w:val="clear" w:pos="1080"/>
              </w:tabs>
              <w:spacing w:after="0"/>
              <w:ind w:left="0" w:firstLine="0"/>
              <w:rPr>
                <w:rFonts w:asciiTheme="minorBidi" w:hAnsiTheme="minorBidi" w:cstheme="minorBidi"/>
                <w:rtl/>
              </w:rPr>
            </w:pPr>
          </w:p>
        </w:tc>
      </w:tr>
      <w:tr w:rsidR="00655816" w:rsidRPr="002F06A4" w14:paraId="43652B79" w14:textId="77777777" w:rsidTr="00C86109">
        <w:tc>
          <w:tcPr>
            <w:tcW w:w="851" w:type="dxa"/>
            <w:tcBorders>
              <w:top w:val="single" w:sz="4" w:space="0" w:color="auto"/>
              <w:left w:val="single" w:sz="4" w:space="0" w:color="auto"/>
              <w:bottom w:val="single" w:sz="4" w:space="0" w:color="auto"/>
              <w:right w:val="single" w:sz="4" w:space="0" w:color="auto"/>
            </w:tcBorders>
            <w:vAlign w:val="center"/>
          </w:tcPr>
          <w:p w14:paraId="64F7B829" w14:textId="737487D5" w:rsidR="00655816" w:rsidRDefault="00655816" w:rsidP="009610D9">
            <w:pPr>
              <w:keepNext/>
              <w:keepLines/>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w:instrText>
            </w:r>
            <w:r>
              <w:rPr>
                <w:rFonts w:asciiTheme="minorBidi" w:hAnsiTheme="minorBidi" w:cstheme="minorBidi"/>
                <w:sz w:val="22"/>
                <w:szCs w:val="22"/>
                <w:rtl/>
              </w:rPr>
              <w:instrText xml:space="preserve"> _</w:instrText>
            </w:r>
            <w:r>
              <w:rPr>
                <w:rFonts w:asciiTheme="minorBidi" w:hAnsiTheme="minorBidi" w:cstheme="minorBidi"/>
                <w:sz w:val="22"/>
                <w:szCs w:val="22"/>
              </w:rPr>
              <w:instrText>Ref524607511 \r \h</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sidR="00273C73">
              <w:rPr>
                <w:rFonts w:asciiTheme="minorBidi" w:hAnsiTheme="minorBidi" w:cstheme="minorBidi"/>
                <w:sz w:val="22"/>
                <w:szCs w:val="22"/>
                <w:cs/>
              </w:rPr>
              <w:t>‎</w:t>
            </w:r>
            <w:r w:rsidR="00273C73">
              <w:rPr>
                <w:rFonts w:asciiTheme="minorBidi" w:hAnsiTheme="minorBidi" w:cstheme="minorBidi"/>
                <w:sz w:val="22"/>
                <w:szCs w:val="22"/>
              </w:rPr>
              <w:t>8.5</w:t>
            </w:r>
            <w:r>
              <w:rPr>
                <w:rFonts w:asciiTheme="minorBidi" w:hAnsiTheme="minorBidi" w:cstheme="minorBidi"/>
                <w:sz w:val="22"/>
                <w:szCs w:val="22"/>
                <w:rtl/>
              </w:rPr>
              <w:fldChar w:fldCharType="end"/>
            </w:r>
          </w:p>
        </w:tc>
        <w:tc>
          <w:tcPr>
            <w:tcW w:w="7088" w:type="dxa"/>
            <w:tcBorders>
              <w:top w:val="single" w:sz="4" w:space="0" w:color="auto"/>
              <w:left w:val="single" w:sz="4" w:space="0" w:color="auto"/>
              <w:bottom w:val="single" w:sz="4" w:space="0" w:color="auto"/>
              <w:right w:val="single" w:sz="4" w:space="0" w:color="auto"/>
            </w:tcBorders>
            <w:vAlign w:val="center"/>
          </w:tcPr>
          <w:p w14:paraId="0E60DFA7" w14:textId="77777777" w:rsidR="00655816" w:rsidRDefault="00655816" w:rsidP="009610D9">
            <w:pPr>
              <w:pStyle w:val="Style2"/>
              <w:keepNext/>
              <w:keepLines/>
              <w:tabs>
                <w:tab w:val="clear" w:pos="1080"/>
              </w:tabs>
              <w:spacing w:after="0"/>
              <w:ind w:left="0" w:firstLine="0"/>
              <w:rPr>
                <w:rFonts w:asciiTheme="minorBidi" w:hAnsiTheme="minorBidi" w:cstheme="minorBidi"/>
                <w:rtl/>
              </w:rPr>
            </w:pPr>
            <w:r w:rsidRPr="002F06A4">
              <w:rPr>
                <w:rFonts w:asciiTheme="minorBidi" w:hAnsiTheme="minorBidi" w:cstheme="minorBidi"/>
                <w:rtl/>
              </w:rPr>
              <w:t xml:space="preserve">מסמכי המכרז, לרבות מסמכי התשובות ששלח </w:t>
            </w:r>
            <w:r>
              <w:rPr>
                <w:rFonts w:asciiTheme="minorBidi" w:hAnsiTheme="minorBidi" w:cstheme="minorBidi" w:hint="cs"/>
                <w:rtl/>
              </w:rPr>
              <w:t>המשרד</w:t>
            </w:r>
            <w:r>
              <w:rPr>
                <w:rFonts w:asciiTheme="minorBidi" w:hAnsiTheme="minorBidi" w:cstheme="minorBidi"/>
                <w:rtl/>
              </w:rPr>
              <w:t xml:space="preserve"> </w:t>
            </w:r>
            <w:r w:rsidRPr="002F06A4">
              <w:rPr>
                <w:rFonts w:asciiTheme="minorBidi" w:hAnsiTheme="minorBidi" w:cstheme="minorBidi"/>
                <w:rtl/>
              </w:rPr>
              <w:t>לשאלות ההבהרה, ככל שהיו כאלה, כשהם חתומים.</w:t>
            </w:r>
          </w:p>
        </w:tc>
        <w:tc>
          <w:tcPr>
            <w:tcW w:w="992" w:type="dxa"/>
            <w:tcBorders>
              <w:top w:val="single" w:sz="4" w:space="0" w:color="auto"/>
              <w:left w:val="single" w:sz="4" w:space="0" w:color="auto"/>
              <w:bottom w:val="single" w:sz="4" w:space="0" w:color="auto"/>
              <w:right w:val="single" w:sz="4" w:space="0" w:color="auto"/>
            </w:tcBorders>
          </w:tcPr>
          <w:p w14:paraId="3570CC94" w14:textId="77777777" w:rsidR="00655816" w:rsidRPr="002F06A4" w:rsidRDefault="00655816" w:rsidP="009610D9">
            <w:pPr>
              <w:pStyle w:val="Style2"/>
              <w:keepNext/>
              <w:keepLines/>
              <w:tabs>
                <w:tab w:val="clear" w:pos="1080"/>
              </w:tabs>
              <w:spacing w:after="0"/>
              <w:ind w:left="0" w:firstLine="0"/>
              <w:rPr>
                <w:rFonts w:asciiTheme="minorBidi" w:hAnsiTheme="minorBidi" w:cstheme="minorBidi"/>
                <w:rtl/>
              </w:rPr>
            </w:pPr>
          </w:p>
        </w:tc>
      </w:tr>
      <w:tr w:rsidR="00261552" w:rsidRPr="002F06A4" w14:paraId="581212FC" w14:textId="77777777" w:rsidTr="00C86109">
        <w:tc>
          <w:tcPr>
            <w:tcW w:w="851" w:type="dxa"/>
            <w:tcBorders>
              <w:top w:val="single" w:sz="4" w:space="0" w:color="auto"/>
              <w:left w:val="single" w:sz="4" w:space="0" w:color="auto"/>
              <w:bottom w:val="single" w:sz="4" w:space="0" w:color="auto"/>
              <w:right w:val="single" w:sz="4" w:space="0" w:color="auto"/>
            </w:tcBorders>
            <w:vAlign w:val="center"/>
          </w:tcPr>
          <w:p w14:paraId="1B419567" w14:textId="09942581" w:rsidR="00261552" w:rsidRPr="002F06A4" w:rsidRDefault="009B046F" w:rsidP="009610D9">
            <w:pPr>
              <w:keepNext/>
              <w:keepLines/>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  _Ref464683106 \h \n  \* MERGEFORMAT</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sidR="00273C73">
              <w:rPr>
                <w:rFonts w:asciiTheme="minorBidi" w:hAnsiTheme="minorBidi" w:cstheme="minorBidi"/>
                <w:sz w:val="22"/>
                <w:szCs w:val="22"/>
                <w:cs/>
              </w:rPr>
              <w:t>‎</w:t>
            </w:r>
            <w:r w:rsidR="00273C73">
              <w:rPr>
                <w:rFonts w:asciiTheme="minorBidi" w:hAnsiTheme="minorBidi" w:cstheme="minorBidi"/>
                <w:sz w:val="22"/>
                <w:szCs w:val="22"/>
              </w:rPr>
              <w:t>8.6</w:t>
            </w:r>
            <w:r>
              <w:rPr>
                <w:rFonts w:asciiTheme="minorBidi" w:hAnsiTheme="minorBidi" w:cstheme="minorBidi"/>
                <w:sz w:val="22"/>
                <w:szCs w:val="22"/>
                <w:rtl/>
              </w:rPr>
              <w:fldChar w:fldCharType="end"/>
            </w:r>
          </w:p>
        </w:tc>
        <w:tc>
          <w:tcPr>
            <w:tcW w:w="7088" w:type="dxa"/>
            <w:tcBorders>
              <w:top w:val="single" w:sz="4" w:space="0" w:color="auto"/>
              <w:left w:val="single" w:sz="4" w:space="0" w:color="auto"/>
              <w:bottom w:val="single" w:sz="4" w:space="0" w:color="auto"/>
              <w:right w:val="single" w:sz="4" w:space="0" w:color="auto"/>
            </w:tcBorders>
            <w:vAlign w:val="center"/>
          </w:tcPr>
          <w:p w14:paraId="3E0D5F18" w14:textId="0D0F8CA5" w:rsidR="00261552" w:rsidRPr="002F06A4" w:rsidRDefault="009B046F" w:rsidP="009610D9">
            <w:pPr>
              <w:pStyle w:val="Style2"/>
              <w:keepNext/>
              <w:keepLines/>
              <w:tabs>
                <w:tab w:val="clear" w:pos="1080"/>
              </w:tabs>
              <w:spacing w:after="0"/>
              <w:ind w:left="0" w:firstLine="0"/>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  _Ref464683106 \h  \* MERGEFORMAT</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sidR="00273C73" w:rsidRPr="002F06A4">
              <w:rPr>
                <w:rFonts w:asciiTheme="minorBidi" w:hAnsiTheme="minorBidi" w:cstheme="minorBidi"/>
                <w:rtl/>
              </w:rPr>
              <w:t>כל מסמך אחר הנדרש לצורך הגשת הצעה זו, על פי מסמכי המכרז.</w:t>
            </w:r>
            <w:r>
              <w:rPr>
                <w:rFonts w:asciiTheme="minorBidi" w:hAnsiTheme="minorBidi" w:cstheme="minorBidi"/>
                <w:rtl/>
              </w:rPr>
              <w:fldChar w:fldCharType="end"/>
            </w:r>
          </w:p>
        </w:tc>
        <w:tc>
          <w:tcPr>
            <w:tcW w:w="992" w:type="dxa"/>
            <w:tcBorders>
              <w:top w:val="single" w:sz="4" w:space="0" w:color="auto"/>
              <w:left w:val="single" w:sz="4" w:space="0" w:color="auto"/>
              <w:bottom w:val="single" w:sz="4" w:space="0" w:color="auto"/>
              <w:right w:val="single" w:sz="4" w:space="0" w:color="auto"/>
            </w:tcBorders>
          </w:tcPr>
          <w:p w14:paraId="2205EAEC" w14:textId="77777777" w:rsidR="00261552" w:rsidRPr="002F06A4" w:rsidRDefault="00261552" w:rsidP="009610D9">
            <w:pPr>
              <w:pStyle w:val="Style2"/>
              <w:keepNext/>
              <w:keepLines/>
              <w:tabs>
                <w:tab w:val="clear" w:pos="1080"/>
              </w:tabs>
              <w:spacing w:after="0"/>
              <w:ind w:left="0" w:firstLine="0"/>
              <w:rPr>
                <w:rFonts w:asciiTheme="minorBidi" w:hAnsiTheme="minorBidi" w:cstheme="minorBidi"/>
                <w:rtl/>
              </w:rPr>
            </w:pPr>
          </w:p>
        </w:tc>
      </w:tr>
    </w:tbl>
    <w:p w14:paraId="486F30AD" w14:textId="77777777" w:rsidR="009423DC" w:rsidRPr="002F06A4" w:rsidRDefault="009423DC" w:rsidP="009610D9">
      <w:pPr>
        <w:keepNext/>
        <w:keepLines/>
        <w:ind w:left="360"/>
        <w:rPr>
          <w:rFonts w:asciiTheme="minorBidi" w:hAnsiTheme="minorBidi" w:cstheme="minorBidi"/>
          <w:b/>
          <w:bCs/>
          <w:rtl/>
        </w:rPr>
      </w:pPr>
    </w:p>
    <w:p w14:paraId="6CAB4299" w14:textId="77777777" w:rsidR="00140945" w:rsidRPr="0061226F" w:rsidRDefault="00140945" w:rsidP="009610D9">
      <w:pPr>
        <w:keepNext/>
        <w:keepLines/>
        <w:bidi w:val="0"/>
        <w:spacing w:line="240" w:lineRule="auto"/>
        <w:rPr>
          <w:rFonts w:ascii="Times New Roman" w:hAnsi="Times New Roman" w:cstheme="minorBidi"/>
          <w:b/>
          <w:bCs/>
          <w:rtl/>
        </w:rPr>
        <w:sectPr w:rsidR="00140945" w:rsidRPr="0061226F" w:rsidSect="003B636B">
          <w:endnotePr>
            <w:numFmt w:val="lowerLetter"/>
          </w:endnotePr>
          <w:pgSz w:w="11906" w:h="16838" w:code="9"/>
          <w:pgMar w:top="1440" w:right="1276" w:bottom="1440" w:left="1276" w:header="720" w:footer="857" w:gutter="0"/>
          <w:cols w:space="720"/>
          <w:bidi/>
          <w:rtlGutter/>
        </w:sectPr>
      </w:pPr>
    </w:p>
    <w:bookmarkStart w:id="296" w:name="_Toc332106301"/>
    <w:bookmarkStart w:id="297" w:name="נספח_עובדים_זרים"/>
    <w:bookmarkStart w:id="298" w:name="_Toc438540519"/>
    <w:bookmarkStart w:id="299" w:name="_Toc438384395"/>
    <w:bookmarkStart w:id="300" w:name="_Ref332104214"/>
    <w:bookmarkEnd w:id="294"/>
    <w:bookmarkEnd w:id="295"/>
    <w:p w14:paraId="0126DB0D" w14:textId="77777777" w:rsidR="00387AC8" w:rsidRPr="002F06A4" w:rsidRDefault="00387AC8" w:rsidP="009610D9">
      <w:pPr>
        <w:pStyle w:val="13"/>
        <w:numPr>
          <w:ilvl w:val="0"/>
          <w:numId w:val="0"/>
        </w:numPr>
        <w:jc w:val="center"/>
        <w:rPr>
          <w:rtl/>
        </w:rPr>
      </w:pPr>
      <w:r w:rsidRPr="002F06A4">
        <w:rPr>
          <w:rtl/>
        </w:rPr>
        <w:lastRenderedPageBreak/>
        <w:fldChar w:fldCharType="begin" w:fldLock="1"/>
      </w:r>
      <w:r w:rsidRPr="002F06A4">
        <w:rPr>
          <w:rtl/>
        </w:rPr>
        <w:instrText xml:space="preserve"> </w:instrText>
      </w:r>
      <w:r w:rsidRPr="002F06A4">
        <w:instrText>REF</w:instrText>
      </w:r>
      <w:r w:rsidRPr="002F06A4">
        <w:rPr>
          <w:rtl/>
        </w:rPr>
        <w:instrText xml:space="preserve"> נספח_חוברת_ההצעה_בסיס \</w:instrText>
      </w:r>
      <w:r w:rsidRPr="002F06A4">
        <w:instrText>h</w:instrText>
      </w:r>
      <w:r w:rsidRPr="002F06A4">
        <w:rPr>
          <w:rtl/>
        </w:rPr>
        <w:instrText xml:space="preserve">  \* </w:instrText>
      </w:r>
      <w:r w:rsidRPr="002F06A4">
        <w:instrText>MERGEFORMAT</w:instrText>
      </w:r>
      <w:r w:rsidRPr="002F06A4">
        <w:rPr>
          <w:rtl/>
        </w:rPr>
        <w:instrText xml:space="preserve"> </w:instrText>
      </w:r>
      <w:r w:rsidRPr="002F06A4">
        <w:rPr>
          <w:rtl/>
        </w:rPr>
      </w:r>
      <w:r w:rsidRPr="002F06A4">
        <w:rPr>
          <w:rtl/>
        </w:rPr>
        <w:fldChar w:fldCharType="separate"/>
      </w:r>
      <w:bookmarkStart w:id="301" w:name="_Toc476649992"/>
      <w:bookmarkStart w:id="302" w:name="_Toc516551370"/>
      <w:bookmarkStart w:id="303" w:name="_Toc521604054"/>
      <w:bookmarkStart w:id="304" w:name="_Toc524610670"/>
      <w:bookmarkStart w:id="305" w:name="_Toc6210651"/>
      <w:r w:rsidR="0014644B" w:rsidRPr="002F06A4">
        <w:rPr>
          <w:rtl/>
        </w:rPr>
        <w:t>נספח א</w:t>
      </w:r>
      <w:r w:rsidRPr="002F06A4">
        <w:rPr>
          <w:rtl/>
        </w:rPr>
        <w:fldChar w:fldCharType="end"/>
      </w:r>
      <w:bookmarkEnd w:id="296"/>
      <w:bookmarkEnd w:id="297"/>
      <w:r w:rsidR="0076729C">
        <w:rPr>
          <w:rFonts w:hint="cs"/>
          <w:rtl/>
        </w:rPr>
        <w:t>'</w:t>
      </w:r>
      <w:r w:rsidR="0076729C">
        <w:rPr>
          <w:rtl/>
        </w:rPr>
        <w:fldChar w:fldCharType="begin"/>
      </w:r>
      <w:r w:rsidR="0076729C">
        <w:rPr>
          <w:rtl/>
        </w:rPr>
        <w:instrText xml:space="preserve"> </w:instrText>
      </w:r>
      <w:r w:rsidR="0076729C">
        <w:instrText>AUTONUMLGL  \e</w:instrText>
      </w:r>
      <w:r w:rsidR="0076729C">
        <w:rPr>
          <w:rtl/>
        </w:rPr>
        <w:instrText xml:space="preserve"> </w:instrText>
      </w:r>
      <w:r w:rsidR="0076729C">
        <w:rPr>
          <w:rtl/>
        </w:rPr>
        <w:fldChar w:fldCharType="end"/>
      </w:r>
      <w:r w:rsidRPr="002F06A4">
        <w:rPr>
          <w:rtl/>
        </w:rPr>
        <w:t xml:space="preserve"> – </w:t>
      </w:r>
      <w:bookmarkStart w:id="306" w:name="נספח_היעדר_הרשעות_עובדים_זרים_כותרת"/>
      <w:r w:rsidRPr="002F06A4">
        <w:rPr>
          <w:rtl/>
        </w:rPr>
        <w:t>תצהיר לפי חוק עסקאות גופים ציבוריים</w:t>
      </w:r>
      <w:bookmarkEnd w:id="298"/>
      <w:bookmarkEnd w:id="299"/>
      <w:bookmarkEnd w:id="301"/>
      <w:bookmarkEnd w:id="302"/>
      <w:bookmarkEnd w:id="303"/>
      <w:bookmarkEnd w:id="304"/>
      <w:bookmarkEnd w:id="305"/>
      <w:bookmarkEnd w:id="306"/>
    </w:p>
    <w:p w14:paraId="4AAE31C0" w14:textId="352C82C7" w:rsidR="00387AC8" w:rsidRPr="002F06A4" w:rsidRDefault="00387AC8" w:rsidP="009610D9">
      <w:pPr>
        <w:keepNext/>
        <w:keepLines/>
        <w:spacing w:line="276" w:lineRule="auto"/>
        <w:rPr>
          <w:rFonts w:asciiTheme="minorBidi" w:hAnsiTheme="minorBidi" w:cstheme="minorBidi"/>
          <w:rtl/>
        </w:rPr>
      </w:pPr>
      <w:r w:rsidRPr="002F06A4">
        <w:rPr>
          <w:rFonts w:asciiTheme="minorBidi" w:hAnsiTheme="minorBidi" w:cstheme="minorBidi"/>
          <w:rtl/>
        </w:rPr>
        <w:t xml:space="preserve">(סעיף </w:t>
      </w:r>
      <w:r w:rsidR="00BB2484">
        <w:rPr>
          <w:rFonts w:asciiTheme="minorBidi" w:hAnsiTheme="minorBidi" w:cstheme="minorBidi"/>
          <w:rtl/>
        </w:rPr>
        <w:fldChar w:fldCharType="begin"/>
      </w:r>
      <w:r w:rsidR="00BB2484">
        <w:rPr>
          <w:rFonts w:asciiTheme="minorBidi" w:hAnsiTheme="minorBidi" w:cstheme="minorBidi"/>
          <w:rtl/>
        </w:rPr>
        <w:instrText xml:space="preserve"> </w:instrText>
      </w:r>
      <w:r w:rsidR="00BB2484">
        <w:rPr>
          <w:rFonts w:asciiTheme="minorBidi" w:hAnsiTheme="minorBidi" w:cstheme="minorBidi"/>
        </w:rPr>
        <w:instrText>REF</w:instrText>
      </w:r>
      <w:r w:rsidR="00BB2484">
        <w:rPr>
          <w:rFonts w:asciiTheme="minorBidi" w:hAnsiTheme="minorBidi" w:cstheme="minorBidi"/>
          <w:rtl/>
        </w:rPr>
        <w:instrText xml:space="preserve"> _</w:instrText>
      </w:r>
      <w:r w:rsidR="00BB2484">
        <w:rPr>
          <w:rFonts w:asciiTheme="minorBidi" w:hAnsiTheme="minorBidi" w:cstheme="minorBidi"/>
        </w:rPr>
        <w:instrText>Ref438116826 \r \h</w:instrText>
      </w:r>
      <w:r w:rsidR="00BB2484">
        <w:rPr>
          <w:rFonts w:asciiTheme="minorBidi" w:hAnsiTheme="minorBidi" w:cstheme="minorBidi"/>
          <w:rtl/>
        </w:rPr>
        <w:instrText xml:space="preserve"> </w:instrText>
      </w:r>
      <w:r w:rsidR="00BB2484">
        <w:rPr>
          <w:rFonts w:asciiTheme="minorBidi" w:hAnsiTheme="minorBidi" w:cstheme="minorBidi"/>
          <w:rtl/>
        </w:rPr>
      </w:r>
      <w:r w:rsidR="00BB2484">
        <w:rPr>
          <w:rFonts w:asciiTheme="minorBidi" w:hAnsiTheme="minorBidi" w:cstheme="minorBidi"/>
          <w:rtl/>
        </w:rPr>
        <w:fldChar w:fldCharType="separate"/>
      </w:r>
      <w:r w:rsidR="00273C73">
        <w:rPr>
          <w:rFonts w:asciiTheme="minorBidi" w:hAnsiTheme="minorBidi" w:cstheme="minorBidi"/>
          <w:cs/>
        </w:rPr>
        <w:t>‎</w:t>
      </w:r>
      <w:r w:rsidR="00273C73">
        <w:rPr>
          <w:rFonts w:asciiTheme="minorBidi" w:hAnsiTheme="minorBidi" w:cstheme="minorBidi"/>
        </w:rPr>
        <w:t>6.2.2</w:t>
      </w:r>
      <w:r w:rsidR="00BB2484">
        <w:rPr>
          <w:rFonts w:asciiTheme="minorBidi" w:hAnsiTheme="minorBidi" w:cstheme="minorBidi"/>
          <w:rtl/>
        </w:rPr>
        <w:fldChar w:fldCharType="end"/>
      </w:r>
      <w:r w:rsidR="00BB2484">
        <w:rPr>
          <w:rFonts w:asciiTheme="minorBidi" w:hAnsiTheme="minorBidi" w:cstheme="minorBidi" w:hint="cs"/>
          <w:rtl/>
        </w:rPr>
        <w:t xml:space="preserve"> </w:t>
      </w:r>
      <w:r w:rsidRPr="002F06A4">
        <w:rPr>
          <w:rFonts w:asciiTheme="minorBidi" w:hAnsiTheme="minorBidi" w:cstheme="minorBidi"/>
          <w:rtl/>
        </w:rPr>
        <w:t>למכרז)</w:t>
      </w:r>
    </w:p>
    <w:p w14:paraId="17B77D27" w14:textId="77777777" w:rsidR="00387AC8" w:rsidRPr="002F06A4" w:rsidRDefault="00387AC8" w:rsidP="009610D9">
      <w:pPr>
        <w:keepNext/>
        <w:keepLines/>
        <w:spacing w:before="240" w:line="276" w:lineRule="auto"/>
        <w:rPr>
          <w:rFonts w:asciiTheme="minorBidi" w:hAnsiTheme="minorBidi" w:cstheme="minorBidi"/>
          <w:rtl/>
        </w:rPr>
      </w:pPr>
      <w:r w:rsidRPr="002F06A4">
        <w:rPr>
          <w:rFonts w:asciiTheme="minorBidi" w:hAnsiTheme="minorBidi" w:cstheme="minorBidi"/>
          <w:rtl/>
        </w:rPr>
        <w:t>אני הח"מ _______________ ת.ז. _______________ לאחר שהוזהרתי כי עלי לומר את האמת וכי אהיה צפוי לעונשים הקבועים בחוק אם לא אעשה כן, מצהיר/ה בזה כדלקמן:</w:t>
      </w:r>
    </w:p>
    <w:p w14:paraId="7548FD68" w14:textId="0001DEC9" w:rsidR="00387AC8" w:rsidRPr="002F06A4" w:rsidRDefault="00387AC8" w:rsidP="009610D9">
      <w:pPr>
        <w:keepNext/>
        <w:keepLines/>
        <w:spacing w:before="240" w:line="276" w:lineRule="auto"/>
        <w:rPr>
          <w:rFonts w:asciiTheme="minorBidi" w:hAnsiTheme="minorBidi" w:cstheme="minorBidi"/>
          <w:rtl/>
        </w:rPr>
      </w:pPr>
      <w:r w:rsidRPr="002F06A4">
        <w:rPr>
          <w:rFonts w:asciiTheme="minorBidi" w:hAnsiTheme="minorBidi" w:cstheme="minorBidi"/>
          <w:rtl/>
        </w:rPr>
        <w:t>הנני נותן תצהיר זה בשם ___________________ שהוא המציע (</w:t>
      </w:r>
      <w:r w:rsidR="006030A9">
        <w:rPr>
          <w:rFonts w:asciiTheme="minorBidi" w:hAnsiTheme="minorBidi" w:cstheme="minorBidi"/>
          <w:rtl/>
        </w:rPr>
        <w:t>להלן – "</w:t>
      </w:r>
      <w:r w:rsidRPr="002F06A4">
        <w:rPr>
          <w:rFonts w:asciiTheme="minorBidi" w:hAnsiTheme="minorBidi" w:cstheme="minorBidi"/>
          <w:rtl/>
        </w:rPr>
        <w:t xml:space="preserve">המציע") המבקש להתקשר עם עורך </w:t>
      </w:r>
      <w:sdt>
        <w:sdtPr>
          <w:rPr>
            <w:rFonts w:asciiTheme="minorBidi" w:hAnsiTheme="minorBidi" w:cstheme="minorBidi"/>
            <w:rtl/>
          </w:rPr>
          <w:alias w:val="כותרת"/>
          <w:tag w:val=""/>
          <w:id w:val="-664318541"/>
          <w:placeholder>
            <w:docPart w:val="4DD17EC75A7648F4B1BB7CD4C2DD97B6"/>
          </w:placeholder>
          <w:dataBinding w:prefixMappings="xmlns:ns0='http://purl.org/dc/elements/1.1/' xmlns:ns1='http://schemas.openxmlformats.org/package/2006/metadata/core-properties' " w:xpath="/ns1:coreProperties[1]/ns0:title[1]" w:storeItemID="{6C3C8BC8-F283-45AE-878A-BAB7291924A1}"/>
          <w:text/>
        </w:sdtPr>
        <w:sdtContent>
          <w:r w:rsidR="008C68CC">
            <w:rPr>
              <w:rFonts w:asciiTheme="minorBidi" w:hAnsiTheme="minorBidi" w:cstheme="minorBidi"/>
              <w:rtl/>
            </w:rPr>
            <w:t>מכרז מס' 08/19 לשירותי לינה ואירוח עבור גורמים במשרד המשפטים בעיר ירושלים</w:t>
          </w:r>
        </w:sdtContent>
      </w:sdt>
      <w:r w:rsidR="00ED10AB">
        <w:rPr>
          <w:rFonts w:asciiTheme="minorBidi" w:hAnsiTheme="minorBidi" w:cstheme="minorBidi" w:hint="cs"/>
          <w:rtl/>
        </w:rPr>
        <w:t xml:space="preserve"> עבור </w:t>
      </w:r>
      <w:sdt>
        <w:sdtPr>
          <w:rPr>
            <w:rFonts w:asciiTheme="minorBidi" w:hAnsiTheme="minorBidi" w:cstheme="minorBidi" w:hint="cs"/>
            <w:rtl/>
          </w:rPr>
          <w:alias w:val="חברה"/>
          <w:tag w:val=""/>
          <w:id w:val="1887377580"/>
          <w:placeholder>
            <w:docPart w:val="AC7C254241AB42ECAD1F17D6500AA551"/>
          </w:placeholder>
          <w:dataBinding w:prefixMappings="xmlns:ns0='http://schemas.openxmlformats.org/officeDocument/2006/extended-properties' " w:xpath="/ns0:Properties[1]/ns0:Company[1]" w:storeItemID="{6668398D-A668-4E3E-A5EB-62B293D839F1}"/>
          <w:text/>
        </w:sdtPr>
        <w:sdtEndPr>
          <w:rPr>
            <w:rFonts w:hint="default"/>
          </w:rPr>
        </w:sdtEndPr>
        <w:sdtContent>
          <w:r w:rsidR="003E61DF">
            <w:rPr>
              <w:rFonts w:asciiTheme="minorBidi" w:hAnsiTheme="minorBidi" w:cstheme="minorBidi" w:hint="cs"/>
              <w:rtl/>
            </w:rPr>
            <w:t>משרד המשפטים</w:t>
          </w:r>
        </w:sdtContent>
      </w:sdt>
      <w:r w:rsidRPr="002F06A4">
        <w:rPr>
          <w:rFonts w:asciiTheme="minorBidi" w:hAnsiTheme="minorBidi" w:cstheme="minorBidi"/>
          <w:rtl/>
        </w:rPr>
        <w:t xml:space="preserve"> אני מצהיר/ה כי הנני מוסמך/ת לתת תצהיר זה בשם המציע. </w:t>
      </w:r>
    </w:p>
    <w:p w14:paraId="0C2E807C" w14:textId="77777777" w:rsidR="00387AC8" w:rsidRPr="002F06A4" w:rsidRDefault="00387AC8" w:rsidP="009610D9">
      <w:pPr>
        <w:keepNext/>
        <w:keepLines/>
        <w:spacing w:before="240" w:line="276" w:lineRule="auto"/>
        <w:rPr>
          <w:rFonts w:asciiTheme="minorBidi" w:hAnsiTheme="minorBidi" w:cstheme="minorBidi"/>
          <w:rtl/>
        </w:rPr>
      </w:pPr>
      <w:r w:rsidRPr="002F06A4">
        <w:rPr>
          <w:rFonts w:asciiTheme="minorBidi" w:hAnsiTheme="minorBidi" w:cstheme="minorBidi"/>
          <w:rtl/>
        </w:rPr>
        <w:t>בתצהירי זה, משמעותו של המונח "</w:t>
      </w:r>
      <w:r w:rsidRPr="002F06A4">
        <w:rPr>
          <w:rFonts w:asciiTheme="minorBidi" w:hAnsiTheme="minorBidi" w:cstheme="minorBidi"/>
          <w:b/>
          <w:bCs/>
          <w:rtl/>
        </w:rPr>
        <w:t>בעל זיקה</w:t>
      </w:r>
      <w:r w:rsidRPr="002F06A4">
        <w:rPr>
          <w:rFonts w:asciiTheme="minorBidi" w:hAnsiTheme="minorBidi" w:cstheme="minorBidi"/>
          <w:rtl/>
        </w:rPr>
        <w:t>" כהגדרתו בחוק עסקאות גופים ציבוריים התשל"ו-1976 (</w:t>
      </w:r>
      <w:r w:rsidR="006030A9">
        <w:rPr>
          <w:rFonts w:asciiTheme="minorBidi" w:hAnsiTheme="minorBidi" w:cstheme="minorBidi"/>
          <w:rtl/>
        </w:rPr>
        <w:t>להלן – "</w:t>
      </w:r>
      <w:r w:rsidRPr="002F06A4">
        <w:rPr>
          <w:rFonts w:asciiTheme="minorBidi" w:hAnsiTheme="minorBidi" w:cstheme="minorBidi"/>
          <w:b/>
          <w:bCs/>
          <w:rtl/>
        </w:rPr>
        <w:t>חוק עסקאות גופים ציבוריים</w:t>
      </w:r>
      <w:r w:rsidRPr="002F06A4">
        <w:rPr>
          <w:rFonts w:asciiTheme="minorBidi" w:hAnsiTheme="minorBidi" w:cstheme="minorBidi"/>
          <w:rtl/>
        </w:rPr>
        <w:t xml:space="preserve">"). אני מאשר/ת כי הוסברה לי משמעותו של מונח זה וכי אני מבין/ה אותו. </w:t>
      </w:r>
    </w:p>
    <w:p w14:paraId="6F03D8B4" w14:textId="77777777" w:rsidR="00387AC8" w:rsidRPr="002F06A4" w:rsidRDefault="00387AC8" w:rsidP="009610D9">
      <w:pPr>
        <w:keepNext/>
        <w:keepLines/>
        <w:spacing w:line="276" w:lineRule="auto"/>
        <w:rPr>
          <w:rFonts w:asciiTheme="minorBidi" w:hAnsiTheme="minorBidi" w:cstheme="minorBidi"/>
          <w:rtl/>
        </w:rPr>
      </w:pPr>
      <w:r w:rsidRPr="002F06A4">
        <w:rPr>
          <w:rFonts w:asciiTheme="minorBidi" w:hAnsiTheme="minorBidi" w:cstheme="minorBidi"/>
          <w:rtl/>
        </w:rPr>
        <w:t xml:space="preserve">משמעותו של המונח </w:t>
      </w:r>
      <w:r w:rsidRPr="002F06A4">
        <w:rPr>
          <w:rFonts w:asciiTheme="minorBidi" w:hAnsiTheme="minorBidi" w:cstheme="minorBidi"/>
          <w:b/>
          <w:bCs/>
          <w:rtl/>
        </w:rPr>
        <w:t>"עבירה"</w:t>
      </w:r>
      <w:r w:rsidRPr="002F06A4">
        <w:rPr>
          <w:rFonts w:asciiTheme="minorBidi" w:hAnsiTheme="minorBidi" w:cstheme="minorBidi"/>
          <w:rtl/>
        </w:rPr>
        <w:t xml:space="preserve"> – עבירה לפי חוק עובדים זרים (איסור העסקה שלא כדין והבטחת תנאים הוגנים), התשנ"א-1991 או לפי חוק שכר מינ</w:t>
      </w:r>
      <w:r w:rsidR="00412A92" w:rsidRPr="009852F1">
        <w:rPr>
          <w:rtl/>
        </w:rPr>
        <w:t>ימ</w:t>
      </w:r>
      <w:r w:rsidRPr="002F06A4">
        <w:rPr>
          <w:rFonts w:asciiTheme="minorBidi" w:hAnsiTheme="minorBidi" w:cstheme="minorBidi"/>
          <w:rtl/>
        </w:rPr>
        <w:t>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019D726C" w14:textId="77777777" w:rsidR="00387AC8" w:rsidRPr="002F06A4" w:rsidRDefault="00387AC8" w:rsidP="009610D9">
      <w:pPr>
        <w:keepNext/>
        <w:keepLines/>
        <w:spacing w:before="240" w:line="276" w:lineRule="auto"/>
        <w:rPr>
          <w:rFonts w:asciiTheme="minorBidi" w:hAnsiTheme="minorBidi" w:cstheme="minorBidi"/>
          <w:rtl/>
        </w:rPr>
      </w:pPr>
      <w:r w:rsidRPr="002F06A4">
        <w:rPr>
          <w:rFonts w:asciiTheme="minorBidi" w:hAnsiTheme="minorBidi" w:cstheme="minorBidi"/>
          <w:rtl/>
        </w:rPr>
        <w:t>המציע הינו תאגיד הרשום בישראל.</w:t>
      </w:r>
    </w:p>
    <w:p w14:paraId="103B449F" w14:textId="77777777" w:rsidR="00387AC8" w:rsidRPr="002F06A4" w:rsidRDefault="00387AC8" w:rsidP="009610D9">
      <w:pPr>
        <w:keepNext/>
        <w:keepLines/>
        <w:spacing w:before="240" w:line="276" w:lineRule="auto"/>
        <w:rPr>
          <w:rFonts w:asciiTheme="minorBidi" w:hAnsiTheme="minorBidi" w:cstheme="minorBidi"/>
          <w:rtl/>
        </w:rPr>
      </w:pPr>
      <w:r w:rsidRPr="002F06A4">
        <w:rPr>
          <w:rFonts w:asciiTheme="minorBidi" w:hAnsiTheme="minorBidi" w:cstheme="minorBidi"/>
          <w:rtl/>
        </w:rPr>
        <w:t xml:space="preserve">(סמן </w:t>
      </w:r>
      <w:r w:rsidRPr="002F06A4">
        <w:rPr>
          <w:rFonts w:asciiTheme="minorBidi" w:hAnsiTheme="minorBidi" w:cstheme="minorBidi"/>
        </w:rPr>
        <w:t>X</w:t>
      </w:r>
      <w:r w:rsidRPr="002F06A4">
        <w:rPr>
          <w:rFonts w:asciiTheme="minorBidi" w:hAnsiTheme="minorBidi" w:cstheme="minorBidi"/>
          <w:rtl/>
        </w:rPr>
        <w:t xml:space="preserve"> במשבצת המתא</w:t>
      </w:r>
      <w:r w:rsidR="00412A92" w:rsidRPr="009852F1">
        <w:rPr>
          <w:rtl/>
        </w:rPr>
        <w:t>ימ</w:t>
      </w:r>
      <w:r w:rsidRPr="002F06A4">
        <w:rPr>
          <w:rFonts w:asciiTheme="minorBidi" w:hAnsiTheme="minorBidi" w:cstheme="minorBidi"/>
          <w:rtl/>
        </w:rPr>
        <w:t>ה)</w:t>
      </w:r>
    </w:p>
    <w:p w14:paraId="4CC441C2" w14:textId="77777777" w:rsidR="00387AC8" w:rsidRPr="002F06A4" w:rsidRDefault="00387AC8" w:rsidP="009610D9">
      <w:pPr>
        <w:keepNext/>
        <w:keepLines/>
        <w:numPr>
          <w:ilvl w:val="0"/>
          <w:numId w:val="17"/>
        </w:numPr>
        <w:tabs>
          <w:tab w:val="clear" w:pos="360"/>
        </w:tabs>
        <w:spacing w:before="240" w:line="276" w:lineRule="auto"/>
        <w:ind w:left="522" w:right="360" w:hanging="522"/>
        <w:rPr>
          <w:rFonts w:asciiTheme="minorBidi" w:hAnsiTheme="minorBidi" w:cstheme="minorBidi"/>
        </w:rPr>
      </w:pPr>
      <w:r w:rsidRPr="002F06A4">
        <w:rPr>
          <w:rFonts w:asciiTheme="minorBidi" w:hAnsiTheme="minorBidi" w:cstheme="minorBidi"/>
          <w:rtl/>
        </w:rPr>
        <w:t xml:space="preserve">המציע ובעל זיקה אליו </w:t>
      </w:r>
      <w:r w:rsidRPr="002F06A4">
        <w:rPr>
          <w:rFonts w:asciiTheme="minorBidi" w:hAnsiTheme="minorBidi" w:cstheme="minorBidi"/>
          <w:b/>
          <w:bCs/>
          <w:u w:val="single"/>
          <w:rtl/>
        </w:rPr>
        <w:t>לא הורשעו</w:t>
      </w:r>
      <w:r w:rsidRPr="002F06A4">
        <w:rPr>
          <w:rFonts w:asciiTheme="minorBidi" w:hAnsiTheme="minorBidi" w:cstheme="minorBidi"/>
          <w:rtl/>
        </w:rPr>
        <w:t xml:space="preserve"> ביותר משתי עבירות עד למועד האחרון להגשת ההצעות (</w:t>
      </w:r>
      <w:r w:rsidR="006030A9">
        <w:rPr>
          <w:rFonts w:asciiTheme="minorBidi" w:hAnsiTheme="minorBidi" w:cstheme="minorBidi"/>
          <w:rtl/>
        </w:rPr>
        <w:t>להלן – "</w:t>
      </w:r>
      <w:r w:rsidRPr="002F06A4">
        <w:rPr>
          <w:rFonts w:asciiTheme="minorBidi" w:hAnsiTheme="minorBidi" w:cstheme="minorBidi"/>
          <w:b/>
          <w:bCs/>
          <w:rtl/>
        </w:rPr>
        <w:t>מועד להגשה</w:t>
      </w:r>
      <w:r w:rsidRPr="002F06A4">
        <w:rPr>
          <w:rFonts w:asciiTheme="minorBidi" w:hAnsiTheme="minorBidi" w:cstheme="minorBidi"/>
          <w:rtl/>
        </w:rPr>
        <w:t>") מטעם המציע בהתקשרות מספר _____________________ לאספקת ____________________ עבור ___________________.</w:t>
      </w:r>
    </w:p>
    <w:p w14:paraId="201B8516" w14:textId="77777777" w:rsidR="00387AC8" w:rsidRPr="002F06A4" w:rsidRDefault="00387AC8" w:rsidP="009610D9">
      <w:pPr>
        <w:keepNext/>
        <w:keepLines/>
        <w:numPr>
          <w:ilvl w:val="0"/>
          <w:numId w:val="17"/>
        </w:numPr>
        <w:tabs>
          <w:tab w:val="clear" w:pos="360"/>
        </w:tabs>
        <w:spacing w:before="240" w:line="276" w:lineRule="auto"/>
        <w:ind w:left="522" w:right="360" w:hanging="522"/>
        <w:rPr>
          <w:rFonts w:asciiTheme="minorBidi" w:hAnsiTheme="minorBidi" w:cstheme="minorBidi"/>
        </w:rPr>
      </w:pPr>
      <w:r w:rsidRPr="002F06A4">
        <w:rPr>
          <w:rFonts w:asciiTheme="minorBidi" w:hAnsiTheme="minorBidi" w:cstheme="minorBidi"/>
          <w:rtl/>
        </w:rPr>
        <w:t xml:space="preserve">המציע או בעל זיקה אליו </w:t>
      </w:r>
      <w:r w:rsidRPr="002F06A4">
        <w:rPr>
          <w:rFonts w:asciiTheme="minorBidi" w:hAnsiTheme="minorBidi" w:cstheme="minorBidi"/>
          <w:b/>
          <w:bCs/>
          <w:u w:val="single"/>
          <w:rtl/>
        </w:rPr>
        <w:t>הורשעו</w:t>
      </w:r>
      <w:r w:rsidRPr="002F06A4">
        <w:rPr>
          <w:rFonts w:asciiTheme="minorBidi" w:hAnsiTheme="minorBidi" w:cstheme="minorBidi"/>
          <w:rtl/>
        </w:rPr>
        <w:t xml:space="preserve"> בפסק דין ביותר משתי עבירות </w:t>
      </w:r>
      <w:r w:rsidRPr="002F06A4">
        <w:rPr>
          <w:rFonts w:asciiTheme="minorBidi" w:hAnsiTheme="minorBidi" w:cstheme="minorBidi"/>
          <w:b/>
          <w:bCs/>
          <w:u w:val="single"/>
          <w:rtl/>
        </w:rPr>
        <w:t>וחלפה שנה אחת</w:t>
      </w:r>
      <w:r w:rsidRPr="002F06A4">
        <w:rPr>
          <w:rFonts w:asciiTheme="minorBidi" w:hAnsiTheme="minorBidi" w:cstheme="minorBidi"/>
          <w:rtl/>
        </w:rPr>
        <w:t xml:space="preserve"> לפחות ממועד ההרשעה האחרונה ועד למועד ההגשה. </w:t>
      </w:r>
    </w:p>
    <w:p w14:paraId="5ACD5171" w14:textId="77777777" w:rsidR="00387AC8" w:rsidRPr="002F06A4" w:rsidRDefault="00387AC8" w:rsidP="009610D9">
      <w:pPr>
        <w:keepNext/>
        <w:keepLines/>
        <w:numPr>
          <w:ilvl w:val="0"/>
          <w:numId w:val="17"/>
        </w:numPr>
        <w:tabs>
          <w:tab w:val="clear" w:pos="360"/>
        </w:tabs>
        <w:spacing w:before="240" w:line="276" w:lineRule="auto"/>
        <w:ind w:left="522" w:right="360" w:hanging="522"/>
        <w:rPr>
          <w:rFonts w:asciiTheme="minorBidi" w:hAnsiTheme="minorBidi" w:cstheme="minorBidi"/>
          <w:rtl/>
        </w:rPr>
      </w:pPr>
      <w:r w:rsidRPr="002F06A4">
        <w:rPr>
          <w:rFonts w:asciiTheme="minorBidi" w:hAnsiTheme="minorBidi" w:cstheme="minorBidi"/>
          <w:rtl/>
        </w:rPr>
        <w:t xml:space="preserve">המציע או בעל זיקה אליו </w:t>
      </w:r>
      <w:r w:rsidRPr="002F06A4">
        <w:rPr>
          <w:rFonts w:asciiTheme="minorBidi" w:hAnsiTheme="minorBidi" w:cstheme="minorBidi"/>
          <w:b/>
          <w:bCs/>
          <w:u w:val="single"/>
          <w:rtl/>
        </w:rPr>
        <w:t>הורשעו</w:t>
      </w:r>
      <w:r w:rsidRPr="002F06A4">
        <w:rPr>
          <w:rFonts w:asciiTheme="minorBidi" w:hAnsiTheme="minorBidi" w:cstheme="minorBidi"/>
          <w:rtl/>
        </w:rPr>
        <w:t xml:space="preserve"> בפסק דין ביותר משתי עבירות </w:t>
      </w:r>
      <w:r w:rsidRPr="002F06A4">
        <w:rPr>
          <w:rFonts w:asciiTheme="minorBidi" w:hAnsiTheme="minorBidi" w:cstheme="minorBidi"/>
          <w:b/>
          <w:bCs/>
          <w:u w:val="single"/>
          <w:rtl/>
        </w:rPr>
        <w:t>ולא חלפה שנה אחת</w:t>
      </w:r>
      <w:r w:rsidRPr="002F06A4">
        <w:rPr>
          <w:rFonts w:asciiTheme="minorBidi" w:hAnsiTheme="minorBidi" w:cstheme="minorBidi"/>
          <w:rtl/>
        </w:rPr>
        <w:t xml:space="preserve"> לפחות ממועד ההרשעה האחרונה ועד למועד ההגשה. </w:t>
      </w:r>
    </w:p>
    <w:p w14:paraId="11BA3B96" w14:textId="77777777" w:rsidR="00387AC8" w:rsidRPr="002F06A4" w:rsidRDefault="00387AC8" w:rsidP="009610D9">
      <w:pPr>
        <w:keepNext/>
        <w:keepLines/>
        <w:spacing w:before="240" w:line="276" w:lineRule="auto"/>
        <w:rPr>
          <w:rFonts w:asciiTheme="minorBidi" w:hAnsiTheme="minorBidi" w:cstheme="minorBidi"/>
          <w:rtl/>
        </w:rPr>
      </w:pPr>
      <w:r w:rsidRPr="002F06A4">
        <w:rPr>
          <w:rFonts w:asciiTheme="minorBidi" w:hAnsiTheme="minorBidi" w:cstheme="minorBidi"/>
          <w:rtl/>
        </w:rPr>
        <w:t>זה שמ</w:t>
      </w:r>
      <w:r w:rsidR="003B168A">
        <w:rPr>
          <w:rFonts w:asciiTheme="minorBidi" w:hAnsiTheme="minorBidi" w:cstheme="minorBidi" w:hint="cs"/>
          <w:rtl/>
        </w:rPr>
        <w:t>י</w:t>
      </w:r>
      <w:r w:rsidRPr="002F06A4">
        <w:rPr>
          <w:rFonts w:asciiTheme="minorBidi" w:hAnsiTheme="minorBidi" w:cstheme="minorBidi"/>
          <w:rtl/>
        </w:rPr>
        <w:t>, להלן חת</w:t>
      </w:r>
      <w:r w:rsidR="00412A92" w:rsidRPr="009852F1">
        <w:rPr>
          <w:rtl/>
        </w:rPr>
        <w:t>ימ</w:t>
      </w:r>
      <w:r w:rsidRPr="002F06A4">
        <w:rPr>
          <w:rFonts w:asciiTheme="minorBidi" w:hAnsiTheme="minorBidi" w:cstheme="minorBidi"/>
          <w:rtl/>
        </w:rPr>
        <w:t xml:space="preserve">תי ותוכן תצהירי דלעיל אמת. </w:t>
      </w: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6"/>
        <w:gridCol w:w="3006"/>
      </w:tblGrid>
      <w:tr w:rsidR="00387AC8" w:rsidRPr="002F06A4" w14:paraId="0B48F9E3" w14:textId="77777777" w:rsidTr="0013149B">
        <w:tc>
          <w:tcPr>
            <w:tcW w:w="3005" w:type="dxa"/>
          </w:tcPr>
          <w:p w14:paraId="308CB3AC" w14:textId="77777777" w:rsidR="00387AC8" w:rsidRPr="002F06A4" w:rsidRDefault="00387AC8" w:rsidP="009610D9">
            <w:pPr>
              <w:keepNext/>
              <w:keepLines/>
              <w:spacing w:line="276" w:lineRule="auto"/>
              <w:jc w:val="center"/>
              <w:rPr>
                <w:rFonts w:asciiTheme="minorBidi" w:hAnsiTheme="minorBidi" w:cstheme="minorBidi"/>
                <w:rtl/>
              </w:rPr>
            </w:pPr>
            <w:r w:rsidRPr="002F06A4">
              <w:rPr>
                <w:rFonts w:asciiTheme="minorBidi" w:hAnsiTheme="minorBidi" w:cstheme="minorBidi"/>
                <w:rtl/>
              </w:rPr>
              <w:t>___________________</w:t>
            </w:r>
          </w:p>
        </w:tc>
        <w:tc>
          <w:tcPr>
            <w:tcW w:w="3006" w:type="dxa"/>
          </w:tcPr>
          <w:p w14:paraId="20D5A095" w14:textId="77777777" w:rsidR="00387AC8" w:rsidRPr="002F06A4" w:rsidRDefault="00387AC8" w:rsidP="009610D9">
            <w:pPr>
              <w:keepNext/>
              <w:keepLines/>
              <w:spacing w:line="276" w:lineRule="auto"/>
              <w:jc w:val="center"/>
              <w:rPr>
                <w:rFonts w:asciiTheme="minorBidi" w:hAnsiTheme="minorBidi" w:cstheme="minorBidi"/>
                <w:rtl/>
              </w:rPr>
            </w:pPr>
            <w:r w:rsidRPr="002F06A4">
              <w:rPr>
                <w:rFonts w:asciiTheme="minorBidi" w:hAnsiTheme="minorBidi" w:cstheme="minorBidi"/>
                <w:rtl/>
              </w:rPr>
              <w:t>___________________</w:t>
            </w:r>
          </w:p>
        </w:tc>
        <w:tc>
          <w:tcPr>
            <w:tcW w:w="3006" w:type="dxa"/>
          </w:tcPr>
          <w:p w14:paraId="3E7E3877" w14:textId="77777777" w:rsidR="00387AC8" w:rsidRPr="002F06A4" w:rsidRDefault="00387AC8" w:rsidP="009610D9">
            <w:pPr>
              <w:keepNext/>
              <w:keepLines/>
              <w:spacing w:line="276" w:lineRule="auto"/>
              <w:jc w:val="center"/>
              <w:rPr>
                <w:rFonts w:asciiTheme="minorBidi" w:hAnsiTheme="minorBidi" w:cstheme="minorBidi"/>
                <w:rtl/>
              </w:rPr>
            </w:pPr>
            <w:r w:rsidRPr="002F06A4">
              <w:rPr>
                <w:rFonts w:asciiTheme="minorBidi" w:hAnsiTheme="minorBidi" w:cstheme="minorBidi"/>
                <w:rtl/>
              </w:rPr>
              <w:t>___________________</w:t>
            </w:r>
          </w:p>
        </w:tc>
      </w:tr>
      <w:tr w:rsidR="00387AC8" w:rsidRPr="002F06A4" w14:paraId="45774173" w14:textId="77777777" w:rsidTr="0013149B">
        <w:tc>
          <w:tcPr>
            <w:tcW w:w="3005" w:type="dxa"/>
          </w:tcPr>
          <w:p w14:paraId="09A725FA" w14:textId="77777777" w:rsidR="00387AC8" w:rsidRPr="002F06A4" w:rsidRDefault="00387AC8" w:rsidP="009610D9">
            <w:pPr>
              <w:keepNext/>
              <w:keepLines/>
              <w:spacing w:line="276" w:lineRule="auto"/>
              <w:jc w:val="center"/>
              <w:rPr>
                <w:rFonts w:asciiTheme="minorBidi" w:hAnsiTheme="minorBidi" w:cstheme="minorBidi"/>
                <w:rtl/>
              </w:rPr>
            </w:pPr>
            <w:r w:rsidRPr="002F06A4">
              <w:rPr>
                <w:rFonts w:asciiTheme="minorBidi" w:hAnsiTheme="minorBidi" w:cstheme="minorBidi"/>
                <w:rtl/>
              </w:rPr>
              <w:t>תאריך</w:t>
            </w:r>
          </w:p>
        </w:tc>
        <w:tc>
          <w:tcPr>
            <w:tcW w:w="3006" w:type="dxa"/>
          </w:tcPr>
          <w:p w14:paraId="6C68973F" w14:textId="77777777" w:rsidR="00387AC8" w:rsidRPr="002F06A4" w:rsidRDefault="00387AC8" w:rsidP="009610D9">
            <w:pPr>
              <w:keepNext/>
              <w:keepLines/>
              <w:spacing w:line="276" w:lineRule="auto"/>
              <w:jc w:val="center"/>
              <w:rPr>
                <w:rFonts w:asciiTheme="minorBidi" w:hAnsiTheme="minorBidi" w:cstheme="minorBidi"/>
                <w:rtl/>
              </w:rPr>
            </w:pPr>
            <w:r w:rsidRPr="002F06A4">
              <w:rPr>
                <w:rFonts w:asciiTheme="minorBidi" w:hAnsiTheme="minorBidi" w:cstheme="minorBidi"/>
                <w:rtl/>
              </w:rPr>
              <w:t>שם</w:t>
            </w:r>
          </w:p>
        </w:tc>
        <w:tc>
          <w:tcPr>
            <w:tcW w:w="3006" w:type="dxa"/>
          </w:tcPr>
          <w:p w14:paraId="037F4B45" w14:textId="77777777" w:rsidR="00387AC8" w:rsidRPr="002F06A4" w:rsidRDefault="00387AC8" w:rsidP="009610D9">
            <w:pPr>
              <w:keepNext/>
              <w:keepLines/>
              <w:spacing w:line="276" w:lineRule="auto"/>
              <w:jc w:val="center"/>
              <w:rPr>
                <w:rFonts w:asciiTheme="minorBidi" w:hAnsiTheme="minorBidi" w:cstheme="minorBidi"/>
                <w:rtl/>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ה</w:t>
            </w:r>
            <w:r w:rsidR="006903E6" w:rsidRPr="002F06A4">
              <w:rPr>
                <w:rFonts w:asciiTheme="minorBidi" w:hAnsiTheme="minorBidi" w:cstheme="minorBidi"/>
                <w:rtl/>
              </w:rPr>
              <w:t xml:space="preserve"> וחותמת המציע</w:t>
            </w:r>
          </w:p>
        </w:tc>
      </w:tr>
    </w:tbl>
    <w:p w14:paraId="0B16B924" w14:textId="77777777" w:rsidR="00387AC8" w:rsidRPr="002F06A4" w:rsidRDefault="00387AC8" w:rsidP="009610D9">
      <w:pPr>
        <w:keepNext/>
        <w:keepLines/>
        <w:tabs>
          <w:tab w:val="left" w:pos="901"/>
          <w:tab w:val="left" w:pos="1576"/>
          <w:tab w:val="left" w:pos="2137"/>
          <w:tab w:val="left" w:pos="2699"/>
          <w:tab w:val="left" w:pos="3263"/>
          <w:tab w:val="left" w:pos="3824"/>
          <w:tab w:val="left" w:pos="4388"/>
          <w:tab w:val="left" w:pos="4949"/>
          <w:tab w:val="left" w:pos="6075"/>
          <w:tab w:val="left" w:pos="7200"/>
        </w:tabs>
        <w:spacing w:before="240" w:line="276" w:lineRule="auto"/>
        <w:jc w:val="center"/>
        <w:rPr>
          <w:rFonts w:asciiTheme="minorBidi" w:hAnsiTheme="minorBidi" w:cstheme="minorBidi"/>
          <w:b/>
          <w:bCs/>
          <w:u w:val="single"/>
          <w:rtl/>
        </w:rPr>
      </w:pPr>
      <w:r w:rsidRPr="002F06A4">
        <w:rPr>
          <w:rFonts w:asciiTheme="minorBidi" w:hAnsiTheme="minorBidi" w:cstheme="minorBidi"/>
          <w:b/>
          <w:bCs/>
          <w:u w:val="single"/>
          <w:rtl/>
        </w:rPr>
        <w:t>אישור עורך הדין</w:t>
      </w:r>
    </w:p>
    <w:p w14:paraId="01C93DD3" w14:textId="77777777" w:rsidR="00387AC8" w:rsidRPr="002F06A4" w:rsidRDefault="00387AC8" w:rsidP="009610D9">
      <w:pPr>
        <w:keepNext/>
        <w:keepLines/>
        <w:spacing w:line="276" w:lineRule="auto"/>
        <w:rPr>
          <w:rFonts w:asciiTheme="minorBidi" w:hAnsiTheme="minorBidi" w:cstheme="minorBidi"/>
          <w:rtl/>
        </w:rPr>
      </w:pPr>
      <w:r w:rsidRPr="002F06A4">
        <w:rPr>
          <w:rFonts w:asciiTheme="minorBidi" w:hAnsiTheme="minorBidi" w:cstheme="minorBidi"/>
          <w:rtl/>
        </w:rPr>
        <w:t>אני הח"מ _____________________, עו"ד מאשר/ת כי ב</w:t>
      </w:r>
      <w:r w:rsidR="00F80618" w:rsidRPr="009852F1">
        <w:rPr>
          <w:rtl/>
        </w:rPr>
        <w:t>יום</w:t>
      </w:r>
      <w:r w:rsidRPr="002F06A4">
        <w:rPr>
          <w:rFonts w:asciiTheme="minorBidi" w:hAnsiTheme="minorBidi" w:cstheme="minorBidi"/>
          <w:rtl/>
        </w:rPr>
        <w:t xml:space="preserve">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6"/>
        <w:gridCol w:w="3006"/>
      </w:tblGrid>
      <w:tr w:rsidR="00387AC8" w:rsidRPr="002F06A4" w14:paraId="70228E6F" w14:textId="77777777" w:rsidTr="0013149B">
        <w:tc>
          <w:tcPr>
            <w:tcW w:w="3005" w:type="dxa"/>
          </w:tcPr>
          <w:p w14:paraId="20556D6B" w14:textId="77777777" w:rsidR="00387AC8" w:rsidRPr="002F06A4" w:rsidRDefault="00387AC8" w:rsidP="009610D9">
            <w:pPr>
              <w:keepNext/>
              <w:keepLines/>
              <w:spacing w:before="240" w:line="276" w:lineRule="auto"/>
              <w:jc w:val="center"/>
              <w:rPr>
                <w:rFonts w:asciiTheme="minorBidi" w:hAnsiTheme="minorBidi" w:cstheme="minorBidi"/>
                <w:rtl/>
              </w:rPr>
            </w:pPr>
            <w:r w:rsidRPr="002F06A4">
              <w:rPr>
                <w:rFonts w:asciiTheme="minorBidi" w:hAnsiTheme="minorBidi" w:cstheme="minorBidi"/>
                <w:rtl/>
              </w:rPr>
              <w:t>___________________</w:t>
            </w:r>
          </w:p>
        </w:tc>
        <w:tc>
          <w:tcPr>
            <w:tcW w:w="3006" w:type="dxa"/>
          </w:tcPr>
          <w:p w14:paraId="08536A55" w14:textId="77777777" w:rsidR="00387AC8" w:rsidRPr="002F06A4" w:rsidRDefault="00387AC8" w:rsidP="009610D9">
            <w:pPr>
              <w:keepNext/>
              <w:keepLines/>
              <w:spacing w:before="240" w:line="276" w:lineRule="auto"/>
              <w:jc w:val="center"/>
              <w:rPr>
                <w:rFonts w:asciiTheme="minorBidi" w:hAnsiTheme="minorBidi" w:cstheme="minorBidi"/>
                <w:rtl/>
              </w:rPr>
            </w:pPr>
            <w:r w:rsidRPr="002F06A4">
              <w:rPr>
                <w:rFonts w:asciiTheme="minorBidi" w:hAnsiTheme="minorBidi" w:cstheme="minorBidi"/>
                <w:rtl/>
              </w:rPr>
              <w:t>___________________</w:t>
            </w:r>
          </w:p>
        </w:tc>
        <w:tc>
          <w:tcPr>
            <w:tcW w:w="3006" w:type="dxa"/>
          </w:tcPr>
          <w:p w14:paraId="0322FBCD" w14:textId="77777777" w:rsidR="00387AC8" w:rsidRPr="002F06A4" w:rsidRDefault="00387AC8" w:rsidP="009610D9">
            <w:pPr>
              <w:keepNext/>
              <w:keepLines/>
              <w:spacing w:before="240" w:line="276" w:lineRule="auto"/>
              <w:jc w:val="center"/>
              <w:rPr>
                <w:rFonts w:asciiTheme="minorBidi" w:hAnsiTheme="minorBidi" w:cstheme="minorBidi"/>
                <w:rtl/>
              </w:rPr>
            </w:pPr>
            <w:r w:rsidRPr="002F06A4">
              <w:rPr>
                <w:rFonts w:asciiTheme="minorBidi" w:hAnsiTheme="minorBidi" w:cstheme="minorBidi"/>
                <w:rtl/>
              </w:rPr>
              <w:t>___________________</w:t>
            </w:r>
          </w:p>
        </w:tc>
      </w:tr>
      <w:tr w:rsidR="00387AC8" w:rsidRPr="002F06A4" w14:paraId="2453F1C5" w14:textId="77777777" w:rsidTr="0013149B">
        <w:tc>
          <w:tcPr>
            <w:tcW w:w="3005" w:type="dxa"/>
          </w:tcPr>
          <w:p w14:paraId="78BF238C" w14:textId="77777777" w:rsidR="00387AC8" w:rsidRPr="002F06A4" w:rsidRDefault="00387AC8" w:rsidP="009610D9">
            <w:pPr>
              <w:keepNext/>
              <w:keepLines/>
              <w:spacing w:line="276" w:lineRule="auto"/>
              <w:jc w:val="center"/>
              <w:rPr>
                <w:rFonts w:asciiTheme="minorBidi" w:hAnsiTheme="minorBidi" w:cstheme="minorBidi"/>
                <w:rtl/>
              </w:rPr>
            </w:pPr>
            <w:r w:rsidRPr="002F06A4">
              <w:rPr>
                <w:rFonts w:asciiTheme="minorBidi" w:hAnsiTheme="minorBidi" w:cstheme="minorBidi"/>
                <w:rtl/>
              </w:rPr>
              <w:t>תאריך</w:t>
            </w:r>
          </w:p>
        </w:tc>
        <w:tc>
          <w:tcPr>
            <w:tcW w:w="3006" w:type="dxa"/>
          </w:tcPr>
          <w:p w14:paraId="57C39FEE" w14:textId="77777777" w:rsidR="00387AC8" w:rsidRPr="002F06A4" w:rsidRDefault="00387AC8" w:rsidP="009610D9">
            <w:pPr>
              <w:keepNext/>
              <w:keepLines/>
              <w:spacing w:line="276" w:lineRule="auto"/>
              <w:jc w:val="center"/>
              <w:rPr>
                <w:rFonts w:asciiTheme="minorBidi" w:hAnsiTheme="minorBidi" w:cstheme="minorBidi"/>
                <w:rtl/>
              </w:rPr>
            </w:pPr>
            <w:r w:rsidRPr="002F06A4">
              <w:rPr>
                <w:rFonts w:asciiTheme="minorBidi" w:hAnsiTheme="minorBidi" w:cstheme="minorBidi"/>
                <w:rtl/>
              </w:rPr>
              <w:t>מספר רישיון</w:t>
            </w:r>
          </w:p>
        </w:tc>
        <w:tc>
          <w:tcPr>
            <w:tcW w:w="3006" w:type="dxa"/>
          </w:tcPr>
          <w:p w14:paraId="06DB40DC" w14:textId="77777777" w:rsidR="00387AC8" w:rsidRPr="002F06A4" w:rsidRDefault="00387AC8" w:rsidP="009610D9">
            <w:pPr>
              <w:keepNext/>
              <w:keepLines/>
              <w:spacing w:line="276" w:lineRule="auto"/>
              <w:jc w:val="center"/>
              <w:rPr>
                <w:rFonts w:asciiTheme="minorBidi" w:hAnsiTheme="minorBidi" w:cstheme="minorBidi"/>
                <w:rtl/>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ה וחותמת</w:t>
            </w:r>
          </w:p>
        </w:tc>
      </w:tr>
    </w:tbl>
    <w:p w14:paraId="436ECEBC" w14:textId="77777777" w:rsidR="004844C7" w:rsidRDefault="004844C7" w:rsidP="009610D9">
      <w:pPr>
        <w:keepNext/>
        <w:keepLines/>
      </w:pPr>
      <w:r>
        <w:br w:type="page"/>
      </w:r>
    </w:p>
    <w:bookmarkStart w:id="307" w:name="נספח_הצהרה_חוק_שוויון_זכויות"/>
    <w:bookmarkStart w:id="308" w:name="_Toc460233200"/>
    <w:p w14:paraId="0CFDD6AB" w14:textId="77777777" w:rsidR="00387AC8" w:rsidRPr="002F06A4" w:rsidRDefault="00387AC8" w:rsidP="009610D9">
      <w:pPr>
        <w:pStyle w:val="13"/>
        <w:numPr>
          <w:ilvl w:val="0"/>
          <w:numId w:val="0"/>
        </w:numPr>
        <w:jc w:val="center"/>
        <w:rPr>
          <w:rtl/>
        </w:rPr>
      </w:pPr>
      <w:r w:rsidRPr="002F06A4">
        <w:rPr>
          <w:rtl/>
        </w:rPr>
        <w:lastRenderedPageBreak/>
        <w:fldChar w:fldCharType="begin" w:fldLock="1"/>
      </w:r>
      <w:r w:rsidRPr="002F06A4">
        <w:rPr>
          <w:rtl/>
        </w:rPr>
        <w:instrText xml:space="preserve"> </w:instrText>
      </w:r>
      <w:r w:rsidRPr="002F06A4">
        <w:instrText>REF</w:instrText>
      </w:r>
      <w:r w:rsidRPr="002F06A4">
        <w:rPr>
          <w:rtl/>
        </w:rPr>
        <w:instrText xml:space="preserve"> נספח_חוברת_ההצעה_בסיס \</w:instrText>
      </w:r>
      <w:r w:rsidRPr="002F06A4">
        <w:instrText>h</w:instrText>
      </w:r>
      <w:r w:rsidRPr="002F06A4">
        <w:rPr>
          <w:rtl/>
        </w:rPr>
        <w:instrText xml:space="preserve">  \* </w:instrText>
      </w:r>
      <w:r w:rsidRPr="002F06A4">
        <w:instrText>MERGEFORMAT</w:instrText>
      </w:r>
      <w:r w:rsidRPr="002F06A4">
        <w:rPr>
          <w:rtl/>
        </w:rPr>
        <w:instrText xml:space="preserve"> </w:instrText>
      </w:r>
      <w:r w:rsidRPr="002F06A4">
        <w:rPr>
          <w:rtl/>
        </w:rPr>
      </w:r>
      <w:r w:rsidRPr="002F06A4">
        <w:rPr>
          <w:rtl/>
        </w:rPr>
        <w:fldChar w:fldCharType="separate"/>
      </w:r>
      <w:bookmarkStart w:id="309" w:name="_Toc476649994"/>
      <w:bookmarkStart w:id="310" w:name="_Toc516551371"/>
      <w:bookmarkStart w:id="311" w:name="_Toc521604055"/>
      <w:bookmarkStart w:id="312" w:name="_Toc524610671"/>
      <w:bookmarkStart w:id="313" w:name="_Toc6210652"/>
      <w:r w:rsidR="0014644B" w:rsidRPr="002F06A4">
        <w:rPr>
          <w:rtl/>
        </w:rPr>
        <w:t>נספח א</w:t>
      </w:r>
      <w:r w:rsidRPr="002F06A4">
        <w:rPr>
          <w:rtl/>
        </w:rPr>
        <w:fldChar w:fldCharType="end"/>
      </w:r>
      <w:r w:rsidR="0076729C">
        <w:rPr>
          <w:rFonts w:hint="cs"/>
          <w:rtl/>
        </w:rPr>
        <w:t>'</w:t>
      </w:r>
      <w:r w:rsidR="0076729C">
        <w:rPr>
          <w:rtl/>
        </w:rPr>
        <w:fldChar w:fldCharType="begin"/>
      </w:r>
      <w:r w:rsidR="0076729C">
        <w:rPr>
          <w:rtl/>
        </w:rPr>
        <w:instrText xml:space="preserve"> </w:instrText>
      </w:r>
      <w:r w:rsidR="0076729C">
        <w:instrText>AUTONUMLGL  \e</w:instrText>
      </w:r>
      <w:r w:rsidR="0076729C">
        <w:rPr>
          <w:rtl/>
        </w:rPr>
        <w:instrText xml:space="preserve"> </w:instrText>
      </w:r>
      <w:r w:rsidR="0076729C">
        <w:rPr>
          <w:rtl/>
        </w:rPr>
        <w:fldChar w:fldCharType="end"/>
      </w:r>
      <w:bookmarkEnd w:id="307"/>
      <w:r w:rsidRPr="0005547F">
        <w:rPr>
          <w:rtl/>
        </w:rPr>
        <w:t xml:space="preserve"> – </w:t>
      </w:r>
      <w:bookmarkStart w:id="314" w:name="נספח_הצהרה_חוק_שוויון_זכויות_כותרת"/>
      <w:r w:rsidRPr="002F06A4">
        <w:rPr>
          <w:rtl/>
        </w:rPr>
        <w:t>הצהרה בדבר ק</w:t>
      </w:r>
      <w:r w:rsidR="00F80618" w:rsidRPr="009852F1">
        <w:rPr>
          <w:rtl/>
        </w:rPr>
        <w:t>יום</w:t>
      </w:r>
      <w:r w:rsidRPr="002F06A4">
        <w:rPr>
          <w:rtl/>
        </w:rPr>
        <w:t xml:space="preserve"> הוראות חוק שוויון זכויות לאנשים עם מוגבלות</w:t>
      </w:r>
      <w:bookmarkEnd w:id="308"/>
      <w:bookmarkEnd w:id="309"/>
      <w:bookmarkEnd w:id="310"/>
      <w:bookmarkEnd w:id="311"/>
      <w:bookmarkEnd w:id="312"/>
      <w:bookmarkEnd w:id="313"/>
      <w:bookmarkEnd w:id="314"/>
    </w:p>
    <w:p w14:paraId="012125D5" w14:textId="67266D9E" w:rsidR="00387AC8" w:rsidRPr="002F06A4" w:rsidRDefault="00387AC8" w:rsidP="009610D9">
      <w:pPr>
        <w:pStyle w:val="HNormal"/>
        <w:keepNext/>
        <w:keepLines/>
        <w:spacing w:after="0" w:line="240" w:lineRule="auto"/>
        <w:ind w:left="567"/>
        <w:rPr>
          <w:rFonts w:asciiTheme="minorBidi" w:hAnsiTheme="minorBidi" w:cstheme="minorBidi"/>
          <w:rtl/>
          <w:lang w:eastAsia="en-US"/>
        </w:rPr>
      </w:pPr>
      <w:r w:rsidRPr="002F06A4">
        <w:rPr>
          <w:rFonts w:asciiTheme="minorBidi" w:hAnsiTheme="minorBidi" w:cstheme="minorBidi"/>
          <w:rtl/>
          <w:lang w:eastAsia="en-US"/>
        </w:rPr>
        <w:t xml:space="preserve">(סעיף </w:t>
      </w:r>
      <w:r w:rsidR="00ED10AB">
        <w:rPr>
          <w:rFonts w:asciiTheme="minorBidi" w:hAnsiTheme="minorBidi" w:cstheme="minorBidi"/>
          <w:rtl/>
          <w:lang w:eastAsia="en-US"/>
        </w:rPr>
        <w:fldChar w:fldCharType="begin"/>
      </w:r>
      <w:r w:rsidR="00ED10AB">
        <w:rPr>
          <w:rFonts w:asciiTheme="minorBidi" w:hAnsiTheme="minorBidi" w:cstheme="minorBidi"/>
          <w:rtl/>
          <w:lang w:eastAsia="en-US"/>
        </w:rPr>
        <w:instrText xml:space="preserve"> </w:instrText>
      </w:r>
      <w:r w:rsidR="00ED10AB">
        <w:rPr>
          <w:rFonts w:asciiTheme="minorBidi" w:hAnsiTheme="minorBidi" w:cstheme="minorBidi"/>
          <w:lang w:eastAsia="en-US"/>
        </w:rPr>
        <w:instrText>REF  _Ref460873138 \h \n  \* MERGEFORMAT</w:instrText>
      </w:r>
      <w:r w:rsidR="00ED10AB">
        <w:rPr>
          <w:rFonts w:asciiTheme="minorBidi" w:hAnsiTheme="minorBidi" w:cstheme="minorBidi"/>
          <w:rtl/>
          <w:lang w:eastAsia="en-US"/>
        </w:rPr>
        <w:instrText xml:space="preserve"> </w:instrText>
      </w:r>
      <w:r w:rsidR="00ED10AB">
        <w:rPr>
          <w:rFonts w:asciiTheme="minorBidi" w:hAnsiTheme="minorBidi" w:cstheme="minorBidi"/>
          <w:rtl/>
          <w:lang w:eastAsia="en-US"/>
        </w:rPr>
      </w:r>
      <w:r w:rsidR="00ED10AB">
        <w:rPr>
          <w:rFonts w:asciiTheme="minorBidi" w:hAnsiTheme="minorBidi" w:cstheme="minorBidi"/>
          <w:rtl/>
          <w:lang w:eastAsia="en-US"/>
        </w:rPr>
        <w:fldChar w:fldCharType="separate"/>
      </w:r>
      <w:r w:rsidR="00273C73">
        <w:rPr>
          <w:rFonts w:asciiTheme="minorBidi" w:hAnsiTheme="minorBidi" w:cstheme="minorBidi"/>
          <w:cs/>
          <w:lang w:eastAsia="en-US"/>
        </w:rPr>
        <w:t>‎</w:t>
      </w:r>
      <w:r w:rsidR="00273C73">
        <w:rPr>
          <w:rFonts w:asciiTheme="minorBidi" w:hAnsiTheme="minorBidi" w:cstheme="minorBidi"/>
          <w:lang w:eastAsia="en-US"/>
        </w:rPr>
        <w:t>6.2.3</w:t>
      </w:r>
      <w:r w:rsidR="00ED10AB">
        <w:rPr>
          <w:rFonts w:asciiTheme="minorBidi" w:hAnsiTheme="minorBidi" w:cstheme="minorBidi"/>
          <w:rtl/>
          <w:lang w:eastAsia="en-US"/>
        </w:rPr>
        <w:fldChar w:fldCharType="end"/>
      </w:r>
      <w:r w:rsidRPr="002F06A4">
        <w:rPr>
          <w:rFonts w:asciiTheme="minorBidi" w:hAnsiTheme="minorBidi" w:cstheme="minorBidi"/>
          <w:rtl/>
          <w:lang w:eastAsia="en-US"/>
        </w:rPr>
        <w:t xml:space="preserve"> למכרז)</w:t>
      </w:r>
    </w:p>
    <w:p w14:paraId="6FB50955" w14:textId="0DE02014" w:rsidR="00387AC8" w:rsidRPr="002F06A4" w:rsidRDefault="00387AC8" w:rsidP="009610D9">
      <w:pPr>
        <w:pStyle w:val="affff0"/>
        <w:keepNext/>
        <w:keepLines/>
        <w:spacing w:before="240"/>
        <w:rPr>
          <w:rFonts w:asciiTheme="minorBidi" w:hAnsiTheme="minorBidi" w:cstheme="minorBidi"/>
          <w:rtl/>
          <w:lang w:eastAsia="en-US"/>
        </w:rPr>
      </w:pPr>
      <w:r w:rsidRPr="002F06A4">
        <w:rPr>
          <w:rFonts w:asciiTheme="minorBidi" w:hAnsiTheme="minorBidi" w:cstheme="minorBidi"/>
          <w:rtl/>
          <w:lang w:eastAsia="en-US"/>
        </w:rPr>
        <w:t xml:space="preserve">נספח זה מוגש במסגרת </w:t>
      </w:r>
      <w:sdt>
        <w:sdtPr>
          <w:rPr>
            <w:rFonts w:asciiTheme="minorBidi" w:hAnsiTheme="minorBidi" w:cstheme="minorBidi"/>
            <w:rtl/>
            <w:lang w:eastAsia="en-US"/>
          </w:rPr>
          <w:alias w:val="כותרת"/>
          <w:tag w:val=""/>
          <w:id w:val="241305319"/>
          <w:placeholder>
            <w:docPart w:val="436C37FC7A62432EB17EA8009E48B48B"/>
          </w:placeholder>
          <w:dataBinding w:prefixMappings="xmlns:ns0='http://purl.org/dc/elements/1.1/' xmlns:ns1='http://schemas.openxmlformats.org/package/2006/metadata/core-properties' " w:xpath="/ns1:coreProperties[1]/ns0:title[1]" w:storeItemID="{6C3C8BC8-F283-45AE-878A-BAB7291924A1}"/>
          <w:text/>
        </w:sdtPr>
        <w:sdtContent>
          <w:r w:rsidR="008C68CC">
            <w:rPr>
              <w:rFonts w:asciiTheme="minorBidi" w:hAnsiTheme="minorBidi" w:cstheme="minorBidi"/>
              <w:rtl/>
              <w:lang w:eastAsia="en-US"/>
            </w:rPr>
            <w:t>מכרז מס' 08/19 לשירותי לינה ואירוח עבור גורמים במשרד המשפטים בעיר ירושלים</w:t>
          </w:r>
        </w:sdtContent>
      </w:sdt>
      <w:r w:rsidRPr="002F06A4">
        <w:rPr>
          <w:rFonts w:asciiTheme="minorBidi" w:hAnsiTheme="minorBidi" w:cstheme="minorBidi"/>
          <w:rtl/>
          <w:lang w:eastAsia="en-US"/>
        </w:rPr>
        <w:t xml:space="preserve"> (</w:t>
      </w:r>
      <w:r w:rsidR="006030A9">
        <w:rPr>
          <w:rFonts w:asciiTheme="minorBidi" w:hAnsiTheme="minorBidi" w:cstheme="minorBidi"/>
          <w:rtl/>
          <w:lang w:eastAsia="en-US"/>
        </w:rPr>
        <w:t>להלן – "</w:t>
      </w:r>
      <w:r w:rsidRPr="002F06A4">
        <w:rPr>
          <w:rFonts w:asciiTheme="minorBidi" w:hAnsiTheme="minorBidi" w:cstheme="minorBidi"/>
          <w:b/>
          <w:bCs/>
          <w:rtl/>
          <w:lang w:eastAsia="en-US"/>
        </w:rPr>
        <w:t>המכרז</w:t>
      </w:r>
      <w:r w:rsidRPr="002F06A4">
        <w:rPr>
          <w:rFonts w:asciiTheme="minorBidi" w:hAnsiTheme="minorBidi" w:cstheme="minorBidi"/>
          <w:rtl/>
          <w:lang w:eastAsia="en-US"/>
        </w:rPr>
        <w:t>").</w:t>
      </w:r>
    </w:p>
    <w:p w14:paraId="0F34017C" w14:textId="77777777" w:rsidR="00387AC8" w:rsidRPr="002F06A4" w:rsidRDefault="00387AC8" w:rsidP="009610D9">
      <w:pPr>
        <w:pStyle w:val="affff0"/>
        <w:keepNext/>
        <w:keepLines/>
        <w:spacing w:line="276" w:lineRule="auto"/>
        <w:rPr>
          <w:rFonts w:asciiTheme="minorBidi" w:hAnsiTheme="minorBidi" w:cstheme="minorBidi"/>
          <w:sz w:val="24"/>
        </w:rPr>
      </w:pPr>
      <w:r w:rsidRPr="002F06A4">
        <w:rPr>
          <w:rFonts w:asciiTheme="minorBidi" w:hAnsiTheme="minorBidi" w:cstheme="minorBidi"/>
          <w:sz w:val="24"/>
          <w:rtl/>
        </w:rPr>
        <w:t>אני הח"מ ____________________ ת.ז. _________________ לאחר שהוזהרתי כי עלי לומר את האמת וכי אהיה צפוי לעונשים הקבועים בחוק אם לא אעשה כן, מצהיר/ה בזה כדלקמן:</w:t>
      </w:r>
    </w:p>
    <w:p w14:paraId="5929BDF3" w14:textId="77777777" w:rsidR="00387AC8" w:rsidRPr="002F06A4" w:rsidRDefault="00387AC8" w:rsidP="009610D9">
      <w:pPr>
        <w:pStyle w:val="affff0"/>
        <w:keepNext/>
        <w:keepLines/>
        <w:rPr>
          <w:rFonts w:asciiTheme="minorBidi" w:hAnsiTheme="minorBidi" w:cstheme="minorBidi"/>
          <w:sz w:val="24"/>
        </w:rPr>
      </w:pPr>
      <w:r w:rsidRPr="002F06A4">
        <w:rPr>
          <w:rFonts w:asciiTheme="minorBidi" w:hAnsiTheme="minorBidi" w:cstheme="minorBidi"/>
          <w:sz w:val="24"/>
          <w:rtl/>
        </w:rPr>
        <w:t xml:space="preserve">הנני נותן תצהיר זה בשם _____________________ שהוא המציע (להלן – "המציע") המבקש להתקשר עם </w:t>
      </w:r>
      <w:r w:rsidR="000B4665">
        <w:rPr>
          <w:rFonts w:asciiTheme="minorBidi" w:hAnsiTheme="minorBidi" w:cstheme="minorBidi"/>
          <w:sz w:val="24"/>
          <w:rtl/>
        </w:rPr>
        <w:t>המזמינה</w:t>
      </w:r>
      <w:r w:rsidRPr="002F06A4">
        <w:rPr>
          <w:rFonts w:asciiTheme="minorBidi" w:hAnsiTheme="minorBidi" w:cstheme="minorBidi"/>
          <w:sz w:val="24"/>
          <w:rtl/>
        </w:rPr>
        <w:t>. אני מצהיר/ה כי הנני מוסמך/ת לתת תצהיר זה בשם המציע</w:t>
      </w:r>
      <w:r w:rsidRPr="002F06A4">
        <w:rPr>
          <w:rFonts w:asciiTheme="minorBidi" w:hAnsiTheme="minorBidi" w:cstheme="minorBidi"/>
          <w:sz w:val="24"/>
        </w:rPr>
        <w:t>.</w:t>
      </w:r>
    </w:p>
    <w:p w14:paraId="3168ED31" w14:textId="77777777" w:rsidR="00387AC8" w:rsidRPr="002F06A4" w:rsidRDefault="00387AC8" w:rsidP="009610D9">
      <w:pPr>
        <w:pStyle w:val="affff0"/>
        <w:keepNext/>
        <w:keepLines/>
        <w:spacing w:after="240" w:line="276" w:lineRule="auto"/>
        <w:rPr>
          <w:rFonts w:asciiTheme="minorBidi" w:hAnsiTheme="minorBidi" w:cstheme="minorBidi"/>
          <w:sz w:val="24"/>
          <w:rtl/>
        </w:rPr>
      </w:pPr>
      <w:r w:rsidRPr="002F06A4">
        <w:rPr>
          <w:rFonts w:asciiTheme="minorBidi" w:hAnsiTheme="minorBidi" w:cstheme="minorBidi"/>
          <w:sz w:val="24"/>
          <w:rtl/>
        </w:rPr>
        <w:t>המציע הוא תאגיד הרשום בישראל</w:t>
      </w:r>
      <w:r w:rsidRPr="002F06A4">
        <w:rPr>
          <w:rFonts w:asciiTheme="minorBidi" w:hAnsiTheme="minorBidi" w:cstheme="minorBidi"/>
          <w:sz w:val="24"/>
        </w:rPr>
        <w:t>.</w:t>
      </w:r>
    </w:p>
    <w:tbl>
      <w:tblPr>
        <w:tblStyle w:val="af4"/>
        <w:bidiVisual/>
        <w:tblW w:w="0" w:type="auto"/>
        <w:tblLook w:val="04A0" w:firstRow="1" w:lastRow="0" w:firstColumn="1" w:lastColumn="0" w:noHBand="0" w:noVBand="1"/>
      </w:tblPr>
      <w:tblGrid>
        <w:gridCol w:w="3532"/>
      </w:tblGrid>
      <w:tr w:rsidR="00387AC8" w:rsidRPr="002F06A4" w14:paraId="05EE4953" w14:textId="77777777" w:rsidTr="0013149B">
        <w:tc>
          <w:tcPr>
            <w:tcW w:w="3532" w:type="dxa"/>
          </w:tcPr>
          <w:p w14:paraId="21604971" w14:textId="77777777" w:rsidR="00387AC8" w:rsidRPr="002F06A4" w:rsidRDefault="00387AC8" w:rsidP="009610D9">
            <w:pPr>
              <w:pStyle w:val="affff0"/>
              <w:keepNext/>
              <w:keepLines/>
              <w:rPr>
                <w:rFonts w:asciiTheme="minorBidi" w:hAnsiTheme="minorBidi" w:cstheme="minorBidi"/>
                <w:sz w:val="24"/>
                <w:rtl/>
              </w:rPr>
            </w:pPr>
            <w:r w:rsidRPr="002F06A4">
              <w:rPr>
                <w:rFonts w:asciiTheme="minorBidi" w:hAnsiTheme="minorBidi" w:cstheme="minorBidi"/>
                <w:b/>
                <w:bCs/>
                <w:sz w:val="24"/>
                <w:rtl/>
              </w:rPr>
              <w:t>יש לסמן</w:t>
            </w:r>
            <w:r w:rsidRPr="002F06A4">
              <w:rPr>
                <w:rFonts w:asciiTheme="minorBidi" w:hAnsiTheme="minorBidi" w:cstheme="minorBidi"/>
                <w:b/>
                <w:bCs/>
                <w:sz w:val="24"/>
              </w:rPr>
              <w:t xml:space="preserve"> X </w:t>
            </w:r>
            <w:r w:rsidRPr="002F06A4">
              <w:rPr>
                <w:rFonts w:asciiTheme="minorBidi" w:hAnsiTheme="minorBidi" w:cstheme="minorBidi"/>
                <w:b/>
                <w:bCs/>
                <w:sz w:val="24"/>
                <w:rtl/>
              </w:rPr>
              <w:t xml:space="preserve">במשבצת </w:t>
            </w:r>
            <w:r w:rsidRPr="009A2474">
              <w:rPr>
                <w:rFonts w:asciiTheme="minorBidi" w:hAnsiTheme="minorBidi" w:cstheme="minorBidi"/>
                <w:b/>
                <w:bCs/>
                <w:sz w:val="24"/>
                <w:rtl/>
              </w:rPr>
              <w:t>המתא</w:t>
            </w:r>
            <w:r w:rsidR="00412A92" w:rsidRPr="009A2474">
              <w:rPr>
                <w:b/>
                <w:bCs/>
                <w:rtl/>
              </w:rPr>
              <w:t>ימ</w:t>
            </w:r>
            <w:r w:rsidRPr="009A2474">
              <w:rPr>
                <w:rFonts w:asciiTheme="minorBidi" w:hAnsiTheme="minorBidi" w:cstheme="minorBidi"/>
                <w:b/>
                <w:bCs/>
                <w:sz w:val="24"/>
                <w:rtl/>
              </w:rPr>
              <w:t>ה</w:t>
            </w:r>
            <w:r w:rsidRPr="002F06A4">
              <w:rPr>
                <w:rFonts w:asciiTheme="minorBidi" w:hAnsiTheme="minorBidi" w:cstheme="minorBidi"/>
                <w:b/>
                <w:bCs/>
                <w:sz w:val="24"/>
                <w:rtl/>
              </w:rPr>
              <w:t>:</w:t>
            </w:r>
          </w:p>
        </w:tc>
      </w:tr>
    </w:tbl>
    <w:p w14:paraId="217F9D64" w14:textId="77777777" w:rsidR="00387AC8" w:rsidRPr="002F06A4" w:rsidRDefault="00387AC8" w:rsidP="009610D9">
      <w:pPr>
        <w:pStyle w:val="afc"/>
        <w:keepNext/>
        <w:keepLines/>
        <w:numPr>
          <w:ilvl w:val="0"/>
          <w:numId w:val="18"/>
        </w:numPr>
        <w:spacing w:before="240"/>
        <w:ind w:left="459" w:hanging="425"/>
        <w:contextualSpacing/>
        <w:rPr>
          <w:rFonts w:asciiTheme="minorBidi" w:hAnsiTheme="minorBidi" w:cstheme="minorBidi"/>
          <w:rtl/>
        </w:rPr>
      </w:pPr>
      <w:r w:rsidRPr="002F06A4">
        <w:rPr>
          <w:rFonts w:asciiTheme="minorBidi" w:hAnsiTheme="minorBidi" w:cstheme="minorBidi"/>
          <w:b/>
          <w:bCs/>
          <w:u w:val="single"/>
          <w:rtl/>
        </w:rPr>
        <w:t>המציע מעסיק עד 25 עובדים</w:t>
      </w:r>
      <w:r w:rsidRPr="002F06A4">
        <w:rPr>
          <w:rFonts w:asciiTheme="minorBidi" w:hAnsiTheme="minorBidi" w:cstheme="minorBidi"/>
          <w:b/>
          <w:bCs/>
          <w:rtl/>
        </w:rPr>
        <w:t xml:space="preserve">; </w:t>
      </w:r>
      <w:r w:rsidRPr="002F06A4">
        <w:rPr>
          <w:rFonts w:asciiTheme="minorBidi" w:hAnsiTheme="minorBidi" w:cstheme="minorBidi"/>
          <w:rtl/>
        </w:rPr>
        <w:t>המציע מצהיר כי הוראות</w:t>
      </w:r>
      <w:r w:rsidRPr="002F06A4">
        <w:rPr>
          <w:rFonts w:asciiTheme="minorBidi" w:hAnsiTheme="minorBidi" w:cstheme="minorBidi"/>
        </w:rPr>
        <w:t xml:space="preserve"> </w:t>
      </w:r>
      <w:r w:rsidRPr="002F06A4">
        <w:rPr>
          <w:rFonts w:asciiTheme="minorBidi" w:hAnsiTheme="minorBidi" w:cstheme="minorBidi"/>
          <w:rtl/>
        </w:rPr>
        <w:t>סעיף</w:t>
      </w:r>
      <w:r w:rsidRPr="002F06A4">
        <w:rPr>
          <w:rFonts w:asciiTheme="minorBidi" w:hAnsiTheme="minorBidi" w:cstheme="minorBidi"/>
        </w:rPr>
        <w:t xml:space="preserve"> 9 </w:t>
      </w:r>
      <w:r w:rsidRPr="002F06A4">
        <w:rPr>
          <w:rFonts w:asciiTheme="minorBidi" w:hAnsiTheme="minorBidi" w:cstheme="minorBidi"/>
          <w:rtl/>
        </w:rPr>
        <w:t>לחוק</w:t>
      </w:r>
      <w:r w:rsidRPr="002F06A4">
        <w:rPr>
          <w:rFonts w:asciiTheme="minorBidi" w:hAnsiTheme="minorBidi" w:cstheme="minorBidi"/>
        </w:rPr>
        <w:t xml:space="preserve"> </w:t>
      </w:r>
      <w:r w:rsidRPr="002F06A4">
        <w:rPr>
          <w:rFonts w:asciiTheme="minorBidi" w:hAnsiTheme="minorBidi" w:cstheme="minorBidi"/>
          <w:rtl/>
        </w:rPr>
        <w:t>שוויון</w:t>
      </w:r>
      <w:r w:rsidRPr="002F06A4">
        <w:rPr>
          <w:rFonts w:asciiTheme="minorBidi" w:hAnsiTheme="minorBidi" w:cstheme="minorBidi"/>
        </w:rPr>
        <w:t xml:space="preserve"> </w:t>
      </w:r>
      <w:r w:rsidRPr="002F06A4">
        <w:rPr>
          <w:rFonts w:asciiTheme="minorBidi" w:hAnsiTheme="minorBidi" w:cstheme="minorBidi"/>
          <w:rtl/>
        </w:rPr>
        <w:t>זכויות</w:t>
      </w:r>
      <w:r w:rsidRPr="002F06A4">
        <w:rPr>
          <w:rFonts w:asciiTheme="minorBidi" w:hAnsiTheme="minorBidi" w:cstheme="minorBidi"/>
        </w:rPr>
        <w:t xml:space="preserve"> </w:t>
      </w:r>
      <w:r w:rsidRPr="002F06A4">
        <w:rPr>
          <w:rFonts w:asciiTheme="minorBidi" w:hAnsiTheme="minorBidi" w:cstheme="minorBidi"/>
          <w:rtl/>
        </w:rPr>
        <w:t>לאנשים</w:t>
      </w:r>
      <w:r w:rsidRPr="002F06A4">
        <w:rPr>
          <w:rFonts w:asciiTheme="minorBidi" w:hAnsiTheme="minorBidi" w:cstheme="minorBidi"/>
        </w:rPr>
        <w:t xml:space="preserve"> </w:t>
      </w:r>
      <w:r w:rsidRPr="002F06A4">
        <w:rPr>
          <w:rFonts w:asciiTheme="minorBidi" w:hAnsiTheme="minorBidi" w:cstheme="minorBidi"/>
          <w:rtl/>
        </w:rPr>
        <w:t>עם מוגבלות, התשנ"ח-1998 (להלן – חוק</w:t>
      </w:r>
      <w:r w:rsidRPr="002F06A4">
        <w:rPr>
          <w:rFonts w:asciiTheme="minorBidi" w:hAnsiTheme="minorBidi" w:cstheme="minorBidi"/>
        </w:rPr>
        <w:t xml:space="preserve"> </w:t>
      </w:r>
      <w:r w:rsidRPr="002F06A4">
        <w:rPr>
          <w:rFonts w:asciiTheme="minorBidi" w:hAnsiTheme="minorBidi" w:cstheme="minorBidi"/>
          <w:rtl/>
        </w:rPr>
        <w:t>שוויון</w:t>
      </w:r>
      <w:r w:rsidRPr="002F06A4">
        <w:rPr>
          <w:rFonts w:asciiTheme="minorBidi" w:hAnsiTheme="minorBidi" w:cstheme="minorBidi"/>
        </w:rPr>
        <w:t xml:space="preserve"> </w:t>
      </w:r>
      <w:r w:rsidRPr="002F06A4">
        <w:rPr>
          <w:rFonts w:asciiTheme="minorBidi" w:hAnsiTheme="minorBidi" w:cstheme="minorBidi"/>
          <w:rtl/>
        </w:rPr>
        <w:t>זכויות</w:t>
      </w:r>
      <w:r w:rsidRPr="002F06A4">
        <w:rPr>
          <w:rFonts w:asciiTheme="minorBidi" w:hAnsiTheme="minorBidi" w:cstheme="minorBidi"/>
        </w:rPr>
        <w:t>(</w:t>
      </w:r>
      <w:r w:rsidRPr="002F06A4">
        <w:rPr>
          <w:rFonts w:asciiTheme="minorBidi" w:hAnsiTheme="minorBidi" w:cstheme="minorBidi"/>
          <w:rtl/>
        </w:rPr>
        <w:t xml:space="preserve"> אינן חלות</w:t>
      </w:r>
      <w:r w:rsidRPr="002F06A4">
        <w:rPr>
          <w:rFonts w:asciiTheme="minorBidi" w:hAnsiTheme="minorBidi" w:cstheme="minorBidi"/>
        </w:rPr>
        <w:t xml:space="preserve"> </w:t>
      </w:r>
      <w:r w:rsidRPr="002F06A4">
        <w:rPr>
          <w:rFonts w:asciiTheme="minorBidi" w:hAnsiTheme="minorBidi" w:cstheme="minorBidi"/>
          <w:rtl/>
        </w:rPr>
        <w:t>עליו.</w:t>
      </w:r>
    </w:p>
    <w:p w14:paraId="37C5CD8F" w14:textId="77777777" w:rsidR="00387AC8" w:rsidRPr="002F06A4" w:rsidRDefault="00387AC8" w:rsidP="009610D9">
      <w:pPr>
        <w:pStyle w:val="afc"/>
        <w:keepNext/>
        <w:keepLines/>
        <w:numPr>
          <w:ilvl w:val="0"/>
          <w:numId w:val="18"/>
        </w:numPr>
        <w:spacing w:before="240"/>
        <w:ind w:left="459" w:hanging="425"/>
        <w:contextualSpacing/>
        <w:rPr>
          <w:rFonts w:asciiTheme="minorBidi" w:hAnsiTheme="minorBidi" w:cstheme="minorBidi"/>
          <w:rtl/>
        </w:rPr>
      </w:pPr>
      <w:r w:rsidRPr="002F06A4">
        <w:rPr>
          <w:rFonts w:asciiTheme="minorBidi" w:hAnsiTheme="minorBidi" w:cstheme="minorBidi"/>
          <w:b/>
          <w:bCs/>
          <w:u w:val="single"/>
          <w:rtl/>
        </w:rPr>
        <w:t>המציע מעסיק מעל 25 עובדים ועד 100 עובדים</w:t>
      </w:r>
      <w:r w:rsidRPr="002F06A4">
        <w:rPr>
          <w:rFonts w:asciiTheme="minorBidi" w:hAnsiTheme="minorBidi" w:cstheme="minorBidi"/>
          <w:b/>
          <w:bCs/>
          <w:rtl/>
        </w:rPr>
        <w:t>;</w:t>
      </w:r>
      <w:r w:rsidRPr="002F06A4">
        <w:rPr>
          <w:rFonts w:asciiTheme="minorBidi" w:hAnsiTheme="minorBidi" w:cstheme="minorBidi"/>
          <w:rtl/>
        </w:rPr>
        <w:t xml:space="preserve"> המציע מצהיר כי הוראות</w:t>
      </w:r>
      <w:r w:rsidRPr="002F06A4">
        <w:rPr>
          <w:rFonts w:asciiTheme="minorBidi" w:hAnsiTheme="minorBidi" w:cstheme="minorBidi"/>
        </w:rPr>
        <w:t xml:space="preserve"> </w:t>
      </w:r>
      <w:r w:rsidRPr="002F06A4">
        <w:rPr>
          <w:rFonts w:asciiTheme="minorBidi" w:hAnsiTheme="minorBidi" w:cstheme="minorBidi"/>
          <w:rtl/>
        </w:rPr>
        <w:t>סעיף</w:t>
      </w:r>
      <w:r w:rsidRPr="002F06A4">
        <w:rPr>
          <w:rFonts w:asciiTheme="minorBidi" w:hAnsiTheme="minorBidi" w:cstheme="minorBidi"/>
        </w:rPr>
        <w:t xml:space="preserve"> 9 </w:t>
      </w:r>
      <w:r w:rsidRPr="002F06A4">
        <w:rPr>
          <w:rFonts w:asciiTheme="minorBidi" w:hAnsiTheme="minorBidi" w:cstheme="minorBidi"/>
          <w:rtl/>
        </w:rPr>
        <w:t>לחוק</w:t>
      </w:r>
      <w:r w:rsidRPr="002F06A4">
        <w:rPr>
          <w:rFonts w:asciiTheme="minorBidi" w:hAnsiTheme="minorBidi" w:cstheme="minorBidi"/>
        </w:rPr>
        <w:t xml:space="preserve"> </w:t>
      </w:r>
      <w:r w:rsidRPr="002F06A4">
        <w:rPr>
          <w:rFonts w:asciiTheme="minorBidi" w:hAnsiTheme="minorBidi" w:cstheme="minorBidi"/>
          <w:rtl/>
        </w:rPr>
        <w:t>שוויון</w:t>
      </w:r>
      <w:r w:rsidRPr="002F06A4">
        <w:rPr>
          <w:rFonts w:asciiTheme="minorBidi" w:hAnsiTheme="minorBidi" w:cstheme="minorBidi"/>
        </w:rPr>
        <w:t xml:space="preserve"> </w:t>
      </w:r>
      <w:r w:rsidRPr="002F06A4">
        <w:rPr>
          <w:rFonts w:asciiTheme="minorBidi" w:hAnsiTheme="minorBidi" w:cstheme="minorBidi"/>
          <w:rtl/>
        </w:rPr>
        <w:t>זכויות</w:t>
      </w:r>
      <w:r w:rsidRPr="002F06A4">
        <w:rPr>
          <w:rFonts w:asciiTheme="minorBidi" w:hAnsiTheme="minorBidi" w:cstheme="minorBidi"/>
        </w:rPr>
        <w:t xml:space="preserve"> </w:t>
      </w:r>
      <w:r w:rsidRPr="002F06A4">
        <w:rPr>
          <w:rFonts w:asciiTheme="minorBidi" w:hAnsiTheme="minorBidi" w:cstheme="minorBidi"/>
          <w:rtl/>
        </w:rPr>
        <w:t>חלות עליו</w:t>
      </w:r>
      <w:r w:rsidRPr="002F06A4">
        <w:rPr>
          <w:rFonts w:asciiTheme="minorBidi" w:hAnsiTheme="minorBidi" w:cstheme="minorBidi"/>
        </w:rPr>
        <w:t xml:space="preserve"> </w:t>
      </w:r>
      <w:r w:rsidRPr="002F06A4">
        <w:rPr>
          <w:rFonts w:asciiTheme="minorBidi" w:hAnsiTheme="minorBidi" w:cstheme="minorBidi"/>
          <w:rtl/>
        </w:rPr>
        <w:t>והוא</w:t>
      </w:r>
      <w:r w:rsidRPr="002F06A4">
        <w:rPr>
          <w:rFonts w:asciiTheme="minorBidi" w:hAnsiTheme="minorBidi" w:cstheme="minorBidi"/>
        </w:rPr>
        <w:t xml:space="preserve"> </w:t>
      </w:r>
      <w:r w:rsidRPr="002F06A4">
        <w:rPr>
          <w:rFonts w:asciiTheme="minorBidi" w:hAnsiTheme="minorBidi" w:cstheme="minorBidi"/>
          <w:rtl/>
        </w:rPr>
        <w:t>מקיים</w:t>
      </w:r>
      <w:r w:rsidRPr="002F06A4">
        <w:rPr>
          <w:rFonts w:asciiTheme="minorBidi" w:hAnsiTheme="minorBidi" w:cstheme="minorBidi"/>
        </w:rPr>
        <w:t xml:space="preserve"> </w:t>
      </w:r>
      <w:r w:rsidRPr="002F06A4">
        <w:rPr>
          <w:rFonts w:asciiTheme="minorBidi" w:hAnsiTheme="minorBidi" w:cstheme="minorBidi"/>
          <w:rtl/>
        </w:rPr>
        <w:t>אותן, ובכלל זה פועל לקידום הייצוג ההולם בקרב עובדיו, לרבות ביצוע התאמות. לעניין זה, "</w:t>
      </w:r>
      <w:r w:rsidRPr="002F06A4">
        <w:rPr>
          <w:rFonts w:asciiTheme="minorBidi" w:hAnsiTheme="minorBidi" w:cstheme="minorBidi"/>
          <w:b/>
          <w:bCs/>
          <w:rtl/>
        </w:rPr>
        <w:t>התאמות</w:t>
      </w:r>
      <w:r w:rsidRPr="002F06A4">
        <w:rPr>
          <w:rFonts w:asciiTheme="minorBidi" w:hAnsiTheme="minorBidi" w:cstheme="minorBidi"/>
          <w:rtl/>
        </w:rPr>
        <w:t>" – לרבות התאמת מקום העבודה, הציוד שבו, דרישות התפקיד, שעות העבודה, מבדקי קבלה לעבודה, הכשרה והדרכה, נוהלי עבודה, והכל מבלי שהדבר יטיל על המעסיק נטל כבד מדי;</w:t>
      </w:r>
    </w:p>
    <w:p w14:paraId="3A6BC4AF" w14:textId="77777777" w:rsidR="00387AC8" w:rsidRPr="002F06A4" w:rsidRDefault="00387AC8" w:rsidP="009610D9">
      <w:pPr>
        <w:pStyle w:val="afc"/>
        <w:keepNext/>
        <w:keepLines/>
        <w:numPr>
          <w:ilvl w:val="0"/>
          <w:numId w:val="18"/>
        </w:numPr>
        <w:ind w:left="459" w:hanging="425"/>
        <w:contextualSpacing/>
        <w:rPr>
          <w:rFonts w:asciiTheme="minorBidi" w:hAnsiTheme="minorBidi" w:cstheme="minorBidi"/>
        </w:rPr>
      </w:pPr>
      <w:r w:rsidRPr="002F06A4">
        <w:rPr>
          <w:rFonts w:asciiTheme="minorBidi" w:hAnsiTheme="minorBidi" w:cstheme="minorBidi"/>
          <w:b/>
          <w:bCs/>
          <w:u w:val="single"/>
          <w:rtl/>
        </w:rPr>
        <w:t>המציע מעסיק מעל 100 עובדים אך טרם פנה למנהל</w:t>
      </w:r>
      <w:r w:rsidRPr="002F06A4">
        <w:rPr>
          <w:rFonts w:asciiTheme="minorBidi" w:hAnsiTheme="minorBidi" w:cstheme="minorBidi"/>
          <w:b/>
          <w:bCs/>
          <w:u w:val="single"/>
        </w:rPr>
        <w:t xml:space="preserve"> </w:t>
      </w:r>
      <w:r w:rsidRPr="002F06A4">
        <w:rPr>
          <w:rFonts w:asciiTheme="minorBidi" w:hAnsiTheme="minorBidi" w:cstheme="minorBidi"/>
          <w:b/>
          <w:bCs/>
          <w:u w:val="single"/>
          <w:rtl/>
        </w:rPr>
        <w:t>הכללי</w:t>
      </w:r>
      <w:r w:rsidRPr="002F06A4">
        <w:rPr>
          <w:rFonts w:asciiTheme="minorBidi" w:hAnsiTheme="minorBidi" w:cstheme="minorBidi"/>
          <w:b/>
          <w:bCs/>
          <w:u w:val="single"/>
        </w:rPr>
        <w:t xml:space="preserve"> </w:t>
      </w:r>
      <w:r w:rsidRPr="002F06A4">
        <w:rPr>
          <w:rFonts w:asciiTheme="minorBidi" w:hAnsiTheme="minorBidi" w:cstheme="minorBidi"/>
          <w:b/>
          <w:bCs/>
          <w:u w:val="single"/>
          <w:rtl/>
        </w:rPr>
        <w:t>של משרד</w:t>
      </w:r>
      <w:r w:rsidRPr="002F06A4">
        <w:rPr>
          <w:rFonts w:asciiTheme="minorBidi" w:hAnsiTheme="minorBidi" w:cstheme="minorBidi"/>
          <w:b/>
          <w:bCs/>
          <w:u w:val="single"/>
        </w:rPr>
        <w:t xml:space="preserve"> </w:t>
      </w:r>
      <w:r w:rsidRPr="002F06A4">
        <w:rPr>
          <w:rFonts w:asciiTheme="minorBidi" w:hAnsiTheme="minorBidi" w:cstheme="minorBidi"/>
          <w:b/>
          <w:bCs/>
          <w:u w:val="single"/>
          <w:rtl/>
        </w:rPr>
        <w:t>העבודה</w:t>
      </w:r>
      <w:r w:rsidRPr="002F06A4">
        <w:rPr>
          <w:rFonts w:asciiTheme="minorBidi" w:hAnsiTheme="minorBidi" w:cstheme="minorBidi"/>
          <w:b/>
          <w:bCs/>
          <w:u w:val="single"/>
        </w:rPr>
        <w:t xml:space="preserve"> </w:t>
      </w:r>
      <w:r w:rsidRPr="002F06A4">
        <w:rPr>
          <w:rFonts w:asciiTheme="minorBidi" w:hAnsiTheme="minorBidi" w:cstheme="minorBidi"/>
          <w:b/>
          <w:bCs/>
          <w:u w:val="single"/>
          <w:rtl/>
        </w:rPr>
        <w:t>הרווחה</w:t>
      </w:r>
      <w:r w:rsidRPr="002F06A4">
        <w:rPr>
          <w:rFonts w:asciiTheme="minorBidi" w:hAnsiTheme="minorBidi" w:cstheme="minorBidi"/>
          <w:b/>
          <w:bCs/>
          <w:u w:val="single"/>
        </w:rPr>
        <w:t xml:space="preserve"> </w:t>
      </w:r>
      <w:r w:rsidRPr="002F06A4">
        <w:rPr>
          <w:rFonts w:asciiTheme="minorBidi" w:hAnsiTheme="minorBidi" w:cstheme="minorBidi"/>
          <w:b/>
          <w:bCs/>
          <w:u w:val="single"/>
          <w:rtl/>
        </w:rPr>
        <w:t>והשירותים</w:t>
      </w:r>
      <w:r w:rsidRPr="002F06A4">
        <w:rPr>
          <w:rFonts w:asciiTheme="minorBidi" w:hAnsiTheme="minorBidi" w:cstheme="minorBidi"/>
          <w:b/>
          <w:bCs/>
          <w:u w:val="single"/>
        </w:rPr>
        <w:t xml:space="preserve"> </w:t>
      </w:r>
      <w:r w:rsidRPr="002F06A4">
        <w:rPr>
          <w:rFonts w:asciiTheme="minorBidi" w:hAnsiTheme="minorBidi" w:cstheme="minorBidi"/>
          <w:b/>
          <w:bCs/>
          <w:u w:val="single"/>
          <w:rtl/>
        </w:rPr>
        <w:t>החברתיים לשם</w:t>
      </w:r>
      <w:r w:rsidRPr="002F06A4">
        <w:rPr>
          <w:rFonts w:asciiTheme="minorBidi" w:hAnsiTheme="minorBidi" w:cstheme="minorBidi"/>
          <w:b/>
          <w:bCs/>
          <w:u w:val="single"/>
        </w:rPr>
        <w:t xml:space="preserve"> </w:t>
      </w:r>
      <w:r w:rsidRPr="002F06A4">
        <w:rPr>
          <w:rFonts w:asciiTheme="minorBidi" w:hAnsiTheme="minorBidi" w:cstheme="minorBidi"/>
          <w:b/>
          <w:bCs/>
          <w:u w:val="single"/>
          <w:rtl/>
        </w:rPr>
        <w:t>בחינת</w:t>
      </w:r>
      <w:r w:rsidRPr="002F06A4">
        <w:rPr>
          <w:rFonts w:asciiTheme="minorBidi" w:hAnsiTheme="minorBidi" w:cstheme="minorBidi"/>
          <w:b/>
          <w:bCs/>
          <w:u w:val="single"/>
        </w:rPr>
        <w:t xml:space="preserve"> </w:t>
      </w:r>
      <w:r w:rsidRPr="002F06A4">
        <w:rPr>
          <w:rFonts w:asciiTheme="minorBidi" w:hAnsiTheme="minorBidi" w:cstheme="minorBidi"/>
          <w:b/>
          <w:bCs/>
          <w:u w:val="single"/>
          <w:rtl/>
        </w:rPr>
        <w:t>יישום</w:t>
      </w:r>
      <w:r w:rsidRPr="002F06A4">
        <w:rPr>
          <w:rFonts w:asciiTheme="minorBidi" w:hAnsiTheme="minorBidi" w:cstheme="minorBidi"/>
          <w:b/>
          <w:bCs/>
          <w:u w:val="single"/>
        </w:rPr>
        <w:t xml:space="preserve"> </w:t>
      </w:r>
      <w:r w:rsidRPr="002F06A4">
        <w:rPr>
          <w:rFonts w:asciiTheme="minorBidi" w:hAnsiTheme="minorBidi" w:cstheme="minorBidi"/>
          <w:b/>
          <w:bCs/>
          <w:u w:val="single"/>
          <w:rtl/>
        </w:rPr>
        <w:t>חובותיו</w:t>
      </w:r>
      <w:r w:rsidRPr="002F06A4">
        <w:rPr>
          <w:rFonts w:asciiTheme="minorBidi" w:hAnsiTheme="minorBidi" w:cstheme="minorBidi"/>
          <w:b/>
          <w:bCs/>
          <w:u w:val="single"/>
        </w:rPr>
        <w:t xml:space="preserve"> </w:t>
      </w:r>
      <w:r w:rsidRPr="002F06A4">
        <w:rPr>
          <w:rFonts w:asciiTheme="minorBidi" w:hAnsiTheme="minorBidi" w:cstheme="minorBidi"/>
          <w:b/>
          <w:bCs/>
          <w:u w:val="single"/>
          <w:rtl/>
        </w:rPr>
        <w:t>לפי</w:t>
      </w:r>
      <w:r w:rsidRPr="002F06A4">
        <w:rPr>
          <w:rFonts w:asciiTheme="minorBidi" w:hAnsiTheme="minorBidi" w:cstheme="minorBidi"/>
          <w:b/>
          <w:bCs/>
          <w:u w:val="single"/>
        </w:rPr>
        <w:t xml:space="preserve"> </w:t>
      </w:r>
      <w:r w:rsidRPr="002F06A4">
        <w:rPr>
          <w:rFonts w:asciiTheme="minorBidi" w:hAnsiTheme="minorBidi" w:cstheme="minorBidi"/>
          <w:b/>
          <w:bCs/>
          <w:u w:val="single"/>
          <w:rtl/>
        </w:rPr>
        <w:t>סעיף</w:t>
      </w:r>
      <w:r w:rsidRPr="002F06A4">
        <w:rPr>
          <w:rFonts w:asciiTheme="minorBidi" w:hAnsiTheme="minorBidi" w:cstheme="minorBidi"/>
          <w:b/>
          <w:bCs/>
          <w:u w:val="single"/>
        </w:rPr>
        <w:t xml:space="preserve"> 9 </w:t>
      </w:r>
      <w:r w:rsidRPr="002F06A4">
        <w:rPr>
          <w:rFonts w:asciiTheme="minorBidi" w:hAnsiTheme="minorBidi" w:cstheme="minorBidi"/>
          <w:b/>
          <w:bCs/>
          <w:u w:val="single"/>
          <w:rtl/>
        </w:rPr>
        <w:t>לחוק שוויון</w:t>
      </w:r>
      <w:r w:rsidRPr="002F06A4">
        <w:rPr>
          <w:rFonts w:asciiTheme="minorBidi" w:hAnsiTheme="minorBidi" w:cstheme="minorBidi"/>
          <w:b/>
          <w:bCs/>
          <w:u w:val="single"/>
        </w:rPr>
        <w:t xml:space="preserve"> </w:t>
      </w:r>
      <w:r w:rsidRPr="002F06A4">
        <w:rPr>
          <w:rFonts w:asciiTheme="minorBidi" w:hAnsiTheme="minorBidi" w:cstheme="minorBidi"/>
          <w:b/>
          <w:bCs/>
          <w:u w:val="single"/>
          <w:rtl/>
        </w:rPr>
        <w:t>זכויות</w:t>
      </w:r>
      <w:r w:rsidRPr="002F06A4">
        <w:rPr>
          <w:rFonts w:asciiTheme="minorBidi" w:hAnsiTheme="minorBidi" w:cstheme="minorBidi"/>
          <w:b/>
          <w:bCs/>
          <w:rtl/>
        </w:rPr>
        <w:t xml:space="preserve">; </w:t>
      </w:r>
      <w:r w:rsidRPr="002F06A4">
        <w:rPr>
          <w:rFonts w:asciiTheme="minorBidi" w:hAnsiTheme="minorBidi" w:cstheme="minorBidi"/>
          <w:rtl/>
        </w:rPr>
        <w:t>המציע מתחייב לפנות</w:t>
      </w:r>
      <w:r w:rsidRPr="002F06A4">
        <w:rPr>
          <w:rFonts w:asciiTheme="minorBidi" w:hAnsiTheme="minorBidi" w:cstheme="minorBidi"/>
        </w:rPr>
        <w:t xml:space="preserve"> </w:t>
      </w:r>
      <w:r w:rsidRPr="002F06A4">
        <w:rPr>
          <w:rFonts w:asciiTheme="minorBidi" w:hAnsiTheme="minorBidi" w:cstheme="minorBidi"/>
          <w:rtl/>
        </w:rPr>
        <w:t>למנהל</w:t>
      </w:r>
      <w:r w:rsidRPr="002F06A4">
        <w:rPr>
          <w:rFonts w:asciiTheme="minorBidi" w:hAnsiTheme="minorBidi" w:cstheme="minorBidi"/>
        </w:rPr>
        <w:t xml:space="preserve"> </w:t>
      </w:r>
      <w:r w:rsidRPr="002F06A4">
        <w:rPr>
          <w:rFonts w:asciiTheme="minorBidi" w:hAnsiTheme="minorBidi" w:cstheme="minorBidi"/>
          <w:rtl/>
        </w:rPr>
        <w:t>הכללי</w:t>
      </w:r>
      <w:r w:rsidRPr="002F06A4">
        <w:rPr>
          <w:rFonts w:asciiTheme="minorBidi" w:hAnsiTheme="minorBidi" w:cstheme="minorBidi"/>
        </w:rPr>
        <w:t xml:space="preserve"> </w:t>
      </w:r>
      <w:r w:rsidRPr="002F06A4">
        <w:rPr>
          <w:rFonts w:asciiTheme="minorBidi" w:hAnsiTheme="minorBidi" w:cstheme="minorBidi"/>
          <w:rtl/>
        </w:rPr>
        <w:t>של משרד</w:t>
      </w:r>
      <w:r w:rsidRPr="002F06A4">
        <w:rPr>
          <w:rFonts w:asciiTheme="minorBidi" w:hAnsiTheme="minorBidi" w:cstheme="minorBidi"/>
        </w:rPr>
        <w:t xml:space="preserve"> </w:t>
      </w:r>
      <w:r w:rsidRPr="002F06A4">
        <w:rPr>
          <w:rFonts w:asciiTheme="minorBidi" w:hAnsiTheme="minorBidi" w:cstheme="minorBidi"/>
          <w:rtl/>
        </w:rPr>
        <w:t>העבודה</w:t>
      </w:r>
      <w:r w:rsidRPr="002F06A4">
        <w:rPr>
          <w:rFonts w:asciiTheme="minorBidi" w:hAnsiTheme="minorBidi" w:cstheme="minorBidi"/>
        </w:rPr>
        <w:t xml:space="preserve"> </w:t>
      </w:r>
      <w:r w:rsidRPr="002F06A4">
        <w:rPr>
          <w:rFonts w:asciiTheme="minorBidi" w:hAnsiTheme="minorBidi" w:cstheme="minorBidi"/>
          <w:rtl/>
        </w:rPr>
        <w:t>הרווחה</w:t>
      </w:r>
      <w:r w:rsidRPr="002F06A4">
        <w:rPr>
          <w:rFonts w:asciiTheme="minorBidi" w:hAnsiTheme="minorBidi" w:cstheme="minorBidi"/>
        </w:rPr>
        <w:t xml:space="preserve"> </w:t>
      </w:r>
      <w:r w:rsidRPr="002F06A4">
        <w:rPr>
          <w:rFonts w:asciiTheme="minorBidi" w:hAnsiTheme="minorBidi" w:cstheme="minorBidi"/>
          <w:rtl/>
        </w:rPr>
        <w:t>והשירותים</w:t>
      </w:r>
      <w:r w:rsidRPr="002F06A4">
        <w:rPr>
          <w:rFonts w:asciiTheme="minorBidi" w:hAnsiTheme="minorBidi" w:cstheme="minorBidi"/>
        </w:rPr>
        <w:t xml:space="preserve"> </w:t>
      </w:r>
      <w:r w:rsidRPr="002F06A4">
        <w:rPr>
          <w:rFonts w:asciiTheme="minorBidi" w:hAnsiTheme="minorBidi" w:cstheme="minorBidi"/>
          <w:rtl/>
        </w:rPr>
        <w:t xml:space="preserve">החברתיים </w:t>
      </w:r>
      <w:r w:rsidRPr="002F06A4">
        <w:rPr>
          <w:rFonts w:asciiTheme="minorBidi" w:hAnsiTheme="minorBidi" w:cstheme="minorBidi"/>
          <w:u w:val="single"/>
          <w:rtl/>
        </w:rPr>
        <w:t xml:space="preserve">בתוך 30 </w:t>
      </w:r>
      <w:r w:rsidR="00F80618" w:rsidRPr="009852F1">
        <w:rPr>
          <w:rtl/>
        </w:rPr>
        <w:t>יום</w:t>
      </w:r>
      <w:r w:rsidRPr="002F06A4">
        <w:rPr>
          <w:rFonts w:asciiTheme="minorBidi" w:hAnsiTheme="minorBidi" w:cstheme="minorBidi"/>
          <w:u w:val="single"/>
          <w:rtl/>
        </w:rPr>
        <w:t xml:space="preserve"> ממועד ההודעה על הזכייה במכרז</w:t>
      </w:r>
      <w:r w:rsidRPr="002F06A4">
        <w:rPr>
          <w:rFonts w:asciiTheme="minorBidi" w:hAnsiTheme="minorBidi" w:cstheme="minorBidi"/>
          <w:rtl/>
        </w:rPr>
        <w:t>, ככל שהצעתו תיבחר כהצעה הזוכה במכרז, לשם</w:t>
      </w:r>
      <w:r w:rsidRPr="002F06A4">
        <w:rPr>
          <w:rFonts w:asciiTheme="minorBidi" w:hAnsiTheme="minorBidi" w:cstheme="minorBidi"/>
        </w:rPr>
        <w:t xml:space="preserve"> </w:t>
      </w:r>
      <w:r w:rsidRPr="002F06A4">
        <w:rPr>
          <w:rFonts w:asciiTheme="minorBidi" w:hAnsiTheme="minorBidi" w:cstheme="minorBidi"/>
          <w:rtl/>
        </w:rPr>
        <w:t>בחינת</w:t>
      </w:r>
      <w:r w:rsidRPr="002F06A4">
        <w:rPr>
          <w:rFonts w:asciiTheme="minorBidi" w:hAnsiTheme="minorBidi" w:cstheme="minorBidi"/>
        </w:rPr>
        <w:t xml:space="preserve"> </w:t>
      </w:r>
      <w:r w:rsidRPr="002F06A4">
        <w:rPr>
          <w:rFonts w:asciiTheme="minorBidi" w:hAnsiTheme="minorBidi" w:cstheme="minorBidi"/>
          <w:rtl/>
        </w:rPr>
        <w:t>יישום</w:t>
      </w:r>
      <w:r w:rsidRPr="002F06A4">
        <w:rPr>
          <w:rFonts w:asciiTheme="minorBidi" w:hAnsiTheme="minorBidi" w:cstheme="minorBidi"/>
        </w:rPr>
        <w:t xml:space="preserve"> </w:t>
      </w:r>
      <w:r w:rsidRPr="002F06A4">
        <w:rPr>
          <w:rFonts w:asciiTheme="minorBidi" w:hAnsiTheme="minorBidi" w:cstheme="minorBidi"/>
          <w:rtl/>
        </w:rPr>
        <w:t>חובותיו</w:t>
      </w:r>
      <w:r w:rsidRPr="002F06A4">
        <w:rPr>
          <w:rFonts w:asciiTheme="minorBidi" w:hAnsiTheme="minorBidi" w:cstheme="minorBidi"/>
        </w:rPr>
        <w:t xml:space="preserve"> </w:t>
      </w:r>
      <w:r w:rsidRPr="002F06A4">
        <w:rPr>
          <w:rFonts w:asciiTheme="minorBidi" w:hAnsiTheme="minorBidi" w:cstheme="minorBidi"/>
          <w:rtl/>
        </w:rPr>
        <w:t>לפי</w:t>
      </w:r>
      <w:r w:rsidRPr="002F06A4">
        <w:rPr>
          <w:rFonts w:asciiTheme="minorBidi" w:hAnsiTheme="minorBidi" w:cstheme="minorBidi"/>
        </w:rPr>
        <w:t xml:space="preserve"> </w:t>
      </w:r>
      <w:r w:rsidRPr="002F06A4">
        <w:rPr>
          <w:rFonts w:asciiTheme="minorBidi" w:hAnsiTheme="minorBidi" w:cstheme="minorBidi"/>
          <w:rtl/>
        </w:rPr>
        <w:t>סעיף</w:t>
      </w:r>
      <w:r w:rsidRPr="002F06A4">
        <w:rPr>
          <w:rFonts w:asciiTheme="minorBidi" w:hAnsiTheme="minorBidi" w:cstheme="minorBidi"/>
        </w:rPr>
        <w:t xml:space="preserve"> 9 </w:t>
      </w:r>
      <w:r w:rsidRPr="002F06A4">
        <w:rPr>
          <w:rFonts w:asciiTheme="minorBidi" w:hAnsiTheme="minorBidi" w:cstheme="minorBidi"/>
          <w:rtl/>
        </w:rPr>
        <w:t>לחוק שוויון</w:t>
      </w:r>
      <w:r w:rsidRPr="002F06A4">
        <w:rPr>
          <w:rFonts w:asciiTheme="minorBidi" w:hAnsiTheme="minorBidi" w:cstheme="minorBidi"/>
        </w:rPr>
        <w:t xml:space="preserve"> </w:t>
      </w:r>
      <w:r w:rsidRPr="002F06A4">
        <w:rPr>
          <w:rFonts w:asciiTheme="minorBidi" w:hAnsiTheme="minorBidi" w:cstheme="minorBidi"/>
          <w:rtl/>
        </w:rPr>
        <w:t>זכויות,</w:t>
      </w:r>
      <w:r w:rsidR="00AA0C6B" w:rsidRPr="002F06A4">
        <w:rPr>
          <w:rFonts w:asciiTheme="minorBidi" w:hAnsiTheme="minorBidi" w:cstheme="minorBidi"/>
          <w:rtl/>
        </w:rPr>
        <w:t xml:space="preserve"> </w:t>
      </w:r>
      <w:r w:rsidRPr="002F06A4">
        <w:rPr>
          <w:rFonts w:asciiTheme="minorBidi" w:hAnsiTheme="minorBidi" w:cstheme="minorBidi"/>
          <w:rtl/>
        </w:rPr>
        <w:t>ובמידת</w:t>
      </w:r>
      <w:r w:rsidRPr="002F06A4">
        <w:rPr>
          <w:rFonts w:asciiTheme="minorBidi" w:hAnsiTheme="minorBidi" w:cstheme="minorBidi"/>
        </w:rPr>
        <w:t xml:space="preserve"> </w:t>
      </w:r>
      <w:r w:rsidRPr="002F06A4">
        <w:rPr>
          <w:rFonts w:asciiTheme="minorBidi" w:hAnsiTheme="minorBidi" w:cstheme="minorBidi"/>
          <w:rtl/>
        </w:rPr>
        <w:t>הצורך</w:t>
      </w:r>
      <w:r w:rsidRPr="002F06A4">
        <w:rPr>
          <w:rFonts w:asciiTheme="minorBidi" w:hAnsiTheme="minorBidi" w:cstheme="minorBidi"/>
        </w:rPr>
        <w:t xml:space="preserve"> – </w:t>
      </w:r>
      <w:r w:rsidRPr="002F06A4">
        <w:rPr>
          <w:rFonts w:asciiTheme="minorBidi" w:hAnsiTheme="minorBidi" w:cstheme="minorBidi"/>
          <w:rtl/>
        </w:rPr>
        <w:t>לשם</w:t>
      </w:r>
      <w:r w:rsidRPr="002F06A4">
        <w:rPr>
          <w:rFonts w:asciiTheme="minorBidi" w:hAnsiTheme="minorBidi" w:cstheme="minorBidi"/>
        </w:rPr>
        <w:t xml:space="preserve"> </w:t>
      </w:r>
      <w:r w:rsidRPr="002F06A4">
        <w:rPr>
          <w:rFonts w:asciiTheme="minorBidi" w:hAnsiTheme="minorBidi" w:cstheme="minorBidi"/>
          <w:rtl/>
        </w:rPr>
        <w:t>קבלת הנחיות</w:t>
      </w:r>
      <w:r w:rsidRPr="002F06A4">
        <w:rPr>
          <w:rFonts w:asciiTheme="minorBidi" w:hAnsiTheme="minorBidi" w:cstheme="minorBidi"/>
        </w:rPr>
        <w:t xml:space="preserve"> </w:t>
      </w:r>
      <w:r w:rsidRPr="002F06A4">
        <w:rPr>
          <w:rFonts w:asciiTheme="minorBidi" w:hAnsiTheme="minorBidi" w:cstheme="minorBidi"/>
          <w:rtl/>
        </w:rPr>
        <w:t>בקשר</w:t>
      </w:r>
      <w:r w:rsidRPr="002F06A4">
        <w:rPr>
          <w:rFonts w:asciiTheme="minorBidi" w:hAnsiTheme="minorBidi" w:cstheme="minorBidi"/>
        </w:rPr>
        <w:t xml:space="preserve"> </w:t>
      </w:r>
      <w:r w:rsidRPr="002F06A4">
        <w:rPr>
          <w:rFonts w:asciiTheme="minorBidi" w:hAnsiTheme="minorBidi" w:cstheme="minorBidi"/>
          <w:rtl/>
        </w:rPr>
        <w:t>ליישומן;</w:t>
      </w:r>
    </w:p>
    <w:p w14:paraId="53655054" w14:textId="77777777" w:rsidR="00387AC8" w:rsidRPr="002F06A4" w:rsidRDefault="00387AC8" w:rsidP="009610D9">
      <w:pPr>
        <w:pStyle w:val="afc"/>
        <w:keepNext/>
        <w:keepLines/>
        <w:numPr>
          <w:ilvl w:val="0"/>
          <w:numId w:val="18"/>
        </w:numPr>
        <w:ind w:left="460" w:hanging="425"/>
        <w:contextualSpacing/>
        <w:rPr>
          <w:rFonts w:asciiTheme="minorBidi" w:hAnsiTheme="minorBidi" w:cstheme="minorBidi"/>
          <w:rtl/>
        </w:rPr>
      </w:pPr>
      <w:r w:rsidRPr="002F06A4">
        <w:rPr>
          <w:rFonts w:asciiTheme="minorBidi" w:hAnsiTheme="minorBidi" w:cstheme="minorBidi"/>
          <w:b/>
          <w:bCs/>
          <w:u w:val="single"/>
          <w:rtl/>
        </w:rPr>
        <w:t>המציע מעסיק מעל 100 עובדים ופנה למנהל</w:t>
      </w:r>
      <w:r w:rsidRPr="002F06A4">
        <w:rPr>
          <w:rFonts w:asciiTheme="minorBidi" w:hAnsiTheme="minorBidi" w:cstheme="minorBidi"/>
          <w:b/>
          <w:bCs/>
          <w:u w:val="single"/>
        </w:rPr>
        <w:t xml:space="preserve"> </w:t>
      </w:r>
      <w:r w:rsidRPr="002F06A4">
        <w:rPr>
          <w:rFonts w:asciiTheme="minorBidi" w:hAnsiTheme="minorBidi" w:cstheme="minorBidi"/>
          <w:b/>
          <w:bCs/>
          <w:u w:val="single"/>
          <w:rtl/>
        </w:rPr>
        <w:t>הכללי</w:t>
      </w:r>
      <w:r w:rsidRPr="002F06A4">
        <w:rPr>
          <w:rFonts w:asciiTheme="minorBidi" w:hAnsiTheme="minorBidi" w:cstheme="minorBidi"/>
          <w:b/>
          <w:bCs/>
          <w:u w:val="single"/>
        </w:rPr>
        <w:t xml:space="preserve"> </w:t>
      </w:r>
      <w:r w:rsidRPr="002F06A4">
        <w:rPr>
          <w:rFonts w:asciiTheme="minorBidi" w:hAnsiTheme="minorBidi" w:cstheme="minorBidi"/>
          <w:b/>
          <w:bCs/>
          <w:u w:val="single"/>
          <w:rtl/>
        </w:rPr>
        <w:t>של משרד</w:t>
      </w:r>
      <w:r w:rsidRPr="002F06A4">
        <w:rPr>
          <w:rFonts w:asciiTheme="minorBidi" w:hAnsiTheme="minorBidi" w:cstheme="minorBidi"/>
          <w:b/>
          <w:bCs/>
          <w:u w:val="single"/>
        </w:rPr>
        <w:t xml:space="preserve"> </w:t>
      </w:r>
      <w:r w:rsidRPr="002F06A4">
        <w:rPr>
          <w:rFonts w:asciiTheme="minorBidi" w:hAnsiTheme="minorBidi" w:cstheme="minorBidi"/>
          <w:b/>
          <w:bCs/>
          <w:u w:val="single"/>
          <w:rtl/>
        </w:rPr>
        <w:t>העבודה</w:t>
      </w:r>
      <w:r w:rsidRPr="002F06A4">
        <w:rPr>
          <w:rFonts w:asciiTheme="minorBidi" w:hAnsiTheme="minorBidi" w:cstheme="minorBidi"/>
          <w:b/>
          <w:bCs/>
          <w:u w:val="single"/>
        </w:rPr>
        <w:t xml:space="preserve"> </w:t>
      </w:r>
      <w:r w:rsidRPr="002F06A4">
        <w:rPr>
          <w:rFonts w:asciiTheme="minorBidi" w:hAnsiTheme="minorBidi" w:cstheme="minorBidi"/>
          <w:b/>
          <w:bCs/>
          <w:u w:val="single"/>
          <w:rtl/>
        </w:rPr>
        <w:t>הרווחה</w:t>
      </w:r>
      <w:r w:rsidRPr="002F06A4">
        <w:rPr>
          <w:rFonts w:asciiTheme="minorBidi" w:hAnsiTheme="minorBidi" w:cstheme="minorBidi"/>
          <w:b/>
          <w:bCs/>
          <w:u w:val="single"/>
        </w:rPr>
        <w:t xml:space="preserve"> </w:t>
      </w:r>
      <w:r w:rsidRPr="002F06A4">
        <w:rPr>
          <w:rFonts w:asciiTheme="minorBidi" w:hAnsiTheme="minorBidi" w:cstheme="minorBidi"/>
          <w:b/>
          <w:bCs/>
          <w:u w:val="single"/>
          <w:rtl/>
        </w:rPr>
        <w:t>והשירותים</w:t>
      </w:r>
      <w:r w:rsidRPr="002F06A4">
        <w:rPr>
          <w:rFonts w:asciiTheme="minorBidi" w:hAnsiTheme="minorBidi" w:cstheme="minorBidi"/>
          <w:b/>
          <w:bCs/>
          <w:u w:val="single"/>
        </w:rPr>
        <w:t xml:space="preserve"> </w:t>
      </w:r>
      <w:r w:rsidRPr="002F06A4">
        <w:rPr>
          <w:rFonts w:asciiTheme="minorBidi" w:hAnsiTheme="minorBidi" w:cstheme="minorBidi"/>
          <w:b/>
          <w:bCs/>
          <w:u w:val="single"/>
          <w:rtl/>
        </w:rPr>
        <w:t>החברתיים לשם</w:t>
      </w:r>
      <w:r w:rsidRPr="002F06A4">
        <w:rPr>
          <w:rFonts w:asciiTheme="minorBidi" w:hAnsiTheme="minorBidi" w:cstheme="minorBidi"/>
          <w:b/>
          <w:bCs/>
          <w:u w:val="single"/>
        </w:rPr>
        <w:t xml:space="preserve"> </w:t>
      </w:r>
      <w:r w:rsidRPr="002F06A4">
        <w:rPr>
          <w:rFonts w:asciiTheme="minorBidi" w:hAnsiTheme="minorBidi" w:cstheme="minorBidi"/>
          <w:b/>
          <w:bCs/>
          <w:u w:val="single"/>
          <w:rtl/>
        </w:rPr>
        <w:t>בחינת</w:t>
      </w:r>
      <w:r w:rsidRPr="002F06A4">
        <w:rPr>
          <w:rFonts w:asciiTheme="minorBidi" w:hAnsiTheme="minorBidi" w:cstheme="minorBidi"/>
          <w:b/>
          <w:bCs/>
          <w:u w:val="single"/>
        </w:rPr>
        <w:t xml:space="preserve"> </w:t>
      </w:r>
      <w:r w:rsidRPr="002F06A4">
        <w:rPr>
          <w:rFonts w:asciiTheme="minorBidi" w:hAnsiTheme="minorBidi" w:cstheme="minorBidi"/>
          <w:b/>
          <w:bCs/>
          <w:u w:val="single"/>
          <w:rtl/>
        </w:rPr>
        <w:t>יישום</w:t>
      </w:r>
      <w:r w:rsidRPr="002F06A4">
        <w:rPr>
          <w:rFonts w:asciiTheme="minorBidi" w:hAnsiTheme="minorBidi" w:cstheme="minorBidi"/>
          <w:b/>
          <w:bCs/>
          <w:u w:val="single"/>
        </w:rPr>
        <w:t xml:space="preserve"> </w:t>
      </w:r>
      <w:r w:rsidRPr="002F06A4">
        <w:rPr>
          <w:rFonts w:asciiTheme="minorBidi" w:hAnsiTheme="minorBidi" w:cstheme="minorBidi"/>
          <w:b/>
          <w:bCs/>
          <w:u w:val="single"/>
          <w:rtl/>
        </w:rPr>
        <w:t>חובותיו</w:t>
      </w:r>
      <w:r w:rsidRPr="002F06A4">
        <w:rPr>
          <w:rFonts w:asciiTheme="minorBidi" w:hAnsiTheme="minorBidi" w:cstheme="minorBidi"/>
          <w:b/>
          <w:bCs/>
          <w:u w:val="single"/>
        </w:rPr>
        <w:t xml:space="preserve"> </w:t>
      </w:r>
      <w:r w:rsidRPr="002F06A4">
        <w:rPr>
          <w:rFonts w:asciiTheme="minorBidi" w:hAnsiTheme="minorBidi" w:cstheme="minorBidi"/>
          <w:b/>
          <w:bCs/>
          <w:u w:val="single"/>
          <w:rtl/>
        </w:rPr>
        <w:t>לפי</w:t>
      </w:r>
      <w:r w:rsidRPr="002F06A4">
        <w:rPr>
          <w:rFonts w:asciiTheme="minorBidi" w:hAnsiTheme="minorBidi" w:cstheme="minorBidi"/>
          <w:b/>
          <w:bCs/>
          <w:u w:val="single"/>
        </w:rPr>
        <w:t xml:space="preserve"> </w:t>
      </w:r>
      <w:r w:rsidRPr="002F06A4">
        <w:rPr>
          <w:rFonts w:asciiTheme="minorBidi" w:hAnsiTheme="minorBidi" w:cstheme="minorBidi"/>
          <w:b/>
          <w:bCs/>
          <w:u w:val="single"/>
          <w:rtl/>
        </w:rPr>
        <w:t>סעיף</w:t>
      </w:r>
      <w:r w:rsidRPr="002F06A4">
        <w:rPr>
          <w:rFonts w:asciiTheme="minorBidi" w:hAnsiTheme="minorBidi" w:cstheme="minorBidi"/>
          <w:b/>
          <w:bCs/>
          <w:u w:val="single"/>
        </w:rPr>
        <w:t xml:space="preserve"> 9 </w:t>
      </w:r>
      <w:r w:rsidRPr="002F06A4">
        <w:rPr>
          <w:rFonts w:asciiTheme="minorBidi" w:hAnsiTheme="minorBidi" w:cstheme="minorBidi"/>
          <w:b/>
          <w:bCs/>
          <w:u w:val="single"/>
          <w:rtl/>
        </w:rPr>
        <w:t>לחוק שוויון</w:t>
      </w:r>
      <w:r w:rsidRPr="002F06A4">
        <w:rPr>
          <w:rFonts w:asciiTheme="minorBidi" w:hAnsiTheme="minorBidi" w:cstheme="minorBidi"/>
          <w:b/>
          <w:bCs/>
          <w:u w:val="single"/>
        </w:rPr>
        <w:t xml:space="preserve"> </w:t>
      </w:r>
      <w:r w:rsidRPr="002F06A4">
        <w:rPr>
          <w:rFonts w:asciiTheme="minorBidi" w:hAnsiTheme="minorBidi" w:cstheme="minorBidi"/>
          <w:b/>
          <w:bCs/>
          <w:u w:val="single"/>
          <w:rtl/>
        </w:rPr>
        <w:t>זכויות</w:t>
      </w:r>
      <w:r w:rsidRPr="002F06A4">
        <w:rPr>
          <w:rFonts w:asciiTheme="minorBidi" w:hAnsiTheme="minorBidi" w:cstheme="minorBidi"/>
          <w:b/>
          <w:bCs/>
          <w:rtl/>
        </w:rPr>
        <w:t>;</w:t>
      </w:r>
      <w:r w:rsidRPr="002F06A4">
        <w:rPr>
          <w:rFonts w:asciiTheme="minorBidi" w:hAnsiTheme="minorBidi" w:cstheme="minorBidi"/>
          <w:rtl/>
        </w:rPr>
        <w:t xml:space="preserve"> המציע מצהיר כי ב</w:t>
      </w:r>
      <w:r w:rsidR="00F80618" w:rsidRPr="009852F1">
        <w:rPr>
          <w:rtl/>
        </w:rPr>
        <w:t>יום</w:t>
      </w:r>
      <w:r w:rsidRPr="002F06A4">
        <w:rPr>
          <w:rFonts w:asciiTheme="minorBidi" w:hAnsiTheme="minorBidi" w:cstheme="minorBidi"/>
          <w:rtl/>
        </w:rPr>
        <w:t xml:space="preserve"> __/__/__ פנה למנהל</w:t>
      </w:r>
      <w:r w:rsidRPr="002F06A4">
        <w:rPr>
          <w:rFonts w:asciiTheme="minorBidi" w:hAnsiTheme="minorBidi" w:cstheme="minorBidi"/>
        </w:rPr>
        <w:t xml:space="preserve"> </w:t>
      </w:r>
      <w:r w:rsidRPr="002F06A4">
        <w:rPr>
          <w:rFonts w:asciiTheme="minorBidi" w:hAnsiTheme="minorBidi" w:cstheme="minorBidi"/>
          <w:rtl/>
        </w:rPr>
        <w:t>הכללי</w:t>
      </w:r>
      <w:r w:rsidRPr="002F06A4">
        <w:rPr>
          <w:rFonts w:asciiTheme="minorBidi" w:hAnsiTheme="minorBidi" w:cstheme="minorBidi"/>
        </w:rPr>
        <w:t xml:space="preserve"> </w:t>
      </w:r>
      <w:r w:rsidRPr="002F06A4">
        <w:rPr>
          <w:rFonts w:asciiTheme="minorBidi" w:hAnsiTheme="minorBidi" w:cstheme="minorBidi"/>
          <w:rtl/>
        </w:rPr>
        <w:t>של משרד</w:t>
      </w:r>
      <w:r w:rsidRPr="002F06A4">
        <w:rPr>
          <w:rFonts w:asciiTheme="minorBidi" w:hAnsiTheme="minorBidi" w:cstheme="minorBidi"/>
        </w:rPr>
        <w:t xml:space="preserve"> </w:t>
      </w:r>
      <w:r w:rsidRPr="002F06A4">
        <w:rPr>
          <w:rFonts w:asciiTheme="minorBidi" w:hAnsiTheme="minorBidi" w:cstheme="minorBidi"/>
          <w:rtl/>
        </w:rPr>
        <w:t>העבודה</w:t>
      </w:r>
      <w:r w:rsidRPr="002F06A4">
        <w:rPr>
          <w:rFonts w:asciiTheme="minorBidi" w:hAnsiTheme="minorBidi" w:cstheme="minorBidi"/>
        </w:rPr>
        <w:t xml:space="preserve"> </w:t>
      </w:r>
      <w:r w:rsidRPr="002F06A4">
        <w:rPr>
          <w:rFonts w:asciiTheme="minorBidi" w:hAnsiTheme="minorBidi" w:cstheme="minorBidi"/>
          <w:rtl/>
        </w:rPr>
        <w:t>הרווחה</w:t>
      </w:r>
      <w:r w:rsidRPr="002F06A4">
        <w:rPr>
          <w:rFonts w:asciiTheme="minorBidi" w:hAnsiTheme="minorBidi" w:cstheme="minorBidi"/>
        </w:rPr>
        <w:t xml:space="preserve"> </w:t>
      </w:r>
      <w:r w:rsidRPr="002F06A4">
        <w:rPr>
          <w:rFonts w:asciiTheme="minorBidi" w:hAnsiTheme="minorBidi" w:cstheme="minorBidi"/>
          <w:rtl/>
        </w:rPr>
        <w:t>והשירותים</w:t>
      </w:r>
      <w:r w:rsidRPr="002F06A4">
        <w:rPr>
          <w:rFonts w:asciiTheme="minorBidi" w:hAnsiTheme="minorBidi" w:cstheme="minorBidi"/>
        </w:rPr>
        <w:t xml:space="preserve"> </w:t>
      </w:r>
      <w:r w:rsidRPr="002F06A4">
        <w:rPr>
          <w:rFonts w:asciiTheme="minorBidi" w:hAnsiTheme="minorBidi" w:cstheme="minorBidi"/>
          <w:rtl/>
        </w:rPr>
        <w:t>החברתיים לשם</w:t>
      </w:r>
      <w:r w:rsidRPr="002F06A4">
        <w:rPr>
          <w:rFonts w:asciiTheme="minorBidi" w:hAnsiTheme="minorBidi" w:cstheme="minorBidi"/>
        </w:rPr>
        <w:t xml:space="preserve"> </w:t>
      </w:r>
      <w:r w:rsidRPr="002F06A4">
        <w:rPr>
          <w:rFonts w:asciiTheme="minorBidi" w:hAnsiTheme="minorBidi" w:cstheme="minorBidi"/>
          <w:rtl/>
        </w:rPr>
        <w:t>בחינת</w:t>
      </w:r>
      <w:r w:rsidRPr="002F06A4">
        <w:rPr>
          <w:rFonts w:asciiTheme="minorBidi" w:hAnsiTheme="minorBidi" w:cstheme="minorBidi"/>
        </w:rPr>
        <w:t xml:space="preserve"> </w:t>
      </w:r>
      <w:r w:rsidRPr="002F06A4">
        <w:rPr>
          <w:rFonts w:asciiTheme="minorBidi" w:hAnsiTheme="minorBidi" w:cstheme="minorBidi"/>
          <w:rtl/>
        </w:rPr>
        <w:t>יישום</w:t>
      </w:r>
      <w:r w:rsidRPr="002F06A4">
        <w:rPr>
          <w:rFonts w:asciiTheme="minorBidi" w:hAnsiTheme="minorBidi" w:cstheme="minorBidi"/>
        </w:rPr>
        <w:t xml:space="preserve"> </w:t>
      </w:r>
      <w:r w:rsidRPr="002F06A4">
        <w:rPr>
          <w:rFonts w:asciiTheme="minorBidi" w:hAnsiTheme="minorBidi" w:cstheme="minorBidi"/>
          <w:rtl/>
        </w:rPr>
        <w:t>חובותיו</w:t>
      </w:r>
      <w:r w:rsidRPr="002F06A4">
        <w:rPr>
          <w:rFonts w:asciiTheme="minorBidi" w:hAnsiTheme="minorBidi" w:cstheme="minorBidi"/>
        </w:rPr>
        <w:t xml:space="preserve"> </w:t>
      </w:r>
      <w:r w:rsidRPr="002F06A4">
        <w:rPr>
          <w:rFonts w:asciiTheme="minorBidi" w:hAnsiTheme="minorBidi" w:cstheme="minorBidi"/>
          <w:rtl/>
        </w:rPr>
        <w:t>לפי</w:t>
      </w:r>
      <w:r w:rsidRPr="002F06A4">
        <w:rPr>
          <w:rFonts w:asciiTheme="minorBidi" w:hAnsiTheme="minorBidi" w:cstheme="minorBidi"/>
        </w:rPr>
        <w:t xml:space="preserve"> </w:t>
      </w:r>
      <w:r w:rsidRPr="002F06A4">
        <w:rPr>
          <w:rFonts w:asciiTheme="minorBidi" w:hAnsiTheme="minorBidi" w:cstheme="minorBidi"/>
          <w:rtl/>
        </w:rPr>
        <w:t>סעיף</w:t>
      </w:r>
      <w:r w:rsidRPr="002F06A4">
        <w:rPr>
          <w:rFonts w:asciiTheme="minorBidi" w:hAnsiTheme="minorBidi" w:cstheme="minorBidi"/>
        </w:rPr>
        <w:t xml:space="preserve"> 9 </w:t>
      </w:r>
      <w:r w:rsidRPr="002F06A4">
        <w:rPr>
          <w:rFonts w:asciiTheme="minorBidi" w:hAnsiTheme="minorBidi" w:cstheme="minorBidi"/>
          <w:rtl/>
        </w:rPr>
        <w:t>לחוק שוויון</w:t>
      </w:r>
      <w:r w:rsidRPr="002F06A4">
        <w:rPr>
          <w:rFonts w:asciiTheme="minorBidi" w:hAnsiTheme="minorBidi" w:cstheme="minorBidi"/>
        </w:rPr>
        <w:t xml:space="preserve"> </w:t>
      </w:r>
      <w:r w:rsidRPr="002F06A4">
        <w:rPr>
          <w:rFonts w:asciiTheme="minorBidi" w:hAnsiTheme="minorBidi" w:cstheme="minorBidi"/>
          <w:rtl/>
        </w:rPr>
        <w:t>זכויות וכי פעל ליישום ההנחיות שקיבל בעקבות פנייתו כאמור.</w:t>
      </w:r>
    </w:p>
    <w:p w14:paraId="70C78FCA" w14:textId="77777777" w:rsidR="00387AC8" w:rsidRPr="002F06A4" w:rsidRDefault="00387AC8" w:rsidP="009610D9">
      <w:pPr>
        <w:keepNext/>
        <w:keepLines/>
        <w:rPr>
          <w:rFonts w:asciiTheme="minorBidi" w:hAnsiTheme="minorBidi" w:cstheme="minorBidi"/>
          <w:rtl/>
        </w:rPr>
      </w:pPr>
      <w:r w:rsidRPr="002F06A4">
        <w:rPr>
          <w:rFonts w:asciiTheme="minorBidi" w:hAnsiTheme="minorBidi" w:cstheme="minorBidi"/>
          <w:rtl/>
        </w:rPr>
        <w:t xml:space="preserve">הנני מתחייב להעביר העתק מתצהיר זה למנהל הכללי של משרד העבודה הרווחה והשירותים החברתיים בתוך 30 </w:t>
      </w:r>
      <w:r w:rsidR="00F80618" w:rsidRPr="009852F1">
        <w:rPr>
          <w:rtl/>
        </w:rPr>
        <w:t>יום</w:t>
      </w:r>
      <w:r w:rsidRPr="002F06A4">
        <w:rPr>
          <w:rFonts w:asciiTheme="minorBidi" w:hAnsiTheme="minorBidi" w:cstheme="minorBidi"/>
          <w:rtl/>
        </w:rPr>
        <w:t xml:space="preserve"> ממועד תחילת ההתקשרות עמי, ככל שאבחר כזוכה במסגרת מכרז זה.</w:t>
      </w:r>
    </w:p>
    <w:tbl>
      <w:tblPr>
        <w:bidiVisual/>
        <w:tblW w:w="9498" w:type="dxa"/>
        <w:tblInd w:w="-142" w:type="dxa"/>
        <w:tblLook w:val="01E0" w:firstRow="1" w:lastRow="1" w:firstColumn="1" w:lastColumn="1" w:noHBand="0" w:noVBand="0"/>
      </w:tblPr>
      <w:tblGrid>
        <w:gridCol w:w="2526"/>
        <w:gridCol w:w="470"/>
        <w:gridCol w:w="2974"/>
        <w:gridCol w:w="470"/>
        <w:gridCol w:w="3058"/>
      </w:tblGrid>
      <w:tr w:rsidR="00387AC8" w:rsidRPr="002F06A4" w14:paraId="73C9B8CC" w14:textId="77777777" w:rsidTr="0013149B">
        <w:tc>
          <w:tcPr>
            <w:tcW w:w="9498" w:type="dxa"/>
            <w:gridSpan w:val="5"/>
          </w:tcPr>
          <w:p w14:paraId="32E41A17" w14:textId="77777777" w:rsidR="00387AC8" w:rsidRPr="002F06A4" w:rsidRDefault="00387AC8" w:rsidP="009610D9">
            <w:pPr>
              <w:pStyle w:val="affff0"/>
              <w:keepNext/>
              <w:keepLines/>
              <w:spacing w:before="240"/>
              <w:rPr>
                <w:rFonts w:asciiTheme="minorBidi" w:hAnsiTheme="minorBidi" w:cstheme="minorBidi"/>
                <w:sz w:val="24"/>
              </w:rPr>
            </w:pPr>
            <w:r w:rsidRPr="002F06A4">
              <w:rPr>
                <w:rFonts w:asciiTheme="minorBidi" w:hAnsiTheme="minorBidi" w:cstheme="minorBidi"/>
                <w:sz w:val="24"/>
                <w:rtl/>
              </w:rPr>
              <w:lastRenderedPageBreak/>
              <w:t>זהו שמי, להלן חת</w:t>
            </w:r>
            <w:r w:rsidR="00412A92" w:rsidRPr="009D76AB">
              <w:rPr>
                <w:rtl/>
              </w:rPr>
              <w:t>ימ</w:t>
            </w:r>
            <w:r w:rsidRPr="002F06A4">
              <w:rPr>
                <w:rFonts w:asciiTheme="minorBidi" w:hAnsiTheme="minorBidi" w:cstheme="minorBidi"/>
                <w:sz w:val="24"/>
                <w:rtl/>
              </w:rPr>
              <w:t>תי, ותוכן תצהירי דלעיל אמת</w:t>
            </w:r>
            <w:r w:rsidRPr="002F06A4">
              <w:rPr>
                <w:rFonts w:asciiTheme="minorBidi" w:hAnsiTheme="minorBidi" w:cstheme="minorBidi"/>
                <w:sz w:val="24"/>
              </w:rPr>
              <w:t>.</w:t>
            </w:r>
          </w:p>
        </w:tc>
      </w:tr>
      <w:tr w:rsidR="00387AC8" w:rsidRPr="002F06A4" w14:paraId="621EF4BB" w14:textId="77777777" w:rsidTr="0013149B">
        <w:trPr>
          <w:trHeight w:val="80"/>
        </w:trPr>
        <w:tc>
          <w:tcPr>
            <w:tcW w:w="2526" w:type="dxa"/>
          </w:tcPr>
          <w:p w14:paraId="1CC35F26" w14:textId="77777777" w:rsidR="00387AC8" w:rsidRPr="002F06A4" w:rsidRDefault="00387AC8" w:rsidP="009610D9">
            <w:pPr>
              <w:keepNext/>
              <w:keepLines/>
              <w:jc w:val="center"/>
              <w:rPr>
                <w:rFonts w:asciiTheme="minorBidi" w:hAnsiTheme="minorBidi" w:cstheme="minorBidi"/>
              </w:rPr>
            </w:pPr>
            <w:r w:rsidRPr="002F06A4">
              <w:rPr>
                <w:rFonts w:asciiTheme="minorBidi" w:hAnsiTheme="minorBidi" w:cstheme="minorBidi"/>
              </w:rPr>
              <w:t>_______________</w:t>
            </w:r>
          </w:p>
        </w:tc>
        <w:tc>
          <w:tcPr>
            <w:tcW w:w="3444" w:type="dxa"/>
            <w:gridSpan w:val="2"/>
          </w:tcPr>
          <w:p w14:paraId="0E260428" w14:textId="77777777" w:rsidR="00387AC8" w:rsidRPr="002F06A4" w:rsidRDefault="00387AC8" w:rsidP="009610D9">
            <w:pPr>
              <w:keepNext/>
              <w:keepLines/>
              <w:jc w:val="center"/>
              <w:rPr>
                <w:rFonts w:asciiTheme="minorBidi" w:hAnsiTheme="minorBidi" w:cstheme="minorBidi"/>
              </w:rPr>
            </w:pPr>
            <w:r w:rsidRPr="002F06A4">
              <w:rPr>
                <w:rFonts w:asciiTheme="minorBidi" w:hAnsiTheme="minorBidi" w:cstheme="minorBidi"/>
              </w:rPr>
              <w:t>_______________</w:t>
            </w:r>
          </w:p>
        </w:tc>
        <w:tc>
          <w:tcPr>
            <w:tcW w:w="3528" w:type="dxa"/>
            <w:gridSpan w:val="2"/>
          </w:tcPr>
          <w:p w14:paraId="637A33B8" w14:textId="77777777" w:rsidR="00387AC8" w:rsidRPr="002F06A4" w:rsidRDefault="00387AC8" w:rsidP="009610D9">
            <w:pPr>
              <w:keepNext/>
              <w:keepLines/>
              <w:jc w:val="center"/>
              <w:rPr>
                <w:rFonts w:asciiTheme="minorBidi" w:hAnsiTheme="minorBidi" w:cstheme="minorBidi"/>
              </w:rPr>
            </w:pPr>
            <w:r w:rsidRPr="002F06A4">
              <w:rPr>
                <w:rFonts w:asciiTheme="minorBidi" w:hAnsiTheme="minorBidi" w:cstheme="minorBidi"/>
              </w:rPr>
              <w:t>_______________</w:t>
            </w:r>
          </w:p>
        </w:tc>
      </w:tr>
      <w:tr w:rsidR="00387AC8" w:rsidRPr="002F06A4" w14:paraId="41D070E3" w14:textId="77777777" w:rsidTr="0013149B">
        <w:tc>
          <w:tcPr>
            <w:tcW w:w="2526" w:type="dxa"/>
          </w:tcPr>
          <w:p w14:paraId="589F906F" w14:textId="77777777" w:rsidR="00387AC8" w:rsidRPr="002F06A4" w:rsidRDefault="00387AC8" w:rsidP="009610D9">
            <w:pPr>
              <w:keepNext/>
              <w:keepLines/>
              <w:jc w:val="center"/>
              <w:rPr>
                <w:rFonts w:asciiTheme="minorBidi" w:hAnsiTheme="minorBidi" w:cstheme="minorBidi"/>
              </w:rPr>
            </w:pPr>
            <w:r w:rsidRPr="002F06A4">
              <w:rPr>
                <w:rFonts w:asciiTheme="minorBidi" w:hAnsiTheme="minorBidi" w:cstheme="minorBidi"/>
                <w:rtl/>
              </w:rPr>
              <w:t>תאריך</w:t>
            </w:r>
          </w:p>
        </w:tc>
        <w:tc>
          <w:tcPr>
            <w:tcW w:w="3444" w:type="dxa"/>
            <w:gridSpan w:val="2"/>
          </w:tcPr>
          <w:p w14:paraId="7C74DEBE" w14:textId="77777777" w:rsidR="00387AC8" w:rsidRPr="002F06A4" w:rsidRDefault="00387AC8" w:rsidP="009610D9">
            <w:pPr>
              <w:keepNext/>
              <w:keepLines/>
              <w:jc w:val="center"/>
              <w:rPr>
                <w:rFonts w:asciiTheme="minorBidi" w:hAnsiTheme="minorBidi" w:cstheme="minorBidi"/>
              </w:rPr>
            </w:pPr>
            <w:r w:rsidRPr="002F06A4">
              <w:rPr>
                <w:rFonts w:asciiTheme="minorBidi" w:hAnsiTheme="minorBidi" w:cstheme="minorBidi"/>
                <w:rtl/>
              </w:rPr>
              <w:t>שם החותם</w:t>
            </w:r>
          </w:p>
        </w:tc>
        <w:tc>
          <w:tcPr>
            <w:tcW w:w="3528" w:type="dxa"/>
            <w:gridSpan w:val="2"/>
          </w:tcPr>
          <w:p w14:paraId="2A9218DC" w14:textId="77777777" w:rsidR="00387AC8" w:rsidRPr="002F06A4" w:rsidRDefault="00387AC8" w:rsidP="009610D9">
            <w:pPr>
              <w:keepNext/>
              <w:keepLines/>
              <w:jc w:val="center"/>
              <w:rPr>
                <w:rFonts w:asciiTheme="minorBidi" w:hAnsiTheme="minorBidi" w:cstheme="minorBidi"/>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ה וחותמת</w:t>
            </w:r>
            <w:r w:rsidR="006903E6" w:rsidRPr="002F06A4">
              <w:rPr>
                <w:rFonts w:asciiTheme="minorBidi" w:hAnsiTheme="minorBidi" w:cstheme="minorBidi"/>
                <w:rtl/>
              </w:rPr>
              <w:t xml:space="preserve"> המציע</w:t>
            </w:r>
          </w:p>
        </w:tc>
      </w:tr>
      <w:tr w:rsidR="00387AC8" w:rsidRPr="002F06A4" w14:paraId="0C4DCD44" w14:textId="77777777" w:rsidTr="003B168A">
        <w:trPr>
          <w:trHeight w:val="289"/>
        </w:trPr>
        <w:tc>
          <w:tcPr>
            <w:tcW w:w="2996" w:type="dxa"/>
            <w:gridSpan w:val="2"/>
          </w:tcPr>
          <w:p w14:paraId="74877A72" w14:textId="77777777" w:rsidR="00387AC8" w:rsidRPr="002F06A4" w:rsidRDefault="00387AC8" w:rsidP="009610D9">
            <w:pPr>
              <w:keepNext/>
              <w:keepLines/>
              <w:jc w:val="center"/>
              <w:rPr>
                <w:rFonts w:asciiTheme="minorBidi" w:hAnsiTheme="minorBidi" w:cstheme="minorBidi"/>
              </w:rPr>
            </w:pPr>
          </w:p>
        </w:tc>
        <w:tc>
          <w:tcPr>
            <w:tcW w:w="3444" w:type="dxa"/>
            <w:gridSpan w:val="2"/>
          </w:tcPr>
          <w:p w14:paraId="0C715A48" w14:textId="77777777" w:rsidR="00387AC8" w:rsidRPr="003B168A" w:rsidRDefault="003B168A" w:rsidP="009610D9">
            <w:pPr>
              <w:keepNext/>
              <w:keepLines/>
              <w:spacing w:before="240" w:after="240"/>
              <w:jc w:val="center"/>
              <w:rPr>
                <w:rFonts w:asciiTheme="minorBidi" w:hAnsiTheme="minorBidi" w:cstheme="minorBidi"/>
                <w:b/>
                <w:bCs/>
                <w:u w:val="single"/>
              </w:rPr>
            </w:pPr>
            <w:r w:rsidRPr="003B168A">
              <w:rPr>
                <w:rFonts w:asciiTheme="minorBidi" w:hAnsiTheme="minorBidi" w:cstheme="minorBidi" w:hint="cs"/>
                <w:b/>
                <w:bCs/>
                <w:u w:val="single"/>
                <w:rtl/>
              </w:rPr>
              <w:t>א</w:t>
            </w:r>
            <w:r w:rsidR="00387AC8" w:rsidRPr="003B168A">
              <w:rPr>
                <w:rFonts w:asciiTheme="minorBidi" w:hAnsiTheme="minorBidi" w:cstheme="minorBidi"/>
                <w:b/>
                <w:bCs/>
                <w:u w:val="single"/>
                <w:rtl/>
              </w:rPr>
              <w:t>ישור עורך דין</w:t>
            </w:r>
          </w:p>
        </w:tc>
        <w:tc>
          <w:tcPr>
            <w:tcW w:w="3058" w:type="dxa"/>
          </w:tcPr>
          <w:p w14:paraId="73A1412A" w14:textId="77777777" w:rsidR="00387AC8" w:rsidRPr="002F06A4" w:rsidRDefault="00387AC8" w:rsidP="009610D9">
            <w:pPr>
              <w:keepNext/>
              <w:keepLines/>
              <w:jc w:val="center"/>
              <w:rPr>
                <w:rFonts w:asciiTheme="minorBidi" w:hAnsiTheme="minorBidi" w:cstheme="minorBidi"/>
              </w:rPr>
            </w:pPr>
          </w:p>
        </w:tc>
      </w:tr>
      <w:tr w:rsidR="00387AC8" w:rsidRPr="002F06A4" w14:paraId="655B3C4C" w14:textId="77777777" w:rsidTr="0013149B">
        <w:tc>
          <w:tcPr>
            <w:tcW w:w="9498" w:type="dxa"/>
            <w:gridSpan w:val="5"/>
          </w:tcPr>
          <w:p w14:paraId="1FC8577D" w14:textId="77777777" w:rsidR="00387AC8" w:rsidRPr="002F06A4" w:rsidRDefault="00387AC8" w:rsidP="009610D9">
            <w:pPr>
              <w:pStyle w:val="affff0"/>
              <w:keepNext/>
              <w:keepLines/>
              <w:spacing w:line="276" w:lineRule="auto"/>
              <w:rPr>
                <w:rFonts w:asciiTheme="minorBidi" w:hAnsiTheme="minorBidi" w:cstheme="minorBidi"/>
                <w:sz w:val="24"/>
                <w:rtl/>
              </w:rPr>
            </w:pPr>
            <w:r w:rsidRPr="002F06A4">
              <w:rPr>
                <w:rFonts w:asciiTheme="minorBidi" w:hAnsiTheme="minorBidi" w:cstheme="minorBidi"/>
                <w:sz w:val="24"/>
                <w:rtl/>
              </w:rPr>
              <w:t>אני הח"מ ________________________, עו"ד מאשר/ת כי ב</w:t>
            </w:r>
            <w:r w:rsidR="00F80618" w:rsidRPr="009D76AB">
              <w:rPr>
                <w:rtl/>
              </w:rPr>
              <w:t>יום</w:t>
            </w:r>
            <w:r w:rsidRPr="002F06A4">
              <w:rPr>
                <w:rFonts w:asciiTheme="minorBidi" w:hAnsiTheme="minorBidi" w:cstheme="minorBidi"/>
                <w:sz w:val="24"/>
                <w:rtl/>
              </w:rPr>
              <w:t xml:space="preserve">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63D10936" w14:textId="77777777" w:rsidR="00387AC8" w:rsidRPr="002F06A4" w:rsidRDefault="00387AC8" w:rsidP="009610D9">
            <w:pPr>
              <w:keepNext/>
              <w:keepLines/>
              <w:spacing w:line="276" w:lineRule="auto"/>
              <w:rPr>
                <w:rFonts w:asciiTheme="minorBidi" w:hAnsiTheme="minorBidi" w:cstheme="minorBidi"/>
              </w:rPr>
            </w:pPr>
          </w:p>
        </w:tc>
      </w:tr>
      <w:tr w:rsidR="00387AC8" w:rsidRPr="002F06A4" w14:paraId="18D955DF" w14:textId="77777777" w:rsidTr="003B168A">
        <w:trPr>
          <w:trHeight w:val="87"/>
        </w:trPr>
        <w:tc>
          <w:tcPr>
            <w:tcW w:w="2996" w:type="dxa"/>
            <w:gridSpan w:val="2"/>
          </w:tcPr>
          <w:p w14:paraId="78252E16" w14:textId="77777777" w:rsidR="00387AC8" w:rsidRPr="002F06A4" w:rsidRDefault="00387AC8" w:rsidP="009610D9">
            <w:pPr>
              <w:keepNext/>
              <w:keepLines/>
              <w:jc w:val="center"/>
              <w:rPr>
                <w:rFonts w:asciiTheme="minorBidi" w:hAnsiTheme="minorBidi" w:cstheme="minorBidi"/>
                <w:b/>
                <w:bCs/>
              </w:rPr>
            </w:pPr>
            <w:r w:rsidRPr="002F06A4">
              <w:rPr>
                <w:rFonts w:asciiTheme="minorBidi" w:hAnsiTheme="minorBidi" w:cstheme="minorBidi"/>
                <w:b/>
                <w:bCs/>
                <w:rtl/>
              </w:rPr>
              <w:t>_______________</w:t>
            </w:r>
          </w:p>
        </w:tc>
        <w:tc>
          <w:tcPr>
            <w:tcW w:w="3444" w:type="dxa"/>
            <w:gridSpan w:val="2"/>
          </w:tcPr>
          <w:p w14:paraId="4565F335" w14:textId="77777777" w:rsidR="00387AC8" w:rsidRPr="002F06A4" w:rsidRDefault="00387AC8" w:rsidP="009610D9">
            <w:pPr>
              <w:keepNext/>
              <w:keepLines/>
              <w:jc w:val="center"/>
              <w:rPr>
                <w:rFonts w:asciiTheme="minorBidi" w:hAnsiTheme="minorBidi" w:cstheme="minorBidi"/>
                <w:b/>
                <w:bCs/>
              </w:rPr>
            </w:pPr>
            <w:r w:rsidRPr="002F06A4">
              <w:rPr>
                <w:rFonts w:asciiTheme="minorBidi" w:hAnsiTheme="minorBidi" w:cstheme="minorBidi"/>
                <w:b/>
                <w:bCs/>
                <w:rtl/>
              </w:rPr>
              <w:t>______________________</w:t>
            </w:r>
          </w:p>
        </w:tc>
        <w:tc>
          <w:tcPr>
            <w:tcW w:w="3058" w:type="dxa"/>
          </w:tcPr>
          <w:p w14:paraId="733023C6" w14:textId="77777777" w:rsidR="00387AC8" w:rsidRPr="002F06A4" w:rsidRDefault="00387AC8" w:rsidP="009610D9">
            <w:pPr>
              <w:keepNext/>
              <w:keepLines/>
              <w:jc w:val="center"/>
              <w:rPr>
                <w:rFonts w:asciiTheme="minorBidi" w:hAnsiTheme="minorBidi" w:cstheme="minorBidi"/>
                <w:b/>
                <w:bCs/>
              </w:rPr>
            </w:pPr>
            <w:r w:rsidRPr="002F06A4">
              <w:rPr>
                <w:rFonts w:asciiTheme="minorBidi" w:hAnsiTheme="minorBidi" w:cstheme="minorBidi"/>
                <w:b/>
                <w:bCs/>
                <w:rtl/>
              </w:rPr>
              <w:t>_____________________</w:t>
            </w:r>
          </w:p>
        </w:tc>
      </w:tr>
      <w:tr w:rsidR="00387AC8" w:rsidRPr="002F06A4" w14:paraId="7754A38C" w14:textId="77777777" w:rsidTr="0013149B">
        <w:tc>
          <w:tcPr>
            <w:tcW w:w="2996" w:type="dxa"/>
            <w:gridSpan w:val="2"/>
          </w:tcPr>
          <w:p w14:paraId="64C01810" w14:textId="77777777" w:rsidR="00387AC8" w:rsidRPr="002F06A4" w:rsidRDefault="00387AC8" w:rsidP="009610D9">
            <w:pPr>
              <w:keepNext/>
              <w:keepLines/>
              <w:jc w:val="center"/>
              <w:rPr>
                <w:rFonts w:asciiTheme="minorBidi" w:hAnsiTheme="minorBidi" w:cstheme="minorBidi"/>
              </w:rPr>
            </w:pPr>
            <w:r w:rsidRPr="002F06A4">
              <w:rPr>
                <w:rFonts w:asciiTheme="minorBidi" w:hAnsiTheme="minorBidi" w:cstheme="minorBidi"/>
                <w:rtl/>
              </w:rPr>
              <w:t>תאריך</w:t>
            </w:r>
          </w:p>
        </w:tc>
        <w:tc>
          <w:tcPr>
            <w:tcW w:w="3444" w:type="dxa"/>
            <w:gridSpan w:val="2"/>
          </w:tcPr>
          <w:p w14:paraId="386805AA" w14:textId="77777777" w:rsidR="00387AC8" w:rsidRPr="002F06A4" w:rsidRDefault="00387AC8" w:rsidP="009610D9">
            <w:pPr>
              <w:keepNext/>
              <w:keepLines/>
              <w:jc w:val="center"/>
              <w:rPr>
                <w:rFonts w:asciiTheme="minorBidi" w:hAnsiTheme="minorBidi" w:cstheme="minorBidi"/>
              </w:rPr>
            </w:pPr>
            <w:r w:rsidRPr="002F06A4">
              <w:rPr>
                <w:rFonts w:asciiTheme="minorBidi" w:hAnsiTheme="minorBidi" w:cstheme="minorBidi"/>
                <w:rtl/>
              </w:rPr>
              <w:t>מספר רישיון</w:t>
            </w:r>
          </w:p>
        </w:tc>
        <w:tc>
          <w:tcPr>
            <w:tcW w:w="3058" w:type="dxa"/>
          </w:tcPr>
          <w:p w14:paraId="09AE1B29" w14:textId="77777777" w:rsidR="00387AC8" w:rsidRPr="002F06A4" w:rsidRDefault="00387AC8" w:rsidP="009610D9">
            <w:pPr>
              <w:keepNext/>
              <w:keepLines/>
              <w:jc w:val="center"/>
              <w:rPr>
                <w:rFonts w:asciiTheme="minorBidi" w:hAnsiTheme="minorBidi" w:cstheme="minorBidi"/>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ה וחותמת</w:t>
            </w:r>
          </w:p>
        </w:tc>
      </w:tr>
    </w:tbl>
    <w:p w14:paraId="05131FC8" w14:textId="77777777" w:rsidR="006E39CB" w:rsidRDefault="006E39CB" w:rsidP="009610D9">
      <w:pPr>
        <w:keepNext/>
        <w:keepLines/>
        <w:rPr>
          <w:rtl/>
        </w:rPr>
      </w:pPr>
      <w:bookmarkStart w:id="315" w:name="נספח_תיאום_הצעות_מספר_וכותרת"/>
    </w:p>
    <w:p w14:paraId="49B7011D" w14:textId="77777777" w:rsidR="006E39CB" w:rsidRDefault="006E39CB" w:rsidP="009610D9">
      <w:pPr>
        <w:keepNext/>
        <w:keepLines/>
        <w:bidi w:val="0"/>
        <w:spacing w:line="240" w:lineRule="auto"/>
        <w:jc w:val="left"/>
      </w:pPr>
      <w:r>
        <w:rPr>
          <w:rtl/>
        </w:rPr>
        <w:br w:type="page"/>
      </w:r>
    </w:p>
    <w:bookmarkStart w:id="316" w:name="נספח_תיאום_הצעות_מספר"/>
    <w:p w14:paraId="0CB29DFD" w14:textId="77777777" w:rsidR="00387AC8" w:rsidRPr="002F06A4" w:rsidRDefault="00387AC8" w:rsidP="009610D9">
      <w:pPr>
        <w:pStyle w:val="13"/>
        <w:numPr>
          <w:ilvl w:val="0"/>
          <w:numId w:val="0"/>
        </w:numPr>
        <w:jc w:val="center"/>
        <w:rPr>
          <w:rtl/>
        </w:rPr>
      </w:pPr>
      <w:r w:rsidRPr="002F06A4">
        <w:rPr>
          <w:rtl/>
        </w:rPr>
        <w:lastRenderedPageBreak/>
        <w:fldChar w:fldCharType="begin" w:fldLock="1"/>
      </w:r>
      <w:r w:rsidRPr="002F06A4">
        <w:rPr>
          <w:rtl/>
        </w:rPr>
        <w:instrText xml:space="preserve"> </w:instrText>
      </w:r>
      <w:r w:rsidRPr="002F06A4">
        <w:instrText>REF</w:instrText>
      </w:r>
      <w:r w:rsidRPr="002F06A4">
        <w:rPr>
          <w:rtl/>
        </w:rPr>
        <w:instrText xml:space="preserve"> נספח_חוברת_ההצעה_בסיס \</w:instrText>
      </w:r>
      <w:r w:rsidRPr="002F06A4">
        <w:instrText>h</w:instrText>
      </w:r>
      <w:r w:rsidRPr="002F06A4">
        <w:rPr>
          <w:rtl/>
        </w:rPr>
        <w:instrText xml:space="preserve">  \* </w:instrText>
      </w:r>
      <w:r w:rsidRPr="002F06A4">
        <w:instrText>MERGEFORMAT</w:instrText>
      </w:r>
      <w:r w:rsidRPr="002F06A4">
        <w:rPr>
          <w:rtl/>
        </w:rPr>
        <w:instrText xml:space="preserve"> </w:instrText>
      </w:r>
      <w:r w:rsidRPr="002F06A4">
        <w:rPr>
          <w:rtl/>
        </w:rPr>
      </w:r>
      <w:r w:rsidRPr="002F06A4">
        <w:rPr>
          <w:rtl/>
        </w:rPr>
        <w:fldChar w:fldCharType="separate"/>
      </w:r>
      <w:bookmarkStart w:id="317" w:name="_Toc476649996"/>
      <w:bookmarkStart w:id="318" w:name="_Toc516551372"/>
      <w:bookmarkStart w:id="319" w:name="_Toc521604056"/>
      <w:bookmarkStart w:id="320" w:name="_Toc524610672"/>
      <w:bookmarkStart w:id="321" w:name="_Toc6210653"/>
      <w:r w:rsidR="0014644B" w:rsidRPr="002F06A4">
        <w:rPr>
          <w:rtl/>
        </w:rPr>
        <w:t>נספח א</w:t>
      </w:r>
      <w:r w:rsidRPr="002F06A4">
        <w:rPr>
          <w:rtl/>
        </w:rPr>
        <w:fldChar w:fldCharType="end"/>
      </w:r>
      <w:r w:rsidR="0076729C">
        <w:rPr>
          <w:rFonts w:hint="cs"/>
          <w:rtl/>
        </w:rPr>
        <w:t>'</w:t>
      </w:r>
      <w:r w:rsidR="0076729C">
        <w:rPr>
          <w:rtl/>
        </w:rPr>
        <w:fldChar w:fldCharType="begin"/>
      </w:r>
      <w:r w:rsidR="0076729C">
        <w:rPr>
          <w:rtl/>
        </w:rPr>
        <w:instrText xml:space="preserve"> </w:instrText>
      </w:r>
      <w:r w:rsidR="0076729C">
        <w:instrText>AUTONUMLGL  \e</w:instrText>
      </w:r>
      <w:r w:rsidR="0076729C">
        <w:rPr>
          <w:rtl/>
        </w:rPr>
        <w:instrText xml:space="preserve"> </w:instrText>
      </w:r>
      <w:r w:rsidR="0076729C">
        <w:rPr>
          <w:rtl/>
        </w:rPr>
        <w:fldChar w:fldCharType="end"/>
      </w:r>
      <w:bookmarkEnd w:id="316"/>
      <w:r w:rsidRPr="002F06A4">
        <w:rPr>
          <w:rtl/>
        </w:rPr>
        <w:t xml:space="preserve"> – תצהיר בדבר אי תיאום הצעות במכרז</w:t>
      </w:r>
      <w:bookmarkEnd w:id="315"/>
      <w:bookmarkEnd w:id="317"/>
      <w:bookmarkEnd w:id="318"/>
      <w:bookmarkEnd w:id="319"/>
      <w:bookmarkEnd w:id="320"/>
      <w:bookmarkEnd w:id="321"/>
    </w:p>
    <w:p w14:paraId="3B63AE54" w14:textId="175EF868" w:rsidR="00387AC8" w:rsidRPr="002F06A4" w:rsidRDefault="00387AC8" w:rsidP="009610D9">
      <w:pPr>
        <w:keepNext/>
        <w:keepLines/>
        <w:rPr>
          <w:rFonts w:asciiTheme="minorBidi" w:hAnsiTheme="minorBidi" w:cstheme="minorBidi"/>
          <w:rtl/>
        </w:rPr>
      </w:pPr>
      <w:r w:rsidRPr="002F06A4">
        <w:rPr>
          <w:rFonts w:asciiTheme="minorBidi" w:hAnsiTheme="minorBidi" w:cstheme="minorBidi"/>
          <w:rtl/>
        </w:rPr>
        <w:t xml:space="preserve">(סעיף </w:t>
      </w:r>
      <w:r w:rsidR="00265F3E">
        <w:rPr>
          <w:rFonts w:asciiTheme="minorBidi" w:hAnsiTheme="minorBidi" w:cstheme="minorBidi"/>
          <w:rtl/>
        </w:rPr>
        <w:fldChar w:fldCharType="begin"/>
      </w:r>
      <w:r w:rsidR="00265F3E">
        <w:rPr>
          <w:rFonts w:asciiTheme="minorBidi" w:hAnsiTheme="minorBidi" w:cstheme="minorBidi"/>
          <w:rtl/>
        </w:rPr>
        <w:instrText xml:space="preserve"> </w:instrText>
      </w:r>
      <w:r w:rsidR="00265F3E">
        <w:rPr>
          <w:rFonts w:asciiTheme="minorBidi" w:hAnsiTheme="minorBidi" w:cstheme="minorBidi"/>
        </w:rPr>
        <w:instrText>REF  _Ref451975687 \h \n  \* MERGEFORMAT</w:instrText>
      </w:r>
      <w:r w:rsidR="00265F3E">
        <w:rPr>
          <w:rFonts w:asciiTheme="minorBidi" w:hAnsiTheme="minorBidi" w:cstheme="minorBidi"/>
          <w:rtl/>
        </w:rPr>
        <w:instrText xml:space="preserve"> </w:instrText>
      </w:r>
      <w:r w:rsidR="00265F3E">
        <w:rPr>
          <w:rFonts w:asciiTheme="minorBidi" w:hAnsiTheme="minorBidi" w:cstheme="minorBidi"/>
          <w:rtl/>
        </w:rPr>
      </w:r>
      <w:r w:rsidR="00265F3E">
        <w:rPr>
          <w:rFonts w:asciiTheme="minorBidi" w:hAnsiTheme="minorBidi" w:cstheme="minorBidi"/>
          <w:rtl/>
        </w:rPr>
        <w:fldChar w:fldCharType="separate"/>
      </w:r>
      <w:r w:rsidR="00273C73">
        <w:rPr>
          <w:rFonts w:asciiTheme="minorBidi" w:hAnsiTheme="minorBidi" w:cstheme="minorBidi"/>
          <w:cs/>
        </w:rPr>
        <w:t>‎</w:t>
      </w:r>
      <w:r w:rsidR="00273C73">
        <w:rPr>
          <w:rFonts w:asciiTheme="minorBidi" w:hAnsiTheme="minorBidi" w:cstheme="minorBidi"/>
        </w:rPr>
        <w:t>6.2.4</w:t>
      </w:r>
      <w:r w:rsidR="00265F3E">
        <w:rPr>
          <w:rFonts w:asciiTheme="minorBidi" w:hAnsiTheme="minorBidi" w:cstheme="minorBidi"/>
          <w:rtl/>
        </w:rPr>
        <w:fldChar w:fldCharType="end"/>
      </w:r>
      <w:r w:rsidRPr="002F06A4">
        <w:rPr>
          <w:rFonts w:asciiTheme="minorBidi" w:hAnsiTheme="minorBidi" w:cstheme="minorBidi"/>
          <w:rtl/>
        </w:rPr>
        <w:t xml:space="preserve"> למכרז)</w:t>
      </w:r>
    </w:p>
    <w:p w14:paraId="7A23A7ED" w14:textId="77777777" w:rsidR="00387AC8" w:rsidRPr="002F06A4" w:rsidRDefault="00387AC8" w:rsidP="009610D9">
      <w:pPr>
        <w:keepNext/>
        <w:keepLines/>
        <w:spacing w:before="240"/>
        <w:rPr>
          <w:rFonts w:asciiTheme="minorBidi" w:hAnsiTheme="minorBidi" w:cstheme="minorBidi"/>
          <w:rtl/>
        </w:rPr>
      </w:pPr>
      <w:r w:rsidRPr="002F06A4">
        <w:rPr>
          <w:rFonts w:asciiTheme="minorBidi" w:hAnsiTheme="minorBidi" w:cstheme="minorBidi"/>
          <w:rtl/>
        </w:rPr>
        <w:t xml:space="preserve">אני, הח"מ _________ מס ת"ז _________ העובד אצל המציע ___________ (יש לציין את שם המציע) מצהיר בזאת כי: </w:t>
      </w:r>
    </w:p>
    <w:p w14:paraId="44EE2004" w14:textId="77777777" w:rsidR="00387AC8" w:rsidRPr="002F06A4" w:rsidRDefault="00387AC8" w:rsidP="009610D9">
      <w:pPr>
        <w:pStyle w:val="1"/>
        <w:keepNext/>
        <w:keepLines/>
        <w:numPr>
          <w:ilvl w:val="0"/>
          <w:numId w:val="15"/>
        </w:numPr>
        <w:tabs>
          <w:tab w:val="clear" w:pos="8640"/>
        </w:tabs>
        <w:spacing w:before="0" w:after="0" w:line="360" w:lineRule="auto"/>
        <w:ind w:right="0"/>
        <w:rPr>
          <w:rFonts w:asciiTheme="minorBidi" w:hAnsiTheme="minorBidi" w:cstheme="minorBidi"/>
          <w:color w:val="auto"/>
          <w:sz w:val="24"/>
          <w:rtl/>
        </w:rPr>
      </w:pPr>
      <w:r w:rsidRPr="002F06A4">
        <w:rPr>
          <w:rFonts w:asciiTheme="minorBidi" w:hAnsiTheme="minorBidi" w:cstheme="minorBidi"/>
          <w:color w:val="auto"/>
          <w:sz w:val="24"/>
          <w:rtl/>
        </w:rPr>
        <w:t xml:space="preserve">אני מוסמך לחתום על תצהיר זה בשם המציע. </w:t>
      </w:r>
    </w:p>
    <w:p w14:paraId="7E4F0919" w14:textId="174B23AC" w:rsidR="00387AC8" w:rsidRPr="002F06A4" w:rsidRDefault="00387AC8" w:rsidP="009610D9">
      <w:pPr>
        <w:pStyle w:val="1"/>
        <w:keepNext/>
        <w:keepLines/>
        <w:numPr>
          <w:ilvl w:val="0"/>
          <w:numId w:val="15"/>
        </w:numPr>
        <w:tabs>
          <w:tab w:val="clear" w:pos="8640"/>
        </w:tabs>
        <w:spacing w:before="0" w:after="0" w:line="360" w:lineRule="auto"/>
        <w:ind w:right="0"/>
        <w:rPr>
          <w:rFonts w:asciiTheme="minorBidi" w:hAnsiTheme="minorBidi" w:cstheme="minorBidi"/>
          <w:color w:val="auto"/>
          <w:sz w:val="24"/>
          <w:rtl/>
        </w:rPr>
      </w:pPr>
      <w:r w:rsidRPr="002F06A4">
        <w:rPr>
          <w:rFonts w:asciiTheme="minorBidi" w:hAnsiTheme="minorBidi" w:cstheme="minorBidi"/>
          <w:color w:val="auto"/>
          <w:sz w:val="24"/>
          <w:rtl/>
        </w:rPr>
        <w:t xml:space="preserve">אני נושא המשרה אשר אחראי במציע להצעה המוגשת מטעם המציע </w:t>
      </w:r>
      <w:r w:rsidR="00ED10AB">
        <w:rPr>
          <w:rFonts w:asciiTheme="minorBidi" w:hAnsiTheme="minorBidi" w:cstheme="minorBidi" w:hint="cs"/>
          <w:color w:val="auto"/>
          <w:sz w:val="24"/>
          <w:rtl/>
        </w:rPr>
        <w:t>ב</w:t>
      </w:r>
      <w:sdt>
        <w:sdtPr>
          <w:rPr>
            <w:rFonts w:asciiTheme="minorBidi" w:hAnsiTheme="minorBidi" w:cstheme="minorBidi" w:hint="cs"/>
            <w:color w:val="auto"/>
            <w:sz w:val="24"/>
            <w:rtl/>
          </w:rPr>
          <w:alias w:val="כותרת"/>
          <w:tag w:val=""/>
          <w:id w:val="1588737882"/>
          <w:placeholder>
            <w:docPart w:val="8116934A62A543DB9D653E04664084D3"/>
          </w:placeholder>
          <w:dataBinding w:prefixMappings="xmlns:ns0='http://purl.org/dc/elements/1.1/' xmlns:ns1='http://schemas.openxmlformats.org/package/2006/metadata/core-properties' " w:xpath="/ns1:coreProperties[1]/ns0:title[1]" w:storeItemID="{6C3C8BC8-F283-45AE-878A-BAB7291924A1}"/>
          <w:text/>
        </w:sdtPr>
        <w:sdtContent>
          <w:r w:rsidR="008C68CC">
            <w:rPr>
              <w:rFonts w:asciiTheme="minorBidi" w:hAnsiTheme="minorBidi" w:cstheme="minorBidi" w:hint="cs"/>
              <w:color w:val="auto"/>
              <w:sz w:val="24"/>
              <w:rtl/>
            </w:rPr>
            <w:t>מכרז מס' 08/19 לשירותי לינה ואירוח עבור גורמים במשרד המשפטים בעיר ירושלים</w:t>
          </w:r>
        </w:sdtContent>
      </w:sdt>
      <w:r w:rsidR="00ED10AB">
        <w:rPr>
          <w:rFonts w:asciiTheme="minorBidi" w:hAnsiTheme="minorBidi" w:cstheme="minorBidi" w:hint="cs"/>
          <w:color w:val="auto"/>
          <w:rtl/>
          <w:lang w:eastAsia="en-US"/>
        </w:rPr>
        <w:t xml:space="preserve"> </w:t>
      </w:r>
      <w:r w:rsidR="00C12133">
        <w:rPr>
          <w:rFonts w:asciiTheme="minorBidi" w:hAnsiTheme="minorBidi" w:cstheme="minorBidi" w:hint="cs"/>
          <w:color w:val="auto"/>
          <w:rtl/>
          <w:lang w:eastAsia="en-US"/>
        </w:rPr>
        <w:t>(</w:t>
      </w:r>
      <w:r w:rsidR="006030A9">
        <w:rPr>
          <w:rFonts w:asciiTheme="minorBidi" w:hAnsiTheme="minorBidi" w:cstheme="minorBidi"/>
          <w:color w:val="auto"/>
          <w:rtl/>
          <w:lang w:eastAsia="en-US"/>
        </w:rPr>
        <w:t>להלן – "</w:t>
      </w:r>
      <w:r w:rsidRPr="002F06A4">
        <w:rPr>
          <w:rFonts w:asciiTheme="minorBidi" w:hAnsiTheme="minorBidi" w:cstheme="minorBidi"/>
          <w:b/>
          <w:bCs/>
          <w:color w:val="auto"/>
          <w:rtl/>
          <w:lang w:eastAsia="en-US"/>
        </w:rPr>
        <w:t>המכרז</w:t>
      </w:r>
      <w:r w:rsidRPr="002F06A4">
        <w:rPr>
          <w:rFonts w:asciiTheme="minorBidi" w:hAnsiTheme="minorBidi" w:cstheme="minorBidi"/>
          <w:color w:val="auto"/>
          <w:rtl/>
          <w:lang w:eastAsia="en-US"/>
        </w:rPr>
        <w:t>")</w:t>
      </w:r>
      <w:r w:rsidRPr="002F06A4">
        <w:rPr>
          <w:rFonts w:asciiTheme="minorBidi" w:hAnsiTheme="minorBidi" w:cstheme="minorBidi"/>
          <w:color w:val="auto"/>
          <w:sz w:val="24"/>
          <w:rtl/>
        </w:rPr>
        <w:t xml:space="preserve">. </w:t>
      </w:r>
    </w:p>
    <w:p w14:paraId="391D0782" w14:textId="77777777" w:rsidR="00387AC8" w:rsidRPr="002F06A4" w:rsidRDefault="00387AC8" w:rsidP="009610D9">
      <w:pPr>
        <w:pStyle w:val="1"/>
        <w:keepNext/>
        <w:keepLines/>
        <w:numPr>
          <w:ilvl w:val="0"/>
          <w:numId w:val="15"/>
        </w:numPr>
        <w:tabs>
          <w:tab w:val="clear" w:pos="8640"/>
        </w:tabs>
        <w:spacing w:before="0" w:after="240" w:line="360" w:lineRule="auto"/>
        <w:ind w:right="0"/>
        <w:rPr>
          <w:rFonts w:asciiTheme="minorBidi" w:hAnsiTheme="minorBidi" w:cstheme="minorBidi"/>
          <w:color w:val="auto"/>
          <w:sz w:val="24"/>
          <w:rtl/>
        </w:rPr>
      </w:pPr>
      <w:r w:rsidRPr="002F06A4">
        <w:rPr>
          <w:rFonts w:asciiTheme="minorBidi" w:hAnsiTheme="minorBidi" w:cstheme="minorBidi"/>
          <w:color w:val="auto"/>
          <w:sz w:val="24"/>
          <w:rtl/>
        </w:rPr>
        <w:t>בכוונתי להשתמש, במסגרת הצעה זו בקבלני המשנה המפורטים להלן (יש לפרט את שם התאגיד/עוסק מורשה ופרטי יצירת קשר עמו):</w:t>
      </w:r>
    </w:p>
    <w:tbl>
      <w:tblPr>
        <w:bidiVisual/>
        <w:tblW w:w="8926" w:type="dxa"/>
        <w:tblInd w:w="384" w:type="dxa"/>
        <w:tblBorders>
          <w:bottom w:val="single" w:sz="4" w:space="0" w:color="auto"/>
        </w:tblBorders>
        <w:tblLook w:val="01E0" w:firstRow="1" w:lastRow="1" w:firstColumn="1" w:lastColumn="1" w:noHBand="0" w:noVBand="0"/>
      </w:tblPr>
      <w:tblGrid>
        <w:gridCol w:w="2552"/>
        <w:gridCol w:w="283"/>
        <w:gridCol w:w="3683"/>
        <w:gridCol w:w="428"/>
        <w:gridCol w:w="1980"/>
      </w:tblGrid>
      <w:tr w:rsidR="00387AC8" w:rsidRPr="002F06A4" w14:paraId="76598FD3" w14:textId="77777777" w:rsidTr="007D339B">
        <w:tc>
          <w:tcPr>
            <w:tcW w:w="2552" w:type="dxa"/>
            <w:tcBorders>
              <w:bottom w:val="nil"/>
            </w:tcBorders>
            <w:shd w:val="clear" w:color="auto" w:fill="auto"/>
          </w:tcPr>
          <w:p w14:paraId="29B5D0C8" w14:textId="77777777" w:rsidR="00387AC8" w:rsidRPr="002F06A4" w:rsidRDefault="00387AC8" w:rsidP="009610D9">
            <w:pPr>
              <w:keepNext/>
              <w:keepLines/>
              <w:ind w:firstLine="34"/>
              <w:rPr>
                <w:rFonts w:asciiTheme="minorBidi" w:hAnsiTheme="minorBidi" w:cstheme="minorBidi"/>
                <w:rtl/>
              </w:rPr>
            </w:pPr>
            <w:r w:rsidRPr="002F06A4">
              <w:rPr>
                <w:rFonts w:asciiTheme="minorBidi" w:hAnsiTheme="minorBidi" w:cstheme="minorBidi"/>
                <w:rtl/>
              </w:rPr>
              <w:t>שם התאגיד/עוסק מורשה</w:t>
            </w:r>
          </w:p>
        </w:tc>
        <w:tc>
          <w:tcPr>
            <w:tcW w:w="283" w:type="dxa"/>
            <w:tcBorders>
              <w:bottom w:val="nil"/>
            </w:tcBorders>
            <w:shd w:val="clear" w:color="auto" w:fill="auto"/>
          </w:tcPr>
          <w:p w14:paraId="3F17583B" w14:textId="77777777" w:rsidR="00387AC8" w:rsidRPr="002F06A4" w:rsidRDefault="00387AC8" w:rsidP="009610D9">
            <w:pPr>
              <w:keepNext/>
              <w:keepLines/>
              <w:rPr>
                <w:rFonts w:asciiTheme="minorBidi" w:hAnsiTheme="minorBidi" w:cstheme="minorBidi"/>
                <w:rtl/>
              </w:rPr>
            </w:pPr>
          </w:p>
        </w:tc>
        <w:tc>
          <w:tcPr>
            <w:tcW w:w="3683" w:type="dxa"/>
            <w:tcBorders>
              <w:bottom w:val="nil"/>
            </w:tcBorders>
            <w:shd w:val="clear" w:color="auto" w:fill="auto"/>
          </w:tcPr>
          <w:p w14:paraId="7DA0A586" w14:textId="77777777" w:rsidR="00387AC8" w:rsidRPr="002F06A4" w:rsidRDefault="00387AC8" w:rsidP="009610D9">
            <w:pPr>
              <w:keepNext/>
              <w:keepLines/>
              <w:rPr>
                <w:rFonts w:asciiTheme="minorBidi" w:hAnsiTheme="minorBidi" w:cstheme="minorBidi"/>
                <w:rtl/>
              </w:rPr>
            </w:pPr>
            <w:r w:rsidRPr="002F06A4">
              <w:rPr>
                <w:rFonts w:asciiTheme="minorBidi" w:hAnsiTheme="minorBidi" w:cstheme="minorBidi"/>
                <w:rtl/>
              </w:rPr>
              <w:t>תחום העבודה בו ניתנת קבלנות המשנה</w:t>
            </w:r>
          </w:p>
        </w:tc>
        <w:tc>
          <w:tcPr>
            <w:tcW w:w="428" w:type="dxa"/>
            <w:tcBorders>
              <w:bottom w:val="nil"/>
            </w:tcBorders>
            <w:shd w:val="clear" w:color="auto" w:fill="auto"/>
          </w:tcPr>
          <w:p w14:paraId="16FAFA92" w14:textId="77777777" w:rsidR="00387AC8" w:rsidRPr="002F06A4" w:rsidRDefault="00387AC8" w:rsidP="009610D9">
            <w:pPr>
              <w:keepNext/>
              <w:keepLines/>
              <w:rPr>
                <w:rFonts w:asciiTheme="minorBidi" w:hAnsiTheme="minorBidi" w:cstheme="minorBidi"/>
                <w:rtl/>
              </w:rPr>
            </w:pPr>
          </w:p>
        </w:tc>
        <w:tc>
          <w:tcPr>
            <w:tcW w:w="1980" w:type="dxa"/>
            <w:tcBorders>
              <w:bottom w:val="nil"/>
            </w:tcBorders>
            <w:shd w:val="clear" w:color="auto" w:fill="auto"/>
          </w:tcPr>
          <w:p w14:paraId="356B744D" w14:textId="77777777" w:rsidR="00387AC8" w:rsidRPr="002F06A4" w:rsidRDefault="00387AC8" w:rsidP="009610D9">
            <w:pPr>
              <w:keepNext/>
              <w:keepLines/>
              <w:rPr>
                <w:rFonts w:asciiTheme="minorBidi" w:hAnsiTheme="minorBidi" w:cstheme="minorBidi"/>
                <w:rtl/>
              </w:rPr>
            </w:pPr>
            <w:r w:rsidRPr="002F06A4">
              <w:rPr>
                <w:rFonts w:asciiTheme="minorBidi" w:hAnsiTheme="minorBidi" w:cstheme="minorBidi"/>
                <w:rtl/>
              </w:rPr>
              <w:t>פרטי יצירת קשר</w:t>
            </w:r>
          </w:p>
        </w:tc>
      </w:tr>
      <w:tr w:rsidR="00387AC8" w:rsidRPr="002F06A4" w14:paraId="40477374" w14:textId="77777777" w:rsidTr="007D339B">
        <w:trPr>
          <w:trHeight w:val="181"/>
        </w:trPr>
        <w:tc>
          <w:tcPr>
            <w:tcW w:w="2552" w:type="dxa"/>
            <w:tcBorders>
              <w:bottom w:val="single" w:sz="4" w:space="0" w:color="auto"/>
            </w:tcBorders>
            <w:shd w:val="clear" w:color="auto" w:fill="auto"/>
          </w:tcPr>
          <w:p w14:paraId="64EF9A65" w14:textId="77777777" w:rsidR="00387AC8" w:rsidRPr="002F06A4" w:rsidRDefault="00387AC8" w:rsidP="009610D9">
            <w:pPr>
              <w:keepNext/>
              <w:keepLines/>
              <w:rPr>
                <w:rFonts w:asciiTheme="minorBidi" w:hAnsiTheme="minorBidi" w:cstheme="minorBidi"/>
                <w:rtl/>
              </w:rPr>
            </w:pPr>
          </w:p>
        </w:tc>
        <w:tc>
          <w:tcPr>
            <w:tcW w:w="283" w:type="dxa"/>
            <w:tcBorders>
              <w:bottom w:val="nil"/>
            </w:tcBorders>
            <w:shd w:val="clear" w:color="auto" w:fill="auto"/>
          </w:tcPr>
          <w:p w14:paraId="57030190" w14:textId="77777777" w:rsidR="00387AC8" w:rsidRPr="002F06A4" w:rsidRDefault="00387AC8" w:rsidP="009610D9">
            <w:pPr>
              <w:keepNext/>
              <w:keepLines/>
              <w:rPr>
                <w:rFonts w:asciiTheme="minorBidi" w:hAnsiTheme="minorBidi" w:cstheme="minorBidi"/>
                <w:rtl/>
              </w:rPr>
            </w:pPr>
          </w:p>
        </w:tc>
        <w:tc>
          <w:tcPr>
            <w:tcW w:w="3683" w:type="dxa"/>
            <w:tcBorders>
              <w:bottom w:val="single" w:sz="4" w:space="0" w:color="auto"/>
            </w:tcBorders>
            <w:shd w:val="clear" w:color="auto" w:fill="auto"/>
          </w:tcPr>
          <w:p w14:paraId="295FC83B" w14:textId="77777777" w:rsidR="00387AC8" w:rsidRPr="002F06A4" w:rsidRDefault="00387AC8" w:rsidP="009610D9">
            <w:pPr>
              <w:keepNext/>
              <w:keepLines/>
              <w:rPr>
                <w:rFonts w:asciiTheme="minorBidi" w:hAnsiTheme="minorBidi" w:cstheme="minorBidi"/>
                <w:rtl/>
              </w:rPr>
            </w:pPr>
          </w:p>
        </w:tc>
        <w:tc>
          <w:tcPr>
            <w:tcW w:w="428" w:type="dxa"/>
            <w:tcBorders>
              <w:bottom w:val="nil"/>
            </w:tcBorders>
            <w:shd w:val="clear" w:color="auto" w:fill="auto"/>
          </w:tcPr>
          <w:p w14:paraId="5A914DE2" w14:textId="77777777" w:rsidR="00387AC8" w:rsidRPr="002F06A4" w:rsidRDefault="00387AC8" w:rsidP="009610D9">
            <w:pPr>
              <w:keepNext/>
              <w:keepLines/>
              <w:rPr>
                <w:rFonts w:asciiTheme="minorBidi" w:hAnsiTheme="minorBidi" w:cstheme="minorBidi"/>
                <w:rtl/>
              </w:rPr>
            </w:pPr>
          </w:p>
        </w:tc>
        <w:tc>
          <w:tcPr>
            <w:tcW w:w="1980" w:type="dxa"/>
            <w:tcBorders>
              <w:bottom w:val="single" w:sz="4" w:space="0" w:color="auto"/>
            </w:tcBorders>
            <w:shd w:val="clear" w:color="auto" w:fill="auto"/>
          </w:tcPr>
          <w:p w14:paraId="1365B7C3" w14:textId="77777777" w:rsidR="00387AC8" w:rsidRPr="002F06A4" w:rsidRDefault="00387AC8" w:rsidP="009610D9">
            <w:pPr>
              <w:keepNext/>
              <w:keepLines/>
              <w:rPr>
                <w:rFonts w:asciiTheme="minorBidi" w:hAnsiTheme="minorBidi" w:cstheme="minorBidi"/>
                <w:rtl/>
              </w:rPr>
            </w:pPr>
          </w:p>
        </w:tc>
      </w:tr>
      <w:tr w:rsidR="00387AC8" w:rsidRPr="002F06A4" w14:paraId="6F815BF5" w14:textId="77777777" w:rsidTr="007D339B">
        <w:tc>
          <w:tcPr>
            <w:tcW w:w="2552" w:type="dxa"/>
            <w:tcBorders>
              <w:top w:val="single" w:sz="4" w:space="0" w:color="auto"/>
            </w:tcBorders>
            <w:shd w:val="clear" w:color="auto" w:fill="auto"/>
          </w:tcPr>
          <w:p w14:paraId="10250B26" w14:textId="77777777" w:rsidR="00387AC8" w:rsidRPr="002F06A4" w:rsidRDefault="00387AC8" w:rsidP="009610D9">
            <w:pPr>
              <w:keepNext/>
              <w:keepLines/>
              <w:rPr>
                <w:rFonts w:asciiTheme="minorBidi" w:hAnsiTheme="minorBidi" w:cstheme="minorBidi"/>
                <w:rtl/>
              </w:rPr>
            </w:pPr>
          </w:p>
        </w:tc>
        <w:tc>
          <w:tcPr>
            <w:tcW w:w="283" w:type="dxa"/>
            <w:tcBorders>
              <w:top w:val="nil"/>
              <w:bottom w:val="nil"/>
            </w:tcBorders>
            <w:shd w:val="clear" w:color="auto" w:fill="auto"/>
          </w:tcPr>
          <w:p w14:paraId="78297AC1" w14:textId="77777777" w:rsidR="00387AC8" w:rsidRPr="002F06A4" w:rsidRDefault="00387AC8" w:rsidP="009610D9">
            <w:pPr>
              <w:keepNext/>
              <w:keepLines/>
              <w:rPr>
                <w:rFonts w:asciiTheme="minorBidi" w:hAnsiTheme="minorBidi" w:cstheme="minorBidi"/>
                <w:rtl/>
              </w:rPr>
            </w:pPr>
          </w:p>
        </w:tc>
        <w:tc>
          <w:tcPr>
            <w:tcW w:w="3683" w:type="dxa"/>
            <w:tcBorders>
              <w:top w:val="single" w:sz="4" w:space="0" w:color="auto"/>
            </w:tcBorders>
            <w:shd w:val="clear" w:color="auto" w:fill="auto"/>
          </w:tcPr>
          <w:p w14:paraId="6A574907" w14:textId="77777777" w:rsidR="00387AC8" w:rsidRPr="002F06A4" w:rsidRDefault="00387AC8" w:rsidP="009610D9">
            <w:pPr>
              <w:keepNext/>
              <w:keepLines/>
              <w:rPr>
                <w:rFonts w:asciiTheme="minorBidi" w:hAnsiTheme="minorBidi" w:cstheme="minorBidi"/>
                <w:rtl/>
              </w:rPr>
            </w:pPr>
          </w:p>
        </w:tc>
        <w:tc>
          <w:tcPr>
            <w:tcW w:w="428" w:type="dxa"/>
            <w:tcBorders>
              <w:top w:val="nil"/>
              <w:bottom w:val="nil"/>
            </w:tcBorders>
            <w:shd w:val="clear" w:color="auto" w:fill="auto"/>
          </w:tcPr>
          <w:p w14:paraId="319988C1" w14:textId="77777777" w:rsidR="00387AC8" w:rsidRPr="002F06A4" w:rsidRDefault="00387AC8" w:rsidP="009610D9">
            <w:pPr>
              <w:keepNext/>
              <w:keepLines/>
              <w:rPr>
                <w:rFonts w:asciiTheme="minorBidi" w:hAnsiTheme="minorBidi" w:cstheme="minorBidi"/>
                <w:rtl/>
              </w:rPr>
            </w:pPr>
          </w:p>
        </w:tc>
        <w:tc>
          <w:tcPr>
            <w:tcW w:w="1980" w:type="dxa"/>
            <w:tcBorders>
              <w:top w:val="single" w:sz="4" w:space="0" w:color="auto"/>
            </w:tcBorders>
            <w:shd w:val="clear" w:color="auto" w:fill="auto"/>
          </w:tcPr>
          <w:p w14:paraId="6A202D93" w14:textId="77777777" w:rsidR="00387AC8" w:rsidRPr="002F06A4" w:rsidRDefault="00387AC8" w:rsidP="009610D9">
            <w:pPr>
              <w:keepNext/>
              <w:keepLines/>
              <w:rPr>
                <w:rFonts w:asciiTheme="minorBidi" w:hAnsiTheme="minorBidi" w:cstheme="minorBidi"/>
                <w:rtl/>
              </w:rPr>
            </w:pPr>
          </w:p>
        </w:tc>
      </w:tr>
    </w:tbl>
    <w:p w14:paraId="50B1B3FF" w14:textId="77777777" w:rsidR="00387AC8" w:rsidRPr="002F06A4" w:rsidRDefault="00387AC8" w:rsidP="009610D9">
      <w:pPr>
        <w:keepNext/>
        <w:keepLines/>
        <w:rPr>
          <w:rFonts w:asciiTheme="minorBidi" w:hAnsiTheme="minorBidi" w:cstheme="minorBidi"/>
          <w:rtl/>
        </w:rPr>
      </w:pPr>
    </w:p>
    <w:p w14:paraId="4C53305A" w14:textId="77777777" w:rsidR="00387AC8" w:rsidRPr="002F06A4" w:rsidRDefault="00387AC8" w:rsidP="009610D9">
      <w:pPr>
        <w:pStyle w:val="1"/>
        <w:keepNext/>
        <w:keepLines/>
        <w:numPr>
          <w:ilvl w:val="0"/>
          <w:numId w:val="15"/>
        </w:numPr>
        <w:tabs>
          <w:tab w:val="clear" w:pos="8640"/>
        </w:tabs>
        <w:spacing w:before="0" w:after="0" w:line="360" w:lineRule="auto"/>
        <w:ind w:right="0"/>
        <w:rPr>
          <w:rFonts w:asciiTheme="minorBidi" w:hAnsiTheme="minorBidi" w:cstheme="minorBidi"/>
          <w:color w:val="auto"/>
          <w:sz w:val="24"/>
          <w:rtl/>
        </w:rPr>
      </w:pPr>
      <w:r w:rsidRPr="002F06A4">
        <w:rPr>
          <w:rFonts w:asciiTheme="minorBidi" w:hAnsiTheme="minorBidi" w:cstheme="minorBidi"/>
          <w:color w:val="auto"/>
          <w:sz w:val="24"/>
          <w:rtl/>
        </w:rPr>
        <w:t xml:space="preserve">המחירים ו/או הכמויות אשר מופיעים בהצעה זו הוחלטו על ידי המציע באופן עצמאי, ללא התייעצות, הסדר או קשר עם מציע אחר או עם מציע פוטנציאלי אחר (למעט קבלני המשנה אשר צוינו בסעיף 3 לעיל). </w:t>
      </w:r>
    </w:p>
    <w:p w14:paraId="2E72CA0F" w14:textId="77777777" w:rsidR="00387AC8" w:rsidRPr="002F06A4" w:rsidRDefault="00387AC8" w:rsidP="009610D9">
      <w:pPr>
        <w:pStyle w:val="1"/>
        <w:keepNext/>
        <w:keepLines/>
        <w:numPr>
          <w:ilvl w:val="0"/>
          <w:numId w:val="15"/>
        </w:numPr>
        <w:tabs>
          <w:tab w:val="clear" w:pos="8640"/>
        </w:tabs>
        <w:spacing w:before="0" w:after="0" w:line="360" w:lineRule="auto"/>
        <w:ind w:right="0"/>
        <w:rPr>
          <w:rFonts w:asciiTheme="minorBidi" w:hAnsiTheme="minorBidi" w:cstheme="minorBidi"/>
          <w:color w:val="auto"/>
          <w:sz w:val="24"/>
          <w:rtl/>
        </w:rPr>
      </w:pPr>
      <w:r w:rsidRPr="002F06A4">
        <w:rPr>
          <w:rFonts w:asciiTheme="minorBidi" w:hAnsiTheme="minorBidi" w:cstheme="minorBidi"/>
          <w:color w:val="auto"/>
          <w:sz w:val="24"/>
          <w:rtl/>
        </w:rPr>
        <w:t xml:space="preserve">המחירים ו/או הכמויות המופיעים בהצעה זו לא הוצגו בפני כל אדם או תאגיד/עוסק מורשה אשר מציע הצעות במכרז זה או תאגיד/עוסק מורשה אשר יש לו את הפוטנציאל להציע הצעות במכרז זה (למעט קבלני המשנה אשר צוינו בסעיף 3 לעיל). </w:t>
      </w:r>
    </w:p>
    <w:p w14:paraId="04BE615E" w14:textId="77777777" w:rsidR="00387AC8" w:rsidRPr="002F06A4" w:rsidRDefault="00387AC8" w:rsidP="009610D9">
      <w:pPr>
        <w:pStyle w:val="1"/>
        <w:keepNext/>
        <w:keepLines/>
        <w:numPr>
          <w:ilvl w:val="0"/>
          <w:numId w:val="15"/>
        </w:numPr>
        <w:tabs>
          <w:tab w:val="clear" w:pos="8640"/>
        </w:tabs>
        <w:spacing w:before="0" w:after="0" w:line="360" w:lineRule="auto"/>
        <w:ind w:right="0"/>
        <w:rPr>
          <w:rFonts w:asciiTheme="minorBidi" w:hAnsiTheme="minorBidi" w:cstheme="minorBidi"/>
          <w:color w:val="auto"/>
          <w:sz w:val="24"/>
        </w:rPr>
      </w:pPr>
      <w:r w:rsidRPr="002F06A4">
        <w:rPr>
          <w:rFonts w:asciiTheme="minorBidi" w:hAnsiTheme="minorBidi" w:cstheme="minorBidi"/>
          <w:color w:val="auto"/>
          <w:sz w:val="24"/>
          <w:rtl/>
        </w:rPr>
        <w:t xml:space="preserve">לא הייתי מעורב בניסיון להניא מתחרה אחר מלהגיש הצעות במכרז זה. </w:t>
      </w:r>
    </w:p>
    <w:p w14:paraId="16AA044E" w14:textId="77777777" w:rsidR="00387AC8" w:rsidRPr="002F06A4" w:rsidRDefault="00387AC8" w:rsidP="009610D9">
      <w:pPr>
        <w:pStyle w:val="1"/>
        <w:keepNext/>
        <w:keepLines/>
        <w:numPr>
          <w:ilvl w:val="0"/>
          <w:numId w:val="15"/>
        </w:numPr>
        <w:tabs>
          <w:tab w:val="clear" w:pos="8640"/>
        </w:tabs>
        <w:spacing w:before="0" w:after="0" w:line="360" w:lineRule="auto"/>
        <w:ind w:right="0"/>
        <w:rPr>
          <w:rFonts w:asciiTheme="minorBidi" w:hAnsiTheme="minorBidi" w:cstheme="minorBidi"/>
          <w:color w:val="auto"/>
          <w:sz w:val="24"/>
          <w:rtl/>
        </w:rPr>
      </w:pPr>
      <w:r w:rsidRPr="002F06A4">
        <w:rPr>
          <w:rFonts w:asciiTheme="minorBidi" w:hAnsiTheme="minorBidi" w:cstheme="minorBidi"/>
          <w:color w:val="auto"/>
          <w:sz w:val="24"/>
          <w:rtl/>
        </w:rPr>
        <w:t xml:space="preserve">לא הייתי מעורב בניסיון לגרום למתחרה אחר להגיש הצעה גבוהה או נמוכה יותר מהצעתי זו. </w:t>
      </w:r>
    </w:p>
    <w:p w14:paraId="1373DDCF" w14:textId="77777777" w:rsidR="00387AC8" w:rsidRPr="002F06A4" w:rsidRDefault="00387AC8" w:rsidP="009610D9">
      <w:pPr>
        <w:pStyle w:val="1"/>
        <w:keepNext/>
        <w:keepLines/>
        <w:numPr>
          <w:ilvl w:val="0"/>
          <w:numId w:val="15"/>
        </w:numPr>
        <w:tabs>
          <w:tab w:val="clear" w:pos="8640"/>
        </w:tabs>
        <w:spacing w:before="0" w:after="0" w:line="360" w:lineRule="auto"/>
        <w:ind w:right="0"/>
        <w:rPr>
          <w:rFonts w:asciiTheme="minorBidi" w:hAnsiTheme="minorBidi" w:cstheme="minorBidi"/>
          <w:color w:val="auto"/>
          <w:sz w:val="24"/>
          <w:rtl/>
        </w:rPr>
      </w:pPr>
      <w:r w:rsidRPr="002F06A4">
        <w:rPr>
          <w:rFonts w:asciiTheme="minorBidi" w:hAnsiTheme="minorBidi" w:cstheme="minorBidi"/>
          <w:color w:val="auto"/>
          <w:sz w:val="24"/>
          <w:rtl/>
        </w:rPr>
        <w:t xml:space="preserve">לא הייתי מעורב בניסיון לגרום למתחרה להגיש הצעה בלתי תחרותית מכל סוג שהוא. </w:t>
      </w:r>
    </w:p>
    <w:p w14:paraId="5F110DE3" w14:textId="77777777" w:rsidR="00387AC8" w:rsidRPr="002F06A4" w:rsidRDefault="00387AC8" w:rsidP="009610D9">
      <w:pPr>
        <w:pStyle w:val="1"/>
        <w:keepNext/>
        <w:keepLines/>
        <w:numPr>
          <w:ilvl w:val="0"/>
          <w:numId w:val="15"/>
        </w:numPr>
        <w:tabs>
          <w:tab w:val="clear" w:pos="8640"/>
        </w:tabs>
        <w:spacing w:before="0" w:after="0" w:line="360" w:lineRule="auto"/>
        <w:ind w:right="0"/>
        <w:rPr>
          <w:rFonts w:asciiTheme="minorBidi" w:hAnsiTheme="minorBidi" w:cstheme="minorBidi"/>
          <w:color w:val="auto"/>
          <w:sz w:val="24"/>
          <w:rtl/>
        </w:rPr>
      </w:pPr>
      <w:r w:rsidRPr="002F06A4">
        <w:rPr>
          <w:rFonts w:asciiTheme="minorBidi" w:hAnsiTheme="minorBidi" w:cstheme="minorBidi"/>
          <w:color w:val="auto"/>
          <w:sz w:val="24"/>
          <w:rtl/>
        </w:rPr>
        <w:t xml:space="preserve">הצעה זו של המציע מוגשת בתום לב ולא נעשית בעקבות הסדר או דין ודברים עם מתחרה או מתחרה פוטנציאלי אחר במכרז זה. </w:t>
      </w:r>
    </w:p>
    <w:p w14:paraId="2C4EA671" w14:textId="77777777" w:rsidR="00387AC8" w:rsidRPr="002F06A4" w:rsidRDefault="00387AC8" w:rsidP="009610D9">
      <w:pPr>
        <w:keepNext/>
        <w:keepLines/>
        <w:spacing w:before="240"/>
        <w:rPr>
          <w:rFonts w:asciiTheme="minorBidi" w:hAnsiTheme="minorBidi" w:cstheme="minorBidi"/>
          <w:b/>
          <w:bCs/>
        </w:rPr>
      </w:pPr>
      <w:r w:rsidRPr="002F06A4">
        <w:rPr>
          <w:rFonts w:asciiTheme="minorBidi" w:hAnsiTheme="minorBidi" w:cstheme="minorBidi"/>
          <w:b/>
          <w:bCs/>
          <w:u w:val="single"/>
          <w:rtl/>
        </w:rPr>
        <w:t xml:space="preserve">יש לסמן </w:t>
      </w:r>
      <w:r w:rsidRPr="002F06A4">
        <w:rPr>
          <w:rFonts w:asciiTheme="minorBidi" w:hAnsiTheme="minorBidi" w:cstheme="minorBidi"/>
          <w:b/>
          <w:bCs/>
          <w:u w:val="single"/>
        </w:rPr>
        <w:t>X</w:t>
      </w:r>
      <w:r w:rsidRPr="002F06A4">
        <w:rPr>
          <w:rFonts w:asciiTheme="minorBidi" w:hAnsiTheme="minorBidi" w:cstheme="minorBidi"/>
          <w:b/>
          <w:bCs/>
          <w:u w:val="single"/>
          <w:rtl/>
        </w:rPr>
        <w:t xml:space="preserve"> במקום המתאים</w:t>
      </w:r>
    </w:p>
    <w:p w14:paraId="605402E2" w14:textId="77777777" w:rsidR="00387AC8" w:rsidRPr="002F06A4" w:rsidRDefault="00387AC8" w:rsidP="009610D9">
      <w:pPr>
        <w:keepNext/>
        <w:keepLines/>
        <w:numPr>
          <w:ilvl w:val="0"/>
          <w:numId w:val="16"/>
        </w:numPr>
        <w:rPr>
          <w:rFonts w:asciiTheme="minorBidi" w:hAnsiTheme="minorBidi" w:cstheme="minorBidi"/>
        </w:rPr>
      </w:pPr>
      <w:r w:rsidRPr="002F06A4">
        <w:rPr>
          <w:rFonts w:asciiTheme="minorBidi" w:hAnsiTheme="minorBidi" w:cstheme="minorBidi"/>
          <w:rtl/>
        </w:rPr>
        <w:t>למיטב ידיעתי, המציע לא נמצא כרגע תחת חקירה בחשד לתיאום מכרז.</w:t>
      </w:r>
    </w:p>
    <w:p w14:paraId="11FF7D08" w14:textId="77777777" w:rsidR="00387AC8" w:rsidRPr="002F06A4" w:rsidRDefault="00387AC8" w:rsidP="009610D9">
      <w:pPr>
        <w:keepNext/>
        <w:keepLines/>
        <w:numPr>
          <w:ilvl w:val="0"/>
          <w:numId w:val="16"/>
        </w:numPr>
        <w:rPr>
          <w:rFonts w:asciiTheme="minorBidi" w:hAnsiTheme="minorBidi" w:cstheme="minorBidi"/>
          <w:rtl/>
        </w:rPr>
      </w:pPr>
      <w:r w:rsidRPr="002F06A4">
        <w:rPr>
          <w:rFonts w:asciiTheme="minorBidi" w:hAnsiTheme="minorBidi" w:cstheme="minorBidi"/>
          <w:rtl/>
        </w:rPr>
        <w:t>המציע נמצא כרגע תחת חקירה בחשד לתיאום מכרז, אנא פרט:</w:t>
      </w:r>
    </w:p>
    <w:p w14:paraId="116C6916" w14:textId="77777777" w:rsidR="00387AC8" w:rsidRPr="002F06A4" w:rsidRDefault="00387AC8" w:rsidP="009610D9">
      <w:pPr>
        <w:keepNext/>
        <w:keepLines/>
        <w:rPr>
          <w:rFonts w:asciiTheme="minorBidi" w:hAnsiTheme="minorBidi" w:cstheme="minorBidi"/>
          <w:rtl/>
        </w:rPr>
      </w:pPr>
      <w:r w:rsidRPr="002F06A4">
        <w:rPr>
          <w:rFonts w:asciiTheme="minorBidi" w:hAnsiTheme="minorBidi" w:cstheme="minorBidi"/>
          <w:rtl/>
        </w:rPr>
        <w:t>_______________________________________________________________________________________________________________________________________________________________________________________________________________________________________</w:t>
      </w:r>
    </w:p>
    <w:p w14:paraId="070827EB" w14:textId="77777777" w:rsidR="00387AC8" w:rsidRPr="002F06A4" w:rsidRDefault="00387AC8" w:rsidP="009610D9">
      <w:pPr>
        <w:keepNext/>
        <w:keepLines/>
        <w:spacing w:before="240"/>
        <w:rPr>
          <w:rFonts w:asciiTheme="minorBidi" w:hAnsiTheme="minorBidi" w:cstheme="minorBidi"/>
          <w:rtl/>
        </w:rPr>
      </w:pPr>
      <w:r w:rsidRPr="002F06A4">
        <w:rPr>
          <w:rFonts w:asciiTheme="minorBidi" w:hAnsiTheme="minorBidi" w:cstheme="minorBidi"/>
          <w:rtl/>
        </w:rPr>
        <w:t xml:space="preserve">אני מודע לכך כי העונש על תיאום מכרז יכול להגיע עד חמש שנות מאסר בפועל לפי סעיף 47א לחוק ההגבלים העסקיים, תשמ"ח-1988. </w:t>
      </w: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87AC8" w:rsidRPr="002F06A4" w14:paraId="74122656" w14:textId="77777777" w:rsidTr="0013149B">
        <w:tc>
          <w:tcPr>
            <w:tcW w:w="1548" w:type="dxa"/>
            <w:shd w:val="clear" w:color="auto" w:fill="auto"/>
          </w:tcPr>
          <w:p w14:paraId="5EF01B51" w14:textId="77777777" w:rsidR="00387AC8" w:rsidRPr="002F06A4" w:rsidRDefault="00387AC8" w:rsidP="009610D9">
            <w:pPr>
              <w:keepNext/>
              <w:keepLines/>
              <w:jc w:val="center"/>
              <w:rPr>
                <w:rFonts w:asciiTheme="minorBidi" w:hAnsiTheme="minorBidi" w:cstheme="minorBidi"/>
                <w:rtl/>
              </w:rPr>
            </w:pPr>
            <w:bookmarkStart w:id="322" w:name="_Hlk521927701"/>
          </w:p>
        </w:tc>
        <w:tc>
          <w:tcPr>
            <w:tcW w:w="251" w:type="dxa"/>
            <w:tcBorders>
              <w:top w:val="nil"/>
              <w:bottom w:val="nil"/>
            </w:tcBorders>
            <w:shd w:val="clear" w:color="auto" w:fill="auto"/>
          </w:tcPr>
          <w:p w14:paraId="3C54CE10" w14:textId="77777777" w:rsidR="00387AC8" w:rsidRPr="002F06A4" w:rsidRDefault="00387AC8" w:rsidP="009610D9">
            <w:pPr>
              <w:keepNext/>
              <w:keepLines/>
              <w:jc w:val="center"/>
              <w:rPr>
                <w:rFonts w:asciiTheme="minorBidi" w:hAnsiTheme="minorBidi" w:cstheme="minorBidi"/>
                <w:rtl/>
              </w:rPr>
            </w:pPr>
          </w:p>
        </w:tc>
        <w:tc>
          <w:tcPr>
            <w:tcW w:w="1549" w:type="dxa"/>
            <w:shd w:val="clear" w:color="auto" w:fill="auto"/>
          </w:tcPr>
          <w:p w14:paraId="1C721B46" w14:textId="77777777" w:rsidR="00387AC8" w:rsidRPr="002F06A4" w:rsidRDefault="00387AC8" w:rsidP="009610D9">
            <w:pPr>
              <w:keepNext/>
              <w:keepLines/>
              <w:jc w:val="center"/>
              <w:rPr>
                <w:rFonts w:asciiTheme="minorBidi" w:hAnsiTheme="minorBidi" w:cstheme="minorBidi"/>
                <w:rtl/>
              </w:rPr>
            </w:pPr>
          </w:p>
        </w:tc>
        <w:tc>
          <w:tcPr>
            <w:tcW w:w="281" w:type="dxa"/>
            <w:tcBorders>
              <w:top w:val="nil"/>
              <w:bottom w:val="nil"/>
            </w:tcBorders>
            <w:shd w:val="clear" w:color="auto" w:fill="auto"/>
          </w:tcPr>
          <w:p w14:paraId="608D0FA4" w14:textId="77777777" w:rsidR="00387AC8" w:rsidRPr="002F06A4" w:rsidRDefault="00387AC8" w:rsidP="009610D9">
            <w:pPr>
              <w:keepNext/>
              <w:keepLines/>
              <w:jc w:val="center"/>
              <w:rPr>
                <w:rFonts w:asciiTheme="minorBidi" w:hAnsiTheme="minorBidi" w:cstheme="minorBidi"/>
                <w:rtl/>
              </w:rPr>
            </w:pPr>
          </w:p>
        </w:tc>
        <w:tc>
          <w:tcPr>
            <w:tcW w:w="1859" w:type="dxa"/>
            <w:shd w:val="clear" w:color="auto" w:fill="auto"/>
          </w:tcPr>
          <w:p w14:paraId="1E9DDDCC" w14:textId="77777777" w:rsidR="00387AC8" w:rsidRPr="002F06A4" w:rsidRDefault="00387AC8" w:rsidP="009610D9">
            <w:pPr>
              <w:keepNext/>
              <w:keepLines/>
              <w:jc w:val="center"/>
              <w:rPr>
                <w:rFonts w:asciiTheme="minorBidi" w:hAnsiTheme="minorBidi" w:cstheme="minorBidi"/>
                <w:rtl/>
              </w:rPr>
            </w:pPr>
          </w:p>
        </w:tc>
        <w:tc>
          <w:tcPr>
            <w:tcW w:w="236" w:type="dxa"/>
            <w:tcBorders>
              <w:top w:val="nil"/>
              <w:bottom w:val="nil"/>
            </w:tcBorders>
            <w:shd w:val="clear" w:color="auto" w:fill="auto"/>
          </w:tcPr>
          <w:p w14:paraId="29529F12" w14:textId="77777777" w:rsidR="00387AC8" w:rsidRPr="002F06A4" w:rsidRDefault="00387AC8" w:rsidP="009610D9">
            <w:pPr>
              <w:keepNext/>
              <w:keepLines/>
              <w:jc w:val="center"/>
              <w:rPr>
                <w:rFonts w:asciiTheme="minorBidi" w:hAnsiTheme="minorBidi" w:cstheme="minorBidi"/>
                <w:rtl/>
              </w:rPr>
            </w:pPr>
          </w:p>
        </w:tc>
        <w:tc>
          <w:tcPr>
            <w:tcW w:w="1738" w:type="dxa"/>
            <w:shd w:val="clear" w:color="auto" w:fill="auto"/>
          </w:tcPr>
          <w:p w14:paraId="61AD45B6" w14:textId="77777777" w:rsidR="00387AC8" w:rsidRPr="002F06A4" w:rsidRDefault="00387AC8" w:rsidP="009610D9">
            <w:pPr>
              <w:keepNext/>
              <w:keepLines/>
              <w:jc w:val="center"/>
              <w:rPr>
                <w:rFonts w:asciiTheme="minorBidi" w:hAnsiTheme="minorBidi" w:cstheme="minorBidi"/>
                <w:rtl/>
              </w:rPr>
            </w:pPr>
          </w:p>
        </w:tc>
        <w:tc>
          <w:tcPr>
            <w:tcW w:w="236" w:type="dxa"/>
            <w:tcBorders>
              <w:top w:val="nil"/>
              <w:bottom w:val="nil"/>
            </w:tcBorders>
            <w:shd w:val="clear" w:color="auto" w:fill="auto"/>
          </w:tcPr>
          <w:p w14:paraId="4F583E98" w14:textId="77777777" w:rsidR="00387AC8" w:rsidRPr="002F06A4" w:rsidRDefault="00387AC8" w:rsidP="009610D9">
            <w:pPr>
              <w:keepNext/>
              <w:keepLines/>
              <w:jc w:val="center"/>
              <w:rPr>
                <w:rFonts w:asciiTheme="minorBidi" w:hAnsiTheme="minorBidi" w:cstheme="minorBidi"/>
                <w:rtl/>
              </w:rPr>
            </w:pPr>
          </w:p>
        </w:tc>
        <w:tc>
          <w:tcPr>
            <w:tcW w:w="1480" w:type="dxa"/>
            <w:shd w:val="clear" w:color="auto" w:fill="auto"/>
          </w:tcPr>
          <w:p w14:paraId="07662124" w14:textId="77777777" w:rsidR="00387AC8" w:rsidRPr="002F06A4" w:rsidRDefault="00387AC8" w:rsidP="009610D9">
            <w:pPr>
              <w:keepNext/>
              <w:keepLines/>
              <w:jc w:val="center"/>
              <w:rPr>
                <w:rFonts w:asciiTheme="minorBidi" w:hAnsiTheme="minorBidi" w:cstheme="minorBidi"/>
                <w:rtl/>
              </w:rPr>
            </w:pPr>
          </w:p>
        </w:tc>
      </w:tr>
      <w:tr w:rsidR="00387AC8" w:rsidRPr="002F06A4" w14:paraId="398B460D" w14:textId="77777777" w:rsidTr="0013149B">
        <w:tc>
          <w:tcPr>
            <w:tcW w:w="1548" w:type="dxa"/>
            <w:shd w:val="clear" w:color="auto" w:fill="auto"/>
          </w:tcPr>
          <w:p w14:paraId="77559D49" w14:textId="77777777" w:rsidR="00387AC8" w:rsidRPr="002F06A4" w:rsidRDefault="00387AC8" w:rsidP="009610D9">
            <w:pPr>
              <w:keepNext/>
              <w:keepLines/>
              <w:jc w:val="center"/>
              <w:rPr>
                <w:rFonts w:asciiTheme="minorBidi" w:hAnsiTheme="minorBidi" w:cstheme="minorBidi"/>
                <w:rtl/>
              </w:rPr>
            </w:pPr>
            <w:r w:rsidRPr="002F06A4">
              <w:rPr>
                <w:rFonts w:asciiTheme="minorBidi" w:hAnsiTheme="minorBidi" w:cstheme="minorBidi"/>
                <w:rtl/>
              </w:rPr>
              <w:t>תאריך</w:t>
            </w:r>
          </w:p>
        </w:tc>
        <w:tc>
          <w:tcPr>
            <w:tcW w:w="251" w:type="dxa"/>
            <w:tcBorders>
              <w:top w:val="nil"/>
              <w:bottom w:val="nil"/>
            </w:tcBorders>
            <w:shd w:val="clear" w:color="auto" w:fill="auto"/>
          </w:tcPr>
          <w:p w14:paraId="2A7FF707" w14:textId="77777777" w:rsidR="00387AC8" w:rsidRPr="002F06A4" w:rsidRDefault="00387AC8" w:rsidP="009610D9">
            <w:pPr>
              <w:keepNext/>
              <w:keepLines/>
              <w:jc w:val="center"/>
              <w:rPr>
                <w:rFonts w:asciiTheme="minorBidi" w:hAnsiTheme="minorBidi" w:cstheme="minorBidi"/>
                <w:rtl/>
              </w:rPr>
            </w:pPr>
          </w:p>
        </w:tc>
        <w:tc>
          <w:tcPr>
            <w:tcW w:w="1549" w:type="dxa"/>
            <w:shd w:val="clear" w:color="auto" w:fill="auto"/>
          </w:tcPr>
          <w:p w14:paraId="0A34849D" w14:textId="77777777" w:rsidR="00387AC8" w:rsidRPr="002F06A4" w:rsidRDefault="00387AC8" w:rsidP="009610D9">
            <w:pPr>
              <w:keepNext/>
              <w:keepLines/>
              <w:jc w:val="center"/>
              <w:rPr>
                <w:rFonts w:asciiTheme="minorBidi" w:hAnsiTheme="minorBidi" w:cstheme="minorBidi"/>
                <w:rtl/>
              </w:rPr>
            </w:pPr>
            <w:r w:rsidRPr="002F06A4">
              <w:rPr>
                <w:rFonts w:asciiTheme="minorBidi" w:hAnsiTheme="minorBidi" w:cstheme="minorBidi"/>
                <w:rtl/>
              </w:rPr>
              <w:t>שם המציע</w:t>
            </w:r>
          </w:p>
        </w:tc>
        <w:tc>
          <w:tcPr>
            <w:tcW w:w="281" w:type="dxa"/>
            <w:tcBorders>
              <w:top w:val="nil"/>
              <w:bottom w:val="nil"/>
            </w:tcBorders>
            <w:shd w:val="clear" w:color="auto" w:fill="auto"/>
          </w:tcPr>
          <w:p w14:paraId="1BD02FF0" w14:textId="77777777" w:rsidR="00387AC8" w:rsidRPr="002F06A4" w:rsidRDefault="00387AC8" w:rsidP="009610D9">
            <w:pPr>
              <w:keepNext/>
              <w:keepLines/>
              <w:jc w:val="center"/>
              <w:rPr>
                <w:rFonts w:asciiTheme="minorBidi" w:hAnsiTheme="minorBidi" w:cstheme="minorBidi"/>
                <w:rtl/>
              </w:rPr>
            </w:pPr>
          </w:p>
        </w:tc>
        <w:tc>
          <w:tcPr>
            <w:tcW w:w="1859" w:type="dxa"/>
            <w:shd w:val="clear" w:color="auto" w:fill="auto"/>
          </w:tcPr>
          <w:p w14:paraId="1CCBC6CF" w14:textId="77777777" w:rsidR="00387AC8" w:rsidRPr="002F06A4" w:rsidRDefault="00387AC8" w:rsidP="009610D9">
            <w:pPr>
              <w:keepNext/>
              <w:keepLines/>
              <w:jc w:val="center"/>
              <w:rPr>
                <w:rFonts w:asciiTheme="minorBidi" w:hAnsiTheme="minorBidi" w:cstheme="minorBidi"/>
                <w:rtl/>
              </w:rPr>
            </w:pPr>
            <w:r w:rsidRPr="002F06A4">
              <w:rPr>
                <w:rFonts w:asciiTheme="minorBidi" w:hAnsiTheme="minorBidi" w:cstheme="minorBidi"/>
                <w:rtl/>
              </w:rPr>
              <w:t>חותמת המציע</w:t>
            </w:r>
          </w:p>
        </w:tc>
        <w:tc>
          <w:tcPr>
            <w:tcW w:w="236" w:type="dxa"/>
            <w:tcBorders>
              <w:top w:val="nil"/>
              <w:bottom w:val="nil"/>
            </w:tcBorders>
            <w:shd w:val="clear" w:color="auto" w:fill="auto"/>
          </w:tcPr>
          <w:p w14:paraId="5096A4A7" w14:textId="77777777" w:rsidR="00387AC8" w:rsidRPr="002F06A4" w:rsidRDefault="00387AC8" w:rsidP="009610D9">
            <w:pPr>
              <w:keepNext/>
              <w:keepLines/>
              <w:jc w:val="center"/>
              <w:rPr>
                <w:rFonts w:asciiTheme="minorBidi" w:hAnsiTheme="minorBidi" w:cstheme="minorBidi"/>
                <w:rtl/>
              </w:rPr>
            </w:pPr>
          </w:p>
        </w:tc>
        <w:tc>
          <w:tcPr>
            <w:tcW w:w="1738" w:type="dxa"/>
            <w:shd w:val="clear" w:color="auto" w:fill="auto"/>
          </w:tcPr>
          <w:p w14:paraId="3E377003" w14:textId="77777777" w:rsidR="00387AC8" w:rsidRPr="002F06A4" w:rsidRDefault="00387AC8" w:rsidP="009610D9">
            <w:pPr>
              <w:keepNext/>
              <w:keepLines/>
              <w:jc w:val="center"/>
              <w:rPr>
                <w:rFonts w:asciiTheme="minorBidi" w:hAnsiTheme="minorBidi" w:cstheme="minorBidi"/>
                <w:rtl/>
              </w:rPr>
            </w:pPr>
            <w:r w:rsidRPr="002F06A4">
              <w:rPr>
                <w:rFonts w:asciiTheme="minorBidi" w:hAnsiTheme="minorBidi" w:cstheme="minorBidi"/>
                <w:rtl/>
              </w:rPr>
              <w:t>שם המצהיר</w:t>
            </w:r>
          </w:p>
        </w:tc>
        <w:tc>
          <w:tcPr>
            <w:tcW w:w="236" w:type="dxa"/>
            <w:tcBorders>
              <w:top w:val="nil"/>
              <w:bottom w:val="nil"/>
            </w:tcBorders>
            <w:shd w:val="clear" w:color="auto" w:fill="auto"/>
          </w:tcPr>
          <w:p w14:paraId="6FD0F8A8" w14:textId="77777777" w:rsidR="00387AC8" w:rsidRPr="002F06A4" w:rsidRDefault="00387AC8" w:rsidP="009610D9">
            <w:pPr>
              <w:keepNext/>
              <w:keepLines/>
              <w:jc w:val="center"/>
              <w:rPr>
                <w:rFonts w:asciiTheme="minorBidi" w:hAnsiTheme="minorBidi" w:cstheme="minorBidi"/>
                <w:rtl/>
              </w:rPr>
            </w:pPr>
          </w:p>
        </w:tc>
        <w:tc>
          <w:tcPr>
            <w:tcW w:w="1480" w:type="dxa"/>
            <w:shd w:val="clear" w:color="auto" w:fill="auto"/>
          </w:tcPr>
          <w:p w14:paraId="3EE02F81" w14:textId="77777777" w:rsidR="00387AC8" w:rsidRPr="002F06A4" w:rsidRDefault="00387AC8" w:rsidP="009610D9">
            <w:pPr>
              <w:keepNext/>
              <w:keepLines/>
              <w:jc w:val="center"/>
              <w:rPr>
                <w:rFonts w:asciiTheme="minorBidi" w:hAnsiTheme="minorBidi" w:cstheme="minorBidi"/>
                <w:rtl/>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ת המצהיר</w:t>
            </w:r>
          </w:p>
        </w:tc>
      </w:tr>
    </w:tbl>
    <w:bookmarkEnd w:id="322"/>
    <w:p w14:paraId="2F0B2090" w14:textId="77777777" w:rsidR="00387AC8" w:rsidRPr="002F06A4" w:rsidRDefault="00387AC8" w:rsidP="009610D9">
      <w:pPr>
        <w:keepNext/>
        <w:keepLines/>
        <w:ind w:left="30" w:hanging="102"/>
        <w:jc w:val="center"/>
        <w:rPr>
          <w:rFonts w:asciiTheme="minorBidi" w:hAnsiTheme="minorBidi" w:cstheme="minorBidi"/>
          <w:b/>
          <w:bCs/>
          <w:u w:val="single"/>
          <w:rtl/>
        </w:rPr>
      </w:pPr>
      <w:r w:rsidRPr="002F06A4">
        <w:rPr>
          <w:rFonts w:asciiTheme="minorBidi" w:hAnsiTheme="minorBidi" w:cstheme="minorBidi"/>
          <w:b/>
          <w:bCs/>
          <w:u w:val="single"/>
          <w:rtl/>
        </w:rPr>
        <w:t>אישור עורך הדין</w:t>
      </w:r>
    </w:p>
    <w:p w14:paraId="58ED04DC" w14:textId="77777777" w:rsidR="00387AC8" w:rsidRPr="002F06A4" w:rsidRDefault="00387AC8" w:rsidP="009610D9">
      <w:pPr>
        <w:keepNext/>
        <w:keepLines/>
        <w:ind w:left="30" w:hanging="102"/>
        <w:jc w:val="center"/>
        <w:rPr>
          <w:rFonts w:asciiTheme="minorBidi" w:hAnsiTheme="minorBidi" w:cstheme="minorBidi"/>
          <w:b/>
          <w:bCs/>
          <w:u w:val="single"/>
          <w:rtl/>
        </w:rPr>
      </w:pPr>
    </w:p>
    <w:p w14:paraId="17E04FE1" w14:textId="77777777" w:rsidR="00387AC8" w:rsidRPr="002F06A4" w:rsidRDefault="00387AC8" w:rsidP="009610D9">
      <w:pPr>
        <w:keepNext/>
        <w:keepLines/>
        <w:rPr>
          <w:rFonts w:asciiTheme="minorBidi" w:hAnsiTheme="minorBidi" w:cstheme="minorBidi"/>
          <w:rtl/>
        </w:rPr>
      </w:pPr>
      <w:r w:rsidRPr="002F06A4">
        <w:rPr>
          <w:rFonts w:asciiTheme="minorBidi" w:hAnsiTheme="minorBidi" w:cstheme="minorBidi"/>
          <w:rtl/>
        </w:rPr>
        <w:t>אני הח"מ ________________________, עו"ד, מאשר/ת כי ב</w:t>
      </w:r>
      <w:r w:rsidR="00F80618" w:rsidRPr="009852F1">
        <w:rPr>
          <w:rtl/>
        </w:rPr>
        <w:t>יום</w:t>
      </w:r>
      <w:r w:rsidRPr="002F06A4">
        <w:rPr>
          <w:rFonts w:asciiTheme="minorBidi" w:hAnsiTheme="minorBidi" w:cstheme="minorBidi"/>
          <w:rtl/>
        </w:rPr>
        <w:t xml:space="preserve">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3652A0E" w14:textId="77777777" w:rsidR="00387AC8" w:rsidRPr="002F06A4" w:rsidRDefault="00387AC8" w:rsidP="009610D9">
      <w:pPr>
        <w:keepNext/>
        <w:keepLines/>
        <w:rPr>
          <w:rFonts w:asciiTheme="minorBidi" w:hAnsiTheme="minorBidi" w:cstheme="minorBidi"/>
          <w:rtl/>
        </w:rPr>
      </w:pPr>
    </w:p>
    <w:p w14:paraId="2B0B2138" w14:textId="77777777" w:rsidR="00387AC8" w:rsidRPr="002F06A4" w:rsidRDefault="00387AC8" w:rsidP="009610D9">
      <w:pPr>
        <w:keepNext/>
        <w:keepLines/>
        <w:tabs>
          <w:tab w:val="left" w:pos="2975"/>
          <w:tab w:val="left" w:pos="6235"/>
        </w:tabs>
        <w:ind w:right="567" w:firstLine="578"/>
        <w:rPr>
          <w:rFonts w:asciiTheme="minorBidi" w:hAnsiTheme="minorBidi" w:cstheme="minorBidi"/>
          <w:rtl/>
        </w:rPr>
      </w:pPr>
      <w:r w:rsidRPr="002F06A4">
        <w:rPr>
          <w:rFonts w:asciiTheme="minorBidi" w:hAnsiTheme="minorBidi" w:cstheme="minorBidi"/>
          <w:rtl/>
        </w:rPr>
        <w:t>_____________</w:t>
      </w:r>
      <w:r w:rsidRPr="002F06A4">
        <w:rPr>
          <w:rFonts w:asciiTheme="minorBidi" w:hAnsiTheme="minorBidi" w:cstheme="minorBidi"/>
          <w:rtl/>
        </w:rPr>
        <w:tab/>
        <w:t>______________________</w:t>
      </w:r>
      <w:r w:rsidRPr="002F06A4">
        <w:rPr>
          <w:rFonts w:asciiTheme="minorBidi" w:hAnsiTheme="minorBidi" w:cstheme="minorBidi"/>
          <w:rtl/>
        </w:rPr>
        <w:tab/>
        <w:t>__________</w:t>
      </w:r>
      <w:r w:rsidRPr="002F06A4">
        <w:rPr>
          <w:rFonts w:asciiTheme="minorBidi" w:hAnsiTheme="minorBidi" w:cstheme="minorBidi"/>
          <w:rtl/>
        </w:rPr>
        <w:softHyphen/>
      </w:r>
      <w:r w:rsidRPr="002F06A4">
        <w:rPr>
          <w:rFonts w:asciiTheme="minorBidi" w:hAnsiTheme="minorBidi" w:cstheme="minorBidi"/>
          <w:rtl/>
        </w:rPr>
        <w:softHyphen/>
      </w:r>
      <w:r w:rsidRPr="002F06A4">
        <w:rPr>
          <w:rFonts w:asciiTheme="minorBidi" w:hAnsiTheme="minorBidi" w:cstheme="minorBidi"/>
          <w:rtl/>
        </w:rPr>
        <w:softHyphen/>
      </w:r>
      <w:r w:rsidRPr="002F06A4">
        <w:rPr>
          <w:rFonts w:asciiTheme="minorBidi" w:hAnsiTheme="minorBidi" w:cstheme="minorBidi"/>
          <w:rtl/>
        </w:rPr>
        <w:softHyphen/>
      </w:r>
      <w:r w:rsidRPr="002F06A4">
        <w:rPr>
          <w:rFonts w:asciiTheme="minorBidi" w:hAnsiTheme="minorBidi" w:cstheme="minorBidi"/>
          <w:rtl/>
        </w:rPr>
        <w:softHyphen/>
      </w:r>
      <w:r w:rsidRPr="002F06A4">
        <w:rPr>
          <w:rFonts w:asciiTheme="minorBidi" w:hAnsiTheme="minorBidi" w:cstheme="minorBidi"/>
          <w:rtl/>
        </w:rPr>
        <w:softHyphen/>
      </w:r>
      <w:r w:rsidRPr="002F06A4">
        <w:rPr>
          <w:rFonts w:asciiTheme="minorBidi" w:hAnsiTheme="minorBidi" w:cstheme="minorBidi"/>
          <w:rtl/>
        </w:rPr>
        <w:softHyphen/>
      </w:r>
      <w:r w:rsidRPr="002F06A4">
        <w:rPr>
          <w:rFonts w:asciiTheme="minorBidi" w:hAnsiTheme="minorBidi" w:cstheme="minorBidi"/>
          <w:rtl/>
        </w:rPr>
        <w:softHyphen/>
      </w:r>
      <w:r w:rsidRPr="002F06A4">
        <w:rPr>
          <w:rFonts w:asciiTheme="minorBidi" w:hAnsiTheme="minorBidi" w:cstheme="minorBidi"/>
          <w:rtl/>
        </w:rPr>
        <w:softHyphen/>
      </w:r>
      <w:r w:rsidRPr="002F06A4">
        <w:rPr>
          <w:rFonts w:asciiTheme="minorBidi" w:hAnsiTheme="minorBidi" w:cstheme="minorBidi"/>
          <w:rtl/>
        </w:rPr>
        <w:softHyphen/>
      </w:r>
      <w:r w:rsidRPr="002F06A4">
        <w:rPr>
          <w:rFonts w:asciiTheme="minorBidi" w:hAnsiTheme="minorBidi" w:cstheme="minorBidi"/>
          <w:rtl/>
        </w:rPr>
        <w:softHyphen/>
        <w:t>__</w:t>
      </w:r>
      <w:r w:rsidRPr="002F06A4">
        <w:rPr>
          <w:rFonts w:asciiTheme="minorBidi" w:hAnsiTheme="minorBidi" w:cstheme="minorBidi"/>
          <w:rtl/>
        </w:rPr>
        <w:softHyphen/>
      </w:r>
      <w:r w:rsidRPr="002F06A4">
        <w:rPr>
          <w:rFonts w:asciiTheme="minorBidi" w:hAnsiTheme="minorBidi" w:cstheme="minorBidi"/>
          <w:rtl/>
        </w:rPr>
        <w:softHyphen/>
        <w:t xml:space="preserve">_ </w:t>
      </w:r>
    </w:p>
    <w:p w14:paraId="65063BC8" w14:textId="77777777" w:rsidR="00387AC8" w:rsidRPr="002F06A4" w:rsidRDefault="00387AC8" w:rsidP="009610D9">
      <w:pPr>
        <w:keepNext/>
        <w:keepLines/>
        <w:tabs>
          <w:tab w:val="left" w:pos="990"/>
          <w:tab w:val="left" w:pos="2975"/>
          <w:tab w:val="left" w:pos="6235"/>
        </w:tabs>
        <w:ind w:right="567"/>
        <w:rPr>
          <w:rFonts w:asciiTheme="minorBidi" w:hAnsiTheme="minorBidi" w:cstheme="minorBidi"/>
          <w:rtl/>
        </w:rPr>
      </w:pPr>
      <w:r w:rsidRPr="002F06A4">
        <w:rPr>
          <w:rFonts w:asciiTheme="minorBidi" w:hAnsiTheme="minorBidi" w:cstheme="minorBidi"/>
          <w:rtl/>
        </w:rPr>
        <w:tab/>
        <w:t>תאריך</w:t>
      </w:r>
      <w:r w:rsidRPr="002F06A4">
        <w:rPr>
          <w:rFonts w:asciiTheme="minorBidi" w:hAnsiTheme="minorBidi" w:cstheme="minorBidi"/>
          <w:rtl/>
        </w:rPr>
        <w:tab/>
        <w:t>חותמת ומספר רישיון עורך דין</w:t>
      </w:r>
      <w:r w:rsidRPr="002F06A4">
        <w:rPr>
          <w:rFonts w:asciiTheme="minorBidi" w:hAnsiTheme="minorBidi" w:cstheme="minorBidi"/>
          <w:rtl/>
        </w:rPr>
        <w:tab/>
        <w:t>חת</w:t>
      </w:r>
      <w:r w:rsidR="00412A92" w:rsidRPr="009852F1">
        <w:rPr>
          <w:rtl/>
        </w:rPr>
        <w:t>ימ</w:t>
      </w:r>
      <w:r w:rsidRPr="002F06A4">
        <w:rPr>
          <w:rFonts w:asciiTheme="minorBidi" w:hAnsiTheme="minorBidi" w:cstheme="minorBidi"/>
          <w:rtl/>
        </w:rPr>
        <w:t>ת עורך הדין</w:t>
      </w:r>
    </w:p>
    <w:p w14:paraId="3B304AB6" w14:textId="77777777" w:rsidR="00387AC8" w:rsidRDefault="00387AC8" w:rsidP="009610D9">
      <w:pPr>
        <w:keepNext/>
        <w:keepLines/>
        <w:rPr>
          <w:rFonts w:asciiTheme="minorBidi" w:hAnsiTheme="minorBidi" w:cstheme="minorBidi"/>
          <w:rtl/>
        </w:rPr>
      </w:pPr>
    </w:p>
    <w:p w14:paraId="46AF06E7" w14:textId="77777777" w:rsidR="0069014F" w:rsidRDefault="0069014F" w:rsidP="009610D9">
      <w:pPr>
        <w:keepNext/>
        <w:keepLines/>
        <w:rPr>
          <w:rFonts w:asciiTheme="minorBidi" w:hAnsiTheme="minorBidi" w:cstheme="minorBidi"/>
          <w:rtl/>
        </w:rPr>
      </w:pPr>
    </w:p>
    <w:p w14:paraId="43A89D24" w14:textId="77777777" w:rsidR="0069014F" w:rsidRDefault="0069014F" w:rsidP="009610D9">
      <w:pPr>
        <w:keepNext/>
        <w:keepLines/>
        <w:rPr>
          <w:rFonts w:asciiTheme="minorBidi" w:hAnsiTheme="minorBidi" w:cstheme="minorBidi"/>
          <w:rtl/>
        </w:rPr>
      </w:pPr>
    </w:p>
    <w:p w14:paraId="36A14406" w14:textId="77777777" w:rsidR="0069014F" w:rsidRDefault="0069014F" w:rsidP="009610D9">
      <w:pPr>
        <w:keepNext/>
        <w:keepLines/>
        <w:bidi w:val="0"/>
        <w:spacing w:line="240" w:lineRule="auto"/>
        <w:jc w:val="left"/>
        <w:rPr>
          <w:rFonts w:asciiTheme="minorBidi" w:hAnsiTheme="minorBidi" w:cstheme="minorBidi"/>
        </w:rPr>
      </w:pPr>
      <w:r>
        <w:rPr>
          <w:rFonts w:asciiTheme="minorBidi" w:hAnsiTheme="minorBidi" w:cstheme="minorBidi"/>
          <w:rtl/>
        </w:rPr>
        <w:br w:type="page"/>
      </w:r>
    </w:p>
    <w:bookmarkStart w:id="323" w:name="נספח_אישור_תוכנות_מקור"/>
    <w:bookmarkStart w:id="324" w:name="_Toc499208227"/>
    <w:p w14:paraId="63BB5AC4" w14:textId="77777777" w:rsidR="0069014F" w:rsidRPr="00E23FF1" w:rsidRDefault="0069014F" w:rsidP="009610D9">
      <w:pPr>
        <w:pStyle w:val="13"/>
        <w:numPr>
          <w:ilvl w:val="0"/>
          <w:numId w:val="0"/>
        </w:numPr>
        <w:jc w:val="center"/>
        <w:rPr>
          <w:rtl/>
        </w:rPr>
      </w:pPr>
      <w:r w:rsidRPr="002F06A4">
        <w:rPr>
          <w:rtl/>
        </w:rPr>
        <w:lastRenderedPageBreak/>
        <w:fldChar w:fldCharType="begin" w:fldLock="1"/>
      </w:r>
      <w:r w:rsidRPr="002F06A4">
        <w:rPr>
          <w:rtl/>
        </w:rPr>
        <w:instrText xml:space="preserve"> </w:instrText>
      </w:r>
      <w:r w:rsidRPr="002F06A4">
        <w:instrText>REF</w:instrText>
      </w:r>
      <w:r w:rsidRPr="002F06A4">
        <w:rPr>
          <w:rtl/>
        </w:rPr>
        <w:instrText xml:space="preserve"> נספח_חוברת_ההצעה_בסיס \</w:instrText>
      </w:r>
      <w:r w:rsidRPr="002F06A4">
        <w:instrText>h</w:instrText>
      </w:r>
      <w:r w:rsidRPr="002F06A4">
        <w:rPr>
          <w:rtl/>
        </w:rPr>
        <w:instrText xml:space="preserve">  \* </w:instrText>
      </w:r>
      <w:r w:rsidRPr="002F06A4">
        <w:instrText>MERGEFORMAT</w:instrText>
      </w:r>
      <w:r w:rsidRPr="002F06A4">
        <w:rPr>
          <w:rtl/>
        </w:rPr>
        <w:instrText xml:space="preserve"> </w:instrText>
      </w:r>
      <w:r w:rsidRPr="002F06A4">
        <w:rPr>
          <w:rtl/>
        </w:rPr>
      </w:r>
      <w:r w:rsidRPr="002F06A4">
        <w:rPr>
          <w:rtl/>
        </w:rPr>
        <w:fldChar w:fldCharType="separate"/>
      </w:r>
      <w:bookmarkStart w:id="325" w:name="_Toc521604057"/>
      <w:bookmarkStart w:id="326" w:name="_Toc524610673"/>
      <w:bookmarkStart w:id="327" w:name="_Toc6210654"/>
      <w:r w:rsidRPr="002F06A4">
        <w:rPr>
          <w:rtl/>
        </w:rPr>
        <w:t xml:space="preserve">נספח </w:t>
      </w:r>
      <w:r>
        <w:rPr>
          <w:rFonts w:hint="cs"/>
          <w:rtl/>
        </w:rPr>
        <w:t>א'</w:t>
      </w:r>
      <w:r>
        <w:rPr>
          <w:rtl/>
        </w:rPr>
        <w:fldChar w:fldCharType="begin"/>
      </w:r>
      <w:r>
        <w:rPr>
          <w:rtl/>
        </w:rPr>
        <w:instrText xml:space="preserve"> </w:instrText>
      </w:r>
      <w:r>
        <w:instrText>AUTONUMLGL  \e</w:instrText>
      </w:r>
      <w:r>
        <w:rPr>
          <w:rtl/>
        </w:rPr>
        <w:instrText xml:space="preserve"> </w:instrText>
      </w:r>
      <w:r>
        <w:rPr>
          <w:rtl/>
        </w:rPr>
        <w:fldChar w:fldCharType="end"/>
      </w:r>
      <w:r w:rsidRPr="002F06A4">
        <w:rPr>
          <w:rtl/>
        </w:rPr>
        <w:fldChar w:fldCharType="end"/>
      </w:r>
      <w:bookmarkEnd w:id="323"/>
      <w:r>
        <w:rPr>
          <w:rFonts w:hint="cs"/>
          <w:rtl/>
        </w:rPr>
        <w:t xml:space="preserve"> </w:t>
      </w:r>
      <w:r w:rsidRPr="002F06A4">
        <w:rPr>
          <w:rtl/>
        </w:rPr>
        <w:t xml:space="preserve">– </w:t>
      </w:r>
      <w:r w:rsidRPr="00E23FF1">
        <w:rPr>
          <w:rtl/>
        </w:rPr>
        <w:t>התחייבות לעשיית ש</w:t>
      </w:r>
      <w:r w:rsidR="00412A92" w:rsidRPr="009852F1">
        <w:rPr>
          <w:rtl/>
        </w:rPr>
        <w:t>ימ</w:t>
      </w:r>
      <w:r w:rsidRPr="00E23FF1">
        <w:rPr>
          <w:rtl/>
        </w:rPr>
        <w:t>וש בתוכנות מקוריות</w:t>
      </w:r>
      <w:bookmarkEnd w:id="324"/>
      <w:bookmarkEnd w:id="325"/>
      <w:bookmarkEnd w:id="326"/>
      <w:bookmarkEnd w:id="327"/>
    </w:p>
    <w:p w14:paraId="25960113" w14:textId="77777777" w:rsidR="0069014F" w:rsidRPr="00C555FA" w:rsidRDefault="0069014F" w:rsidP="009610D9">
      <w:pPr>
        <w:keepNext/>
        <w:keepLines/>
        <w:spacing w:before="240"/>
        <w:rPr>
          <w:b/>
          <w:bCs/>
          <w:rtl/>
        </w:rPr>
      </w:pPr>
      <w:bookmarkStart w:id="328" w:name="_Toc499208228"/>
      <w:r w:rsidRPr="00C555FA">
        <w:rPr>
          <w:b/>
          <w:bCs/>
          <w:rtl/>
        </w:rPr>
        <w:t>אנ</w:t>
      </w:r>
      <w:r w:rsidRPr="00C555FA">
        <w:rPr>
          <w:rFonts w:hint="cs"/>
          <w:b/>
          <w:bCs/>
          <w:rtl/>
        </w:rPr>
        <w:t>י</w:t>
      </w:r>
      <w:r w:rsidRPr="00C555FA">
        <w:rPr>
          <w:b/>
          <w:bCs/>
          <w:rtl/>
        </w:rPr>
        <w:t xml:space="preserve"> הח"מ, _____________ ("המציע"), לאחר שהוזהר</w:t>
      </w:r>
      <w:r w:rsidRPr="00C555FA">
        <w:rPr>
          <w:rFonts w:hint="cs"/>
          <w:b/>
          <w:bCs/>
          <w:rtl/>
        </w:rPr>
        <w:t>תי</w:t>
      </w:r>
      <w:r w:rsidRPr="00C555FA">
        <w:rPr>
          <w:b/>
          <w:bCs/>
          <w:rtl/>
        </w:rPr>
        <w:t xml:space="preserve"> כי על</w:t>
      </w:r>
      <w:r w:rsidRPr="00C555FA">
        <w:rPr>
          <w:rFonts w:hint="cs"/>
          <w:b/>
          <w:bCs/>
          <w:rtl/>
        </w:rPr>
        <w:t>י</w:t>
      </w:r>
      <w:r w:rsidRPr="00C555FA">
        <w:rPr>
          <w:b/>
          <w:bCs/>
          <w:rtl/>
        </w:rPr>
        <w:t xml:space="preserve">י להצהיר את האמת וכי </w:t>
      </w:r>
      <w:r w:rsidRPr="00C555FA">
        <w:rPr>
          <w:rFonts w:hint="cs"/>
          <w:b/>
          <w:bCs/>
          <w:rtl/>
        </w:rPr>
        <w:t>א</w:t>
      </w:r>
      <w:r w:rsidRPr="00C555FA">
        <w:rPr>
          <w:b/>
          <w:bCs/>
          <w:rtl/>
        </w:rPr>
        <w:t xml:space="preserve">היה צפוי לעונשים הקבועים בחוק אם לא </w:t>
      </w:r>
      <w:r w:rsidRPr="00C555FA">
        <w:rPr>
          <w:rFonts w:hint="cs"/>
          <w:b/>
          <w:bCs/>
          <w:rtl/>
        </w:rPr>
        <w:t>א</w:t>
      </w:r>
      <w:r w:rsidRPr="00C555FA">
        <w:rPr>
          <w:b/>
          <w:bCs/>
          <w:rtl/>
        </w:rPr>
        <w:t xml:space="preserve">עשה כן, מצהיר </w:t>
      </w:r>
      <w:r w:rsidRPr="00C555FA">
        <w:rPr>
          <w:rFonts w:hint="eastAsia"/>
          <w:b/>
          <w:bCs/>
          <w:rtl/>
        </w:rPr>
        <w:t>ומתחייב</w:t>
      </w:r>
      <w:r w:rsidRPr="00C555FA">
        <w:rPr>
          <w:b/>
          <w:bCs/>
          <w:rtl/>
        </w:rPr>
        <w:t xml:space="preserve"> בזאת בכתב כדלקמן:</w:t>
      </w:r>
      <w:bookmarkEnd w:id="328"/>
    </w:p>
    <w:p w14:paraId="06B3F0A6" w14:textId="5AA4EAA7" w:rsidR="0069014F" w:rsidRPr="00B8624A" w:rsidRDefault="0069014F" w:rsidP="00CF0A4D">
      <w:pPr>
        <w:pStyle w:val="afc"/>
        <w:keepNext/>
        <w:keepLines/>
        <w:numPr>
          <w:ilvl w:val="0"/>
          <w:numId w:val="30"/>
        </w:numPr>
        <w:tabs>
          <w:tab w:val="clear" w:pos="720"/>
          <w:tab w:val="num" w:pos="752"/>
        </w:tabs>
        <w:spacing w:before="100" w:beforeAutospacing="1" w:after="100" w:afterAutospacing="1" w:line="276" w:lineRule="auto"/>
        <w:ind w:left="752" w:right="0" w:hanging="720"/>
        <w:rPr>
          <w:rFonts w:eastAsia="Calibri"/>
        </w:rPr>
      </w:pPr>
      <w:r w:rsidRPr="00B8624A">
        <w:rPr>
          <w:rFonts w:eastAsia="Calibri"/>
          <w:rtl/>
        </w:rPr>
        <w:t>הריני להצהיר כי המציע מתחייב לעשות ש</w:t>
      </w:r>
      <w:r w:rsidR="00412A92" w:rsidRPr="009852F1">
        <w:rPr>
          <w:rFonts w:eastAsia="Calibri"/>
          <w:rtl/>
        </w:rPr>
        <w:t>ימ</w:t>
      </w:r>
      <w:r w:rsidRPr="00B8624A">
        <w:rPr>
          <w:rFonts w:eastAsia="Calibri"/>
          <w:rtl/>
        </w:rPr>
        <w:t xml:space="preserve">וש אך ורק בתוכנות מקוריות לצורך </w:t>
      </w:r>
      <w:r w:rsidRPr="00B8624A">
        <w:rPr>
          <w:rtl/>
        </w:rPr>
        <w:t xml:space="preserve">פנייה פומבית לקבלת הצעות מספר </w:t>
      </w:r>
      <w:r w:rsidR="00CF0A4D">
        <w:rPr>
          <w:rFonts w:ascii="Times New Roman" w:hAnsi="Times New Roman" w:hint="cs"/>
          <w:rtl/>
        </w:rPr>
        <w:t>08</w:t>
      </w:r>
      <w:r w:rsidR="00EA3391">
        <w:rPr>
          <w:rFonts w:ascii="Times New Roman" w:hAnsi="Times New Roman" w:hint="cs"/>
          <w:rtl/>
        </w:rPr>
        <w:t>/19</w:t>
      </w:r>
      <w:r w:rsidRPr="00B8624A">
        <w:rPr>
          <w:rtl/>
        </w:rPr>
        <w:t xml:space="preserve"> למתן שירותי </w:t>
      </w:r>
      <w:r w:rsidR="00EA3391">
        <w:rPr>
          <w:rFonts w:hint="cs"/>
          <w:rtl/>
        </w:rPr>
        <w:t>לינה ואירוח עבור גורמים במשרד המשפטים בעיר ירושלים</w:t>
      </w:r>
      <w:r w:rsidRPr="00B8624A">
        <w:rPr>
          <w:rFonts w:eastAsia="Calibri"/>
          <w:rtl/>
        </w:rPr>
        <w:t xml:space="preserve"> ולצורך ביצוע השירותים נשוא המכרז, ככל שהצעתו תוכרז כזוכה על ידי המשרד. </w:t>
      </w:r>
    </w:p>
    <w:p w14:paraId="4023D35E" w14:textId="77777777" w:rsidR="0069014F" w:rsidRPr="00B8624A" w:rsidRDefault="0069014F" w:rsidP="002A1D6D">
      <w:pPr>
        <w:keepNext/>
        <w:keepLines/>
        <w:numPr>
          <w:ilvl w:val="0"/>
          <w:numId w:val="30"/>
        </w:numPr>
        <w:tabs>
          <w:tab w:val="clear" w:pos="720"/>
          <w:tab w:val="num" w:pos="752"/>
        </w:tabs>
        <w:spacing w:before="100" w:beforeAutospacing="1" w:after="100" w:afterAutospacing="1" w:line="276" w:lineRule="auto"/>
        <w:ind w:left="752" w:right="0" w:hanging="720"/>
        <w:rPr>
          <w:rFonts w:eastAsia="Calibri"/>
        </w:rPr>
      </w:pPr>
      <w:r w:rsidRPr="00B8624A">
        <w:rPr>
          <w:rFonts w:eastAsia="Calibri"/>
          <w:rtl/>
        </w:rPr>
        <w:t>זה שמי, להלן חת</w:t>
      </w:r>
      <w:r w:rsidR="00412A92" w:rsidRPr="009852F1">
        <w:rPr>
          <w:rFonts w:eastAsia="Calibri"/>
          <w:rtl/>
        </w:rPr>
        <w:t>ימ</w:t>
      </w:r>
      <w:r w:rsidRPr="00B8624A">
        <w:rPr>
          <w:rFonts w:eastAsia="Calibri"/>
          <w:rtl/>
        </w:rPr>
        <w:t xml:space="preserve">תי ותוכן תצהירי דלעיל אמת. </w:t>
      </w:r>
    </w:p>
    <w:p w14:paraId="3970866E" w14:textId="77777777" w:rsidR="009A2474" w:rsidRDefault="0069014F" w:rsidP="009610D9">
      <w:pPr>
        <w:keepNext/>
        <w:keepLines/>
        <w:spacing w:after="160" w:line="276" w:lineRule="auto"/>
        <w:jc w:val="left"/>
        <w:rPr>
          <w:u w:val="single"/>
          <w:rtl/>
        </w:rPr>
      </w:pPr>
      <w:r w:rsidRPr="009A2474">
        <w:rPr>
          <w:bCs/>
          <w:u w:val="single"/>
          <w:rtl/>
        </w:rPr>
        <w:t>חת</w:t>
      </w:r>
      <w:r w:rsidR="00412A92" w:rsidRPr="009A2474">
        <w:rPr>
          <w:b/>
          <w:bCs/>
          <w:u w:val="single"/>
          <w:rtl/>
        </w:rPr>
        <w:t>ימ</w:t>
      </w:r>
      <w:r w:rsidRPr="009A2474">
        <w:rPr>
          <w:bCs/>
          <w:u w:val="single"/>
          <w:rtl/>
        </w:rPr>
        <w:t>ת המציע:</w:t>
      </w:r>
      <w:r w:rsidRPr="009A2474">
        <w:rPr>
          <w:bCs/>
          <w:u w:val="single"/>
          <w:rtl/>
        </w:rPr>
        <w:br/>
      </w: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tblGrid>
      <w:tr w:rsidR="009A2474" w:rsidRPr="002F06A4" w14:paraId="0908AB5C" w14:textId="77777777" w:rsidTr="00A77D06">
        <w:tc>
          <w:tcPr>
            <w:tcW w:w="1548" w:type="dxa"/>
            <w:shd w:val="clear" w:color="auto" w:fill="auto"/>
          </w:tcPr>
          <w:p w14:paraId="2CE1F62A" w14:textId="77777777" w:rsidR="009A2474" w:rsidRPr="002F06A4" w:rsidRDefault="009A2474" w:rsidP="009610D9">
            <w:pPr>
              <w:keepNext/>
              <w:keepLines/>
              <w:jc w:val="center"/>
              <w:rPr>
                <w:rFonts w:asciiTheme="minorBidi" w:hAnsiTheme="minorBidi" w:cstheme="minorBidi"/>
                <w:rtl/>
              </w:rPr>
            </w:pPr>
          </w:p>
        </w:tc>
        <w:tc>
          <w:tcPr>
            <w:tcW w:w="251" w:type="dxa"/>
            <w:tcBorders>
              <w:top w:val="nil"/>
              <w:bottom w:val="nil"/>
            </w:tcBorders>
            <w:shd w:val="clear" w:color="auto" w:fill="auto"/>
          </w:tcPr>
          <w:p w14:paraId="73AD78AE" w14:textId="77777777" w:rsidR="009A2474" w:rsidRPr="002F06A4" w:rsidRDefault="009A2474" w:rsidP="009610D9">
            <w:pPr>
              <w:keepNext/>
              <w:keepLines/>
              <w:jc w:val="center"/>
              <w:rPr>
                <w:rFonts w:asciiTheme="minorBidi" w:hAnsiTheme="minorBidi" w:cstheme="minorBidi"/>
                <w:rtl/>
              </w:rPr>
            </w:pPr>
          </w:p>
        </w:tc>
        <w:tc>
          <w:tcPr>
            <w:tcW w:w="1549" w:type="dxa"/>
            <w:shd w:val="clear" w:color="auto" w:fill="auto"/>
          </w:tcPr>
          <w:p w14:paraId="60FB99BA" w14:textId="77777777" w:rsidR="009A2474" w:rsidRPr="002F06A4" w:rsidRDefault="009A2474" w:rsidP="009610D9">
            <w:pPr>
              <w:keepNext/>
              <w:keepLines/>
              <w:jc w:val="center"/>
              <w:rPr>
                <w:rFonts w:asciiTheme="minorBidi" w:hAnsiTheme="minorBidi" w:cstheme="minorBidi"/>
                <w:rtl/>
              </w:rPr>
            </w:pPr>
          </w:p>
        </w:tc>
        <w:tc>
          <w:tcPr>
            <w:tcW w:w="281" w:type="dxa"/>
            <w:tcBorders>
              <w:top w:val="nil"/>
              <w:bottom w:val="nil"/>
            </w:tcBorders>
            <w:shd w:val="clear" w:color="auto" w:fill="auto"/>
          </w:tcPr>
          <w:p w14:paraId="2F4571C7" w14:textId="77777777" w:rsidR="009A2474" w:rsidRPr="002F06A4" w:rsidRDefault="009A2474" w:rsidP="009610D9">
            <w:pPr>
              <w:keepNext/>
              <w:keepLines/>
              <w:jc w:val="center"/>
              <w:rPr>
                <w:rFonts w:asciiTheme="minorBidi" w:hAnsiTheme="minorBidi" w:cstheme="minorBidi"/>
                <w:rtl/>
              </w:rPr>
            </w:pPr>
          </w:p>
        </w:tc>
        <w:tc>
          <w:tcPr>
            <w:tcW w:w="1859" w:type="dxa"/>
            <w:shd w:val="clear" w:color="auto" w:fill="auto"/>
          </w:tcPr>
          <w:p w14:paraId="162AA6C7" w14:textId="77777777" w:rsidR="009A2474" w:rsidRPr="002F06A4" w:rsidRDefault="009A2474" w:rsidP="009610D9">
            <w:pPr>
              <w:keepNext/>
              <w:keepLines/>
              <w:jc w:val="center"/>
              <w:rPr>
                <w:rFonts w:asciiTheme="minorBidi" w:hAnsiTheme="minorBidi" w:cstheme="minorBidi"/>
                <w:rtl/>
              </w:rPr>
            </w:pPr>
          </w:p>
        </w:tc>
        <w:tc>
          <w:tcPr>
            <w:tcW w:w="236" w:type="dxa"/>
            <w:tcBorders>
              <w:top w:val="nil"/>
              <w:bottom w:val="nil"/>
            </w:tcBorders>
            <w:shd w:val="clear" w:color="auto" w:fill="auto"/>
          </w:tcPr>
          <w:p w14:paraId="7D4CDEB4" w14:textId="77777777" w:rsidR="009A2474" w:rsidRPr="002F06A4" w:rsidRDefault="009A2474" w:rsidP="009610D9">
            <w:pPr>
              <w:keepNext/>
              <w:keepLines/>
              <w:jc w:val="center"/>
              <w:rPr>
                <w:rFonts w:asciiTheme="minorBidi" w:hAnsiTheme="minorBidi" w:cstheme="minorBidi"/>
                <w:rtl/>
              </w:rPr>
            </w:pPr>
          </w:p>
        </w:tc>
      </w:tr>
      <w:tr w:rsidR="009A2474" w:rsidRPr="002F06A4" w14:paraId="5F14F3E5" w14:textId="77777777" w:rsidTr="00A77D06">
        <w:tc>
          <w:tcPr>
            <w:tcW w:w="1548" w:type="dxa"/>
            <w:shd w:val="clear" w:color="auto" w:fill="auto"/>
          </w:tcPr>
          <w:p w14:paraId="2CA2A797" w14:textId="77777777" w:rsidR="009A2474" w:rsidRPr="002F06A4" w:rsidRDefault="009A2474" w:rsidP="009610D9">
            <w:pPr>
              <w:keepNext/>
              <w:keepLines/>
              <w:jc w:val="center"/>
              <w:rPr>
                <w:rFonts w:asciiTheme="minorBidi" w:hAnsiTheme="minorBidi" w:cstheme="minorBidi"/>
                <w:rtl/>
              </w:rPr>
            </w:pPr>
            <w:r w:rsidRPr="002F06A4">
              <w:rPr>
                <w:rFonts w:asciiTheme="minorBidi" w:hAnsiTheme="minorBidi" w:cstheme="minorBidi"/>
                <w:rtl/>
              </w:rPr>
              <w:t>תאריך</w:t>
            </w:r>
          </w:p>
        </w:tc>
        <w:tc>
          <w:tcPr>
            <w:tcW w:w="251" w:type="dxa"/>
            <w:tcBorders>
              <w:top w:val="nil"/>
              <w:bottom w:val="nil"/>
            </w:tcBorders>
            <w:shd w:val="clear" w:color="auto" w:fill="auto"/>
          </w:tcPr>
          <w:p w14:paraId="7704040C" w14:textId="77777777" w:rsidR="009A2474" w:rsidRPr="002F06A4" w:rsidRDefault="009A2474" w:rsidP="009610D9">
            <w:pPr>
              <w:keepNext/>
              <w:keepLines/>
              <w:jc w:val="center"/>
              <w:rPr>
                <w:rFonts w:asciiTheme="minorBidi" w:hAnsiTheme="minorBidi" w:cstheme="minorBidi"/>
                <w:rtl/>
              </w:rPr>
            </w:pPr>
          </w:p>
        </w:tc>
        <w:tc>
          <w:tcPr>
            <w:tcW w:w="1549" w:type="dxa"/>
            <w:shd w:val="clear" w:color="auto" w:fill="auto"/>
          </w:tcPr>
          <w:p w14:paraId="701C4967" w14:textId="77777777" w:rsidR="009A2474" w:rsidRPr="002F06A4" w:rsidRDefault="009A2474" w:rsidP="009610D9">
            <w:pPr>
              <w:keepNext/>
              <w:keepLines/>
              <w:jc w:val="center"/>
              <w:rPr>
                <w:rFonts w:asciiTheme="minorBidi" w:hAnsiTheme="minorBidi" w:cstheme="minorBidi"/>
                <w:rtl/>
              </w:rPr>
            </w:pPr>
            <w:r w:rsidRPr="002F06A4">
              <w:rPr>
                <w:rFonts w:asciiTheme="minorBidi" w:hAnsiTheme="minorBidi" w:cstheme="minorBidi"/>
                <w:rtl/>
              </w:rPr>
              <w:t>שם המציע</w:t>
            </w:r>
          </w:p>
        </w:tc>
        <w:tc>
          <w:tcPr>
            <w:tcW w:w="281" w:type="dxa"/>
            <w:tcBorders>
              <w:top w:val="nil"/>
              <w:bottom w:val="nil"/>
            </w:tcBorders>
            <w:shd w:val="clear" w:color="auto" w:fill="auto"/>
          </w:tcPr>
          <w:p w14:paraId="0838D6CD" w14:textId="77777777" w:rsidR="009A2474" w:rsidRPr="002F06A4" w:rsidRDefault="009A2474" w:rsidP="009610D9">
            <w:pPr>
              <w:keepNext/>
              <w:keepLines/>
              <w:jc w:val="center"/>
              <w:rPr>
                <w:rFonts w:asciiTheme="minorBidi" w:hAnsiTheme="minorBidi" w:cstheme="minorBidi"/>
                <w:rtl/>
              </w:rPr>
            </w:pPr>
          </w:p>
        </w:tc>
        <w:tc>
          <w:tcPr>
            <w:tcW w:w="1859" w:type="dxa"/>
            <w:shd w:val="clear" w:color="auto" w:fill="auto"/>
          </w:tcPr>
          <w:p w14:paraId="07953CFC" w14:textId="77777777" w:rsidR="009A2474" w:rsidRPr="002F06A4" w:rsidRDefault="009A2474" w:rsidP="009610D9">
            <w:pPr>
              <w:keepNext/>
              <w:keepLines/>
              <w:jc w:val="center"/>
              <w:rPr>
                <w:rFonts w:asciiTheme="minorBidi" w:hAnsiTheme="minorBidi" w:cstheme="minorBidi"/>
                <w:rtl/>
              </w:rPr>
            </w:pPr>
            <w:r w:rsidRPr="002F06A4">
              <w:rPr>
                <w:rFonts w:asciiTheme="minorBidi" w:hAnsiTheme="minorBidi" w:cstheme="minorBidi"/>
                <w:rtl/>
              </w:rPr>
              <w:t>חותמת המציע</w:t>
            </w:r>
          </w:p>
        </w:tc>
        <w:tc>
          <w:tcPr>
            <w:tcW w:w="236" w:type="dxa"/>
            <w:tcBorders>
              <w:top w:val="nil"/>
              <w:bottom w:val="nil"/>
            </w:tcBorders>
            <w:shd w:val="clear" w:color="auto" w:fill="auto"/>
          </w:tcPr>
          <w:p w14:paraId="0351401B" w14:textId="77777777" w:rsidR="009A2474" w:rsidRPr="002F06A4" w:rsidRDefault="009A2474" w:rsidP="009610D9">
            <w:pPr>
              <w:keepNext/>
              <w:keepLines/>
              <w:jc w:val="center"/>
              <w:rPr>
                <w:rFonts w:asciiTheme="minorBidi" w:hAnsiTheme="minorBidi" w:cstheme="minorBidi"/>
                <w:rtl/>
              </w:rPr>
            </w:pPr>
          </w:p>
        </w:tc>
      </w:tr>
    </w:tbl>
    <w:p w14:paraId="41DD78DA" w14:textId="77777777" w:rsidR="0069014F" w:rsidRPr="009A2474" w:rsidRDefault="0069014F" w:rsidP="009610D9">
      <w:pPr>
        <w:keepNext/>
        <w:keepLines/>
        <w:spacing w:after="160" w:line="276" w:lineRule="auto"/>
        <w:jc w:val="left"/>
        <w:rPr>
          <w:b/>
          <w:bCs/>
          <w:u w:val="single"/>
          <w:rtl/>
        </w:rPr>
      </w:pPr>
      <w:r w:rsidRPr="009A2474">
        <w:rPr>
          <w:u w:val="single"/>
          <w:rtl/>
        </w:rPr>
        <w:br w:type="page"/>
      </w:r>
    </w:p>
    <w:p w14:paraId="687219CF" w14:textId="77777777" w:rsidR="0069014F" w:rsidRPr="002F06A4" w:rsidRDefault="0069014F" w:rsidP="009610D9">
      <w:pPr>
        <w:keepNext/>
        <w:keepLines/>
        <w:rPr>
          <w:rFonts w:asciiTheme="minorBidi" w:hAnsiTheme="minorBidi" w:cstheme="minorBidi"/>
          <w:rtl/>
        </w:rPr>
        <w:sectPr w:rsidR="0069014F" w:rsidRPr="002F06A4" w:rsidSect="003B636B">
          <w:endnotePr>
            <w:numFmt w:val="lowerLetter"/>
          </w:endnotePr>
          <w:pgSz w:w="11906" w:h="16838" w:code="9"/>
          <w:pgMar w:top="1440" w:right="1276" w:bottom="1440" w:left="1276" w:header="720" w:footer="857" w:gutter="0"/>
          <w:cols w:space="720"/>
          <w:bidi/>
          <w:rtlGutter/>
        </w:sectPr>
      </w:pPr>
    </w:p>
    <w:bookmarkStart w:id="329" w:name="נספח_אישור_מורשי_חתימה"/>
    <w:p w14:paraId="7C551980" w14:textId="77777777" w:rsidR="000C5820" w:rsidRPr="002F06A4" w:rsidRDefault="000C5820" w:rsidP="009610D9">
      <w:pPr>
        <w:pStyle w:val="13"/>
        <w:numPr>
          <w:ilvl w:val="0"/>
          <w:numId w:val="0"/>
        </w:numPr>
        <w:jc w:val="center"/>
        <w:rPr>
          <w:rtl/>
        </w:rPr>
      </w:pPr>
      <w:r w:rsidRPr="002F06A4">
        <w:rPr>
          <w:rtl/>
        </w:rPr>
        <w:lastRenderedPageBreak/>
        <w:fldChar w:fldCharType="begin" w:fldLock="1"/>
      </w:r>
      <w:r w:rsidRPr="002F06A4">
        <w:rPr>
          <w:rtl/>
        </w:rPr>
        <w:instrText xml:space="preserve"> </w:instrText>
      </w:r>
      <w:r w:rsidRPr="002F06A4">
        <w:instrText>REF</w:instrText>
      </w:r>
      <w:r w:rsidRPr="002F06A4">
        <w:rPr>
          <w:rtl/>
        </w:rPr>
        <w:instrText xml:space="preserve"> נספח_חוברת_ההצעה_בסיס \</w:instrText>
      </w:r>
      <w:r w:rsidRPr="002F06A4">
        <w:instrText>h</w:instrText>
      </w:r>
      <w:r w:rsidRPr="002F06A4">
        <w:rPr>
          <w:rtl/>
        </w:rPr>
        <w:instrText xml:space="preserve">  \* </w:instrText>
      </w:r>
      <w:r w:rsidRPr="002F06A4">
        <w:instrText>MERGEFORMAT</w:instrText>
      </w:r>
      <w:r w:rsidRPr="002F06A4">
        <w:rPr>
          <w:rtl/>
        </w:rPr>
        <w:instrText xml:space="preserve"> </w:instrText>
      </w:r>
      <w:r w:rsidRPr="002F06A4">
        <w:rPr>
          <w:rtl/>
        </w:rPr>
      </w:r>
      <w:r w:rsidRPr="002F06A4">
        <w:rPr>
          <w:rtl/>
        </w:rPr>
        <w:fldChar w:fldCharType="separate"/>
      </w:r>
      <w:bookmarkStart w:id="330" w:name="_Toc476649997"/>
      <w:bookmarkStart w:id="331" w:name="_Toc516551373"/>
      <w:bookmarkStart w:id="332" w:name="_Toc521604058"/>
      <w:bookmarkStart w:id="333" w:name="_Toc524610674"/>
      <w:bookmarkStart w:id="334" w:name="_Toc6210655"/>
      <w:r w:rsidR="0014644B" w:rsidRPr="002F06A4">
        <w:rPr>
          <w:rtl/>
        </w:rPr>
        <w:t xml:space="preserve">נספח </w:t>
      </w:r>
      <w:r w:rsidR="0076729C">
        <w:rPr>
          <w:rFonts w:hint="cs"/>
          <w:rtl/>
        </w:rPr>
        <w:t>א'</w:t>
      </w:r>
      <w:r w:rsidR="0076729C">
        <w:rPr>
          <w:rtl/>
        </w:rPr>
        <w:fldChar w:fldCharType="begin"/>
      </w:r>
      <w:r w:rsidR="0076729C">
        <w:rPr>
          <w:rtl/>
        </w:rPr>
        <w:instrText xml:space="preserve"> </w:instrText>
      </w:r>
      <w:r w:rsidR="0076729C">
        <w:instrText>AUTONUMLGL  \e</w:instrText>
      </w:r>
      <w:r w:rsidR="0076729C">
        <w:rPr>
          <w:rtl/>
        </w:rPr>
        <w:instrText xml:space="preserve"> </w:instrText>
      </w:r>
      <w:r w:rsidR="0076729C">
        <w:rPr>
          <w:rtl/>
        </w:rPr>
        <w:fldChar w:fldCharType="end"/>
      </w:r>
      <w:r w:rsidRPr="002F06A4">
        <w:rPr>
          <w:rtl/>
        </w:rPr>
        <w:fldChar w:fldCharType="end"/>
      </w:r>
      <w:bookmarkEnd w:id="329"/>
      <w:r w:rsidR="0076729C">
        <w:rPr>
          <w:rFonts w:hint="cs"/>
          <w:rtl/>
        </w:rPr>
        <w:t xml:space="preserve"> </w:t>
      </w:r>
      <w:r w:rsidRPr="002F06A4">
        <w:rPr>
          <w:rtl/>
        </w:rPr>
        <w:t xml:space="preserve">– </w:t>
      </w:r>
      <w:bookmarkStart w:id="335" w:name="נספח_אישור_מורשי_חתימה_כותרת"/>
      <w:r w:rsidRPr="002F06A4">
        <w:rPr>
          <w:rtl/>
        </w:rPr>
        <w:t>אישור עורך דין בדבר מורשי חת</w:t>
      </w:r>
      <w:r w:rsidR="00412A92" w:rsidRPr="009852F1">
        <w:rPr>
          <w:rtl/>
        </w:rPr>
        <w:t>ימ</w:t>
      </w:r>
      <w:r w:rsidRPr="002F06A4">
        <w:rPr>
          <w:rtl/>
        </w:rPr>
        <w:t>ה</w:t>
      </w:r>
      <w:bookmarkEnd w:id="330"/>
      <w:bookmarkEnd w:id="331"/>
      <w:bookmarkEnd w:id="332"/>
      <w:bookmarkEnd w:id="333"/>
      <w:bookmarkEnd w:id="334"/>
      <w:bookmarkEnd w:id="335"/>
    </w:p>
    <w:p w14:paraId="67C034A4" w14:textId="25A5551C" w:rsidR="00171806" w:rsidRPr="002F06A4" w:rsidRDefault="00171806" w:rsidP="009610D9">
      <w:pPr>
        <w:keepNext/>
        <w:keepLines/>
        <w:rPr>
          <w:rFonts w:asciiTheme="minorBidi" w:hAnsiTheme="minorBidi" w:cstheme="minorBidi"/>
          <w:rtl/>
        </w:rPr>
      </w:pPr>
      <w:r w:rsidRPr="002F06A4">
        <w:rPr>
          <w:rFonts w:asciiTheme="minorBidi" w:hAnsiTheme="minorBidi" w:cstheme="minorBidi"/>
          <w:rtl/>
        </w:rPr>
        <w:t xml:space="preserve">(סעיף </w:t>
      </w:r>
      <w:r w:rsidR="00DA3065">
        <w:rPr>
          <w:rFonts w:asciiTheme="minorBidi" w:hAnsiTheme="minorBidi" w:cstheme="minorBidi"/>
          <w:rtl/>
        </w:rPr>
        <w:fldChar w:fldCharType="begin"/>
      </w:r>
      <w:r w:rsidR="00DA3065">
        <w:rPr>
          <w:rFonts w:asciiTheme="minorBidi" w:hAnsiTheme="minorBidi" w:cstheme="minorBidi"/>
          <w:rtl/>
        </w:rPr>
        <w:instrText xml:space="preserve"> </w:instrText>
      </w:r>
      <w:r w:rsidR="00DA3065">
        <w:rPr>
          <w:rFonts w:asciiTheme="minorBidi" w:hAnsiTheme="minorBidi" w:cstheme="minorBidi"/>
        </w:rPr>
        <w:instrText>REF</w:instrText>
      </w:r>
      <w:r w:rsidR="00DA3065">
        <w:rPr>
          <w:rFonts w:asciiTheme="minorBidi" w:hAnsiTheme="minorBidi" w:cstheme="minorBidi"/>
          <w:rtl/>
        </w:rPr>
        <w:instrText xml:space="preserve"> _</w:instrText>
      </w:r>
      <w:r w:rsidR="00DA3065">
        <w:rPr>
          <w:rFonts w:asciiTheme="minorBidi" w:hAnsiTheme="minorBidi" w:cstheme="minorBidi"/>
        </w:rPr>
        <w:instrText>Ref524607511 \r \h</w:instrText>
      </w:r>
      <w:r w:rsidR="00DA3065">
        <w:rPr>
          <w:rFonts w:asciiTheme="minorBidi" w:hAnsiTheme="minorBidi" w:cstheme="minorBidi"/>
          <w:rtl/>
        </w:rPr>
        <w:instrText xml:space="preserve"> </w:instrText>
      </w:r>
      <w:r w:rsidR="00DA3065">
        <w:rPr>
          <w:rFonts w:asciiTheme="minorBidi" w:hAnsiTheme="minorBidi" w:cstheme="minorBidi"/>
          <w:rtl/>
        </w:rPr>
      </w:r>
      <w:r w:rsidR="00DA3065">
        <w:rPr>
          <w:rFonts w:asciiTheme="minorBidi" w:hAnsiTheme="minorBidi" w:cstheme="minorBidi"/>
          <w:rtl/>
        </w:rPr>
        <w:fldChar w:fldCharType="separate"/>
      </w:r>
      <w:r w:rsidR="00273C73">
        <w:rPr>
          <w:rFonts w:asciiTheme="minorBidi" w:hAnsiTheme="minorBidi" w:cstheme="minorBidi"/>
          <w:cs/>
        </w:rPr>
        <w:t>‎</w:t>
      </w:r>
      <w:r w:rsidR="00273C73">
        <w:rPr>
          <w:rFonts w:asciiTheme="minorBidi" w:hAnsiTheme="minorBidi" w:cstheme="minorBidi"/>
        </w:rPr>
        <w:t>8.5</w:t>
      </w:r>
      <w:r w:rsidR="00DA3065">
        <w:rPr>
          <w:rFonts w:asciiTheme="minorBidi" w:hAnsiTheme="minorBidi" w:cstheme="minorBidi"/>
          <w:rtl/>
        </w:rPr>
        <w:fldChar w:fldCharType="end"/>
      </w:r>
      <w:r w:rsidR="00DA3065">
        <w:rPr>
          <w:rFonts w:asciiTheme="minorBidi" w:hAnsiTheme="minorBidi" w:cstheme="minorBidi" w:hint="cs"/>
          <w:rtl/>
        </w:rPr>
        <w:t xml:space="preserve"> </w:t>
      </w:r>
      <w:r w:rsidRPr="002F06A4">
        <w:rPr>
          <w:rFonts w:asciiTheme="minorBidi" w:hAnsiTheme="minorBidi" w:cstheme="minorBidi"/>
          <w:rtl/>
        </w:rPr>
        <w:t>למכרז)</w:t>
      </w:r>
    </w:p>
    <w:p w14:paraId="53B05C35" w14:textId="62D8A4D7" w:rsidR="009A2474" w:rsidRDefault="000C5820" w:rsidP="009610D9">
      <w:pPr>
        <w:keepNext/>
        <w:keepLines/>
        <w:spacing w:before="240" w:after="240"/>
        <w:rPr>
          <w:rFonts w:asciiTheme="minorBidi" w:hAnsiTheme="minorBidi" w:cstheme="minorBidi"/>
          <w:rtl/>
        </w:rPr>
      </w:pPr>
      <w:r w:rsidRPr="002F06A4">
        <w:rPr>
          <w:rFonts w:asciiTheme="minorBidi" w:hAnsiTheme="minorBidi" w:cstheme="minorBidi"/>
          <w:rtl/>
        </w:rPr>
        <w:t xml:space="preserve">אני </w:t>
      </w:r>
      <w:r w:rsidR="00811744" w:rsidRPr="002F06A4">
        <w:rPr>
          <w:rFonts w:asciiTheme="minorBidi" w:hAnsiTheme="minorBidi" w:cstheme="minorBidi"/>
          <w:rtl/>
        </w:rPr>
        <w:t xml:space="preserve">החתום מטה, </w:t>
      </w:r>
      <w:r w:rsidRPr="002F06A4">
        <w:rPr>
          <w:rFonts w:asciiTheme="minorBidi" w:hAnsiTheme="minorBidi" w:cstheme="minorBidi"/>
          <w:rtl/>
        </w:rPr>
        <w:t xml:space="preserve">עו"ד __________, </w:t>
      </w:r>
      <w:r w:rsidR="00811744" w:rsidRPr="002F06A4">
        <w:rPr>
          <w:rFonts w:asciiTheme="minorBidi" w:hAnsiTheme="minorBidi" w:cstheme="minorBidi"/>
          <w:rtl/>
        </w:rPr>
        <w:t>אשר כתובתו</w:t>
      </w:r>
      <w:r w:rsidRPr="002F06A4">
        <w:rPr>
          <w:rFonts w:asciiTheme="minorBidi" w:hAnsiTheme="minorBidi" w:cstheme="minorBidi"/>
          <w:rtl/>
        </w:rPr>
        <w:t xml:space="preserve"> ___</w:t>
      </w:r>
      <w:r w:rsidR="00811744" w:rsidRPr="002F06A4">
        <w:rPr>
          <w:rFonts w:asciiTheme="minorBidi" w:hAnsiTheme="minorBidi" w:cstheme="minorBidi"/>
          <w:rtl/>
        </w:rPr>
        <w:t>_____________</w:t>
      </w:r>
      <w:r w:rsidRPr="002F06A4">
        <w:rPr>
          <w:rFonts w:asciiTheme="minorBidi" w:hAnsiTheme="minorBidi" w:cstheme="minorBidi"/>
          <w:rtl/>
        </w:rPr>
        <w:t xml:space="preserve">_____________, מאשר </w:t>
      </w:r>
      <w:r w:rsidR="00811744" w:rsidRPr="002F06A4">
        <w:rPr>
          <w:rFonts w:asciiTheme="minorBidi" w:hAnsiTheme="minorBidi" w:cstheme="minorBidi"/>
          <w:rtl/>
        </w:rPr>
        <w:t xml:space="preserve">בזאת </w:t>
      </w:r>
      <w:r w:rsidRPr="002F06A4">
        <w:rPr>
          <w:rFonts w:asciiTheme="minorBidi" w:hAnsiTheme="minorBidi" w:cstheme="minorBidi"/>
          <w:rtl/>
        </w:rPr>
        <w:t xml:space="preserve">כי החתומים על מסמכי </w:t>
      </w:r>
      <w:bookmarkStart w:id="336" w:name="_Hlk521942458"/>
      <w:sdt>
        <w:sdtPr>
          <w:rPr>
            <w:rFonts w:asciiTheme="minorBidi" w:hAnsiTheme="minorBidi" w:cstheme="minorBidi"/>
            <w:rtl/>
          </w:rPr>
          <w:alias w:val="כותרת"/>
          <w:tag w:val=""/>
          <w:id w:val="654498183"/>
          <w:placeholder>
            <w:docPart w:val="48EF3D49F3A143BFB102411B90E6B9AD"/>
          </w:placeholder>
          <w:dataBinding w:prefixMappings="xmlns:ns0='http://purl.org/dc/elements/1.1/' xmlns:ns1='http://schemas.openxmlformats.org/package/2006/metadata/core-properties' " w:xpath="/ns1:coreProperties[1]/ns0:title[1]" w:storeItemID="{6C3C8BC8-F283-45AE-878A-BAB7291924A1}"/>
          <w:text/>
        </w:sdtPr>
        <w:sdtContent>
          <w:r w:rsidR="008C68CC">
            <w:rPr>
              <w:rFonts w:asciiTheme="minorBidi" w:hAnsiTheme="minorBidi" w:cstheme="minorBidi"/>
              <w:rtl/>
            </w:rPr>
            <w:t>מכרז מס' 08/19 לשירותי לינה ואירוח עבור גורמים במשרד המשפטים בעיר ירושלים</w:t>
          </w:r>
        </w:sdtContent>
      </w:sdt>
      <w:r w:rsidR="00140945" w:rsidRPr="002F06A4">
        <w:rPr>
          <w:rFonts w:asciiTheme="minorBidi" w:hAnsiTheme="minorBidi" w:cstheme="minorBidi"/>
          <w:rtl/>
        </w:rPr>
        <w:t xml:space="preserve"> </w:t>
      </w:r>
      <w:bookmarkEnd w:id="336"/>
      <w:r w:rsidR="00811744" w:rsidRPr="002F06A4">
        <w:rPr>
          <w:rFonts w:asciiTheme="minorBidi" w:hAnsiTheme="minorBidi" w:cstheme="minorBidi"/>
          <w:rtl/>
        </w:rPr>
        <w:t xml:space="preserve">שפרסם </w:t>
      </w:r>
      <w:r w:rsidR="00FE0CA6">
        <w:rPr>
          <w:rFonts w:asciiTheme="minorBidi" w:hAnsiTheme="minorBidi" w:cstheme="minorBidi" w:hint="cs"/>
          <w:rtl/>
        </w:rPr>
        <w:t xml:space="preserve">משרד </w:t>
      </w:r>
      <w:r w:rsidR="00FA18EA">
        <w:rPr>
          <w:rFonts w:asciiTheme="minorBidi" w:hAnsiTheme="minorBidi" w:cstheme="minorBidi" w:hint="cs"/>
          <w:rtl/>
        </w:rPr>
        <w:t>המשפטים</w:t>
      </w:r>
      <w:r w:rsidR="00811744" w:rsidRPr="002F06A4">
        <w:rPr>
          <w:rFonts w:asciiTheme="minorBidi" w:hAnsiTheme="minorBidi" w:cstheme="minorBidi"/>
          <w:rtl/>
        </w:rPr>
        <w:t xml:space="preserve">, פרטי החתומים: </w:t>
      </w:r>
    </w:p>
    <w:tbl>
      <w:tblPr>
        <w:tblStyle w:val="113"/>
        <w:bidiVisual/>
        <w:tblW w:w="0" w:type="auto"/>
        <w:tblLook w:val="04A0" w:firstRow="1" w:lastRow="0" w:firstColumn="1" w:lastColumn="0" w:noHBand="0" w:noVBand="1"/>
      </w:tblPr>
      <w:tblGrid>
        <w:gridCol w:w="2336"/>
        <w:gridCol w:w="2336"/>
        <w:gridCol w:w="2336"/>
        <w:gridCol w:w="2336"/>
      </w:tblGrid>
      <w:tr w:rsidR="009A2474" w14:paraId="0EA18B98" w14:textId="77777777" w:rsidTr="009A24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6" w:type="dxa"/>
          </w:tcPr>
          <w:p w14:paraId="2FCE34EC" w14:textId="77777777" w:rsidR="009A2474" w:rsidRDefault="009A2474" w:rsidP="009610D9">
            <w:pPr>
              <w:keepNext/>
              <w:keepLines/>
              <w:spacing w:before="240" w:after="240"/>
              <w:rPr>
                <w:rFonts w:asciiTheme="minorBidi" w:hAnsiTheme="minorBidi" w:cstheme="minorBidi"/>
                <w:rtl/>
              </w:rPr>
            </w:pPr>
            <w:r>
              <w:rPr>
                <w:rFonts w:asciiTheme="minorBidi" w:hAnsiTheme="minorBidi" w:cstheme="minorBidi" w:hint="cs"/>
                <w:rtl/>
              </w:rPr>
              <w:t>שם ומשפחה מורשה החתימה</w:t>
            </w:r>
          </w:p>
        </w:tc>
        <w:tc>
          <w:tcPr>
            <w:tcW w:w="2336" w:type="dxa"/>
          </w:tcPr>
          <w:p w14:paraId="14D10925" w14:textId="77777777" w:rsidR="009A2474" w:rsidRDefault="009A2474" w:rsidP="009610D9">
            <w:pPr>
              <w:keepNext/>
              <w:keepLines/>
              <w:spacing w:before="240" w:after="24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rtl/>
              </w:rPr>
            </w:pPr>
            <w:r>
              <w:rPr>
                <w:rFonts w:asciiTheme="minorBidi" w:hAnsiTheme="minorBidi" w:cstheme="minorBidi" w:hint="cs"/>
                <w:rtl/>
              </w:rPr>
              <w:t>ת.ז.</w:t>
            </w:r>
          </w:p>
        </w:tc>
        <w:tc>
          <w:tcPr>
            <w:tcW w:w="2336" w:type="dxa"/>
          </w:tcPr>
          <w:p w14:paraId="325887E4" w14:textId="77777777" w:rsidR="009A2474" w:rsidRDefault="009A2474" w:rsidP="009610D9">
            <w:pPr>
              <w:keepNext/>
              <w:keepLines/>
              <w:spacing w:before="240" w:after="24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rtl/>
              </w:rPr>
            </w:pPr>
            <w:r>
              <w:rPr>
                <w:rFonts w:asciiTheme="minorBidi" w:hAnsiTheme="minorBidi" w:cstheme="minorBidi" w:hint="cs"/>
                <w:rtl/>
              </w:rPr>
              <w:t>חתימה</w:t>
            </w:r>
          </w:p>
        </w:tc>
        <w:tc>
          <w:tcPr>
            <w:tcW w:w="2336" w:type="dxa"/>
          </w:tcPr>
          <w:p w14:paraId="0961F931" w14:textId="77777777" w:rsidR="009A2474" w:rsidRDefault="009A2474" w:rsidP="009610D9">
            <w:pPr>
              <w:keepNext/>
              <w:keepLines/>
              <w:spacing w:before="240" w:after="24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rtl/>
              </w:rPr>
            </w:pPr>
            <w:r>
              <w:rPr>
                <w:rFonts w:asciiTheme="minorBidi" w:hAnsiTheme="minorBidi" w:cstheme="minorBidi" w:hint="cs"/>
                <w:rtl/>
              </w:rPr>
              <w:t>חותמת</w:t>
            </w:r>
          </w:p>
        </w:tc>
      </w:tr>
      <w:tr w:rsidR="009A2474" w14:paraId="6EA7519B" w14:textId="77777777" w:rsidTr="009A2474">
        <w:tc>
          <w:tcPr>
            <w:cnfStyle w:val="001000000000" w:firstRow="0" w:lastRow="0" w:firstColumn="1" w:lastColumn="0" w:oddVBand="0" w:evenVBand="0" w:oddHBand="0" w:evenHBand="0" w:firstRowFirstColumn="0" w:firstRowLastColumn="0" w:lastRowFirstColumn="0" w:lastRowLastColumn="0"/>
            <w:tcW w:w="2336" w:type="dxa"/>
          </w:tcPr>
          <w:p w14:paraId="667501EF" w14:textId="77777777" w:rsidR="009A2474" w:rsidRDefault="009A2474" w:rsidP="009610D9">
            <w:pPr>
              <w:keepNext/>
              <w:keepLines/>
              <w:spacing w:before="240" w:after="240"/>
              <w:rPr>
                <w:rFonts w:asciiTheme="minorBidi" w:hAnsiTheme="minorBidi" w:cstheme="minorBidi"/>
                <w:rtl/>
              </w:rPr>
            </w:pPr>
          </w:p>
        </w:tc>
        <w:tc>
          <w:tcPr>
            <w:tcW w:w="2336" w:type="dxa"/>
          </w:tcPr>
          <w:p w14:paraId="31D8251C" w14:textId="77777777" w:rsidR="009A2474" w:rsidRDefault="009A2474" w:rsidP="009610D9">
            <w:pPr>
              <w:keepNext/>
              <w:keepLines/>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c>
          <w:tcPr>
            <w:tcW w:w="2336" w:type="dxa"/>
          </w:tcPr>
          <w:p w14:paraId="4C14839B" w14:textId="77777777" w:rsidR="009A2474" w:rsidRDefault="009A2474" w:rsidP="009610D9">
            <w:pPr>
              <w:keepNext/>
              <w:keepLines/>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c>
          <w:tcPr>
            <w:tcW w:w="2336" w:type="dxa"/>
          </w:tcPr>
          <w:p w14:paraId="4A09A261" w14:textId="77777777" w:rsidR="009A2474" w:rsidRDefault="009A2474" w:rsidP="009610D9">
            <w:pPr>
              <w:keepNext/>
              <w:keepLines/>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r>
      <w:tr w:rsidR="009A2474" w14:paraId="3415CCF6" w14:textId="77777777" w:rsidTr="009A2474">
        <w:tc>
          <w:tcPr>
            <w:cnfStyle w:val="001000000000" w:firstRow="0" w:lastRow="0" w:firstColumn="1" w:lastColumn="0" w:oddVBand="0" w:evenVBand="0" w:oddHBand="0" w:evenHBand="0" w:firstRowFirstColumn="0" w:firstRowLastColumn="0" w:lastRowFirstColumn="0" w:lastRowLastColumn="0"/>
            <w:tcW w:w="2336" w:type="dxa"/>
          </w:tcPr>
          <w:p w14:paraId="23F29681" w14:textId="77777777" w:rsidR="009A2474" w:rsidRDefault="009A2474" w:rsidP="009610D9">
            <w:pPr>
              <w:keepNext/>
              <w:keepLines/>
              <w:spacing w:before="240" w:after="240"/>
              <w:rPr>
                <w:rFonts w:asciiTheme="minorBidi" w:hAnsiTheme="minorBidi" w:cstheme="minorBidi"/>
                <w:rtl/>
              </w:rPr>
            </w:pPr>
          </w:p>
        </w:tc>
        <w:tc>
          <w:tcPr>
            <w:tcW w:w="2336" w:type="dxa"/>
          </w:tcPr>
          <w:p w14:paraId="2C849B9F" w14:textId="77777777" w:rsidR="009A2474" w:rsidRDefault="009A2474" w:rsidP="009610D9">
            <w:pPr>
              <w:keepNext/>
              <w:keepLines/>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c>
          <w:tcPr>
            <w:tcW w:w="2336" w:type="dxa"/>
          </w:tcPr>
          <w:p w14:paraId="7652E48C" w14:textId="77777777" w:rsidR="009A2474" w:rsidRDefault="009A2474" w:rsidP="009610D9">
            <w:pPr>
              <w:keepNext/>
              <w:keepLines/>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c>
          <w:tcPr>
            <w:tcW w:w="2336" w:type="dxa"/>
          </w:tcPr>
          <w:p w14:paraId="6516BB21" w14:textId="77777777" w:rsidR="009A2474" w:rsidRDefault="009A2474" w:rsidP="009610D9">
            <w:pPr>
              <w:keepNext/>
              <w:keepLines/>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r>
      <w:tr w:rsidR="009A2474" w14:paraId="4B70DAA1" w14:textId="77777777" w:rsidTr="009A2474">
        <w:tc>
          <w:tcPr>
            <w:cnfStyle w:val="001000000000" w:firstRow="0" w:lastRow="0" w:firstColumn="1" w:lastColumn="0" w:oddVBand="0" w:evenVBand="0" w:oddHBand="0" w:evenHBand="0" w:firstRowFirstColumn="0" w:firstRowLastColumn="0" w:lastRowFirstColumn="0" w:lastRowLastColumn="0"/>
            <w:tcW w:w="2336" w:type="dxa"/>
          </w:tcPr>
          <w:p w14:paraId="4364C964" w14:textId="77777777" w:rsidR="009A2474" w:rsidRDefault="009A2474" w:rsidP="009610D9">
            <w:pPr>
              <w:keepNext/>
              <w:keepLines/>
              <w:spacing w:before="240" w:after="240"/>
              <w:rPr>
                <w:rFonts w:asciiTheme="minorBidi" w:hAnsiTheme="minorBidi" w:cstheme="minorBidi"/>
                <w:rtl/>
              </w:rPr>
            </w:pPr>
          </w:p>
        </w:tc>
        <w:tc>
          <w:tcPr>
            <w:tcW w:w="2336" w:type="dxa"/>
          </w:tcPr>
          <w:p w14:paraId="0C8EDADF" w14:textId="77777777" w:rsidR="009A2474" w:rsidRDefault="009A2474" w:rsidP="009610D9">
            <w:pPr>
              <w:keepNext/>
              <w:keepLines/>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c>
          <w:tcPr>
            <w:tcW w:w="2336" w:type="dxa"/>
          </w:tcPr>
          <w:p w14:paraId="5F6F52CF" w14:textId="77777777" w:rsidR="009A2474" w:rsidRDefault="009A2474" w:rsidP="009610D9">
            <w:pPr>
              <w:keepNext/>
              <w:keepLines/>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c>
          <w:tcPr>
            <w:tcW w:w="2336" w:type="dxa"/>
          </w:tcPr>
          <w:p w14:paraId="4CC8B913" w14:textId="77777777" w:rsidR="009A2474" w:rsidRDefault="009A2474" w:rsidP="009610D9">
            <w:pPr>
              <w:keepNext/>
              <w:keepLines/>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r>
    </w:tbl>
    <w:p w14:paraId="43802C54" w14:textId="77777777" w:rsidR="009A2474" w:rsidRDefault="009A2474" w:rsidP="009610D9">
      <w:pPr>
        <w:keepNext/>
        <w:keepLines/>
        <w:spacing w:before="240" w:after="240"/>
        <w:rPr>
          <w:rFonts w:asciiTheme="minorBidi" w:hAnsiTheme="minorBidi" w:cstheme="minorBidi"/>
          <w:rtl/>
        </w:rPr>
      </w:pPr>
    </w:p>
    <w:p w14:paraId="27316430" w14:textId="77777777" w:rsidR="000C5820" w:rsidRPr="002F06A4" w:rsidRDefault="000C5820" w:rsidP="009610D9">
      <w:pPr>
        <w:keepNext/>
        <w:keepLines/>
        <w:spacing w:before="240" w:after="240"/>
        <w:rPr>
          <w:rFonts w:asciiTheme="minorBidi" w:hAnsiTheme="minorBidi" w:cstheme="minorBidi"/>
          <w:rtl/>
        </w:rPr>
      </w:pPr>
      <w:r w:rsidRPr="002F06A4">
        <w:rPr>
          <w:rFonts w:asciiTheme="minorBidi" w:hAnsiTheme="minorBidi" w:cstheme="minorBidi"/>
          <w:rtl/>
        </w:rPr>
        <w:t>________________</w:t>
      </w:r>
      <w:r w:rsidR="00811744" w:rsidRPr="002F06A4">
        <w:rPr>
          <w:rFonts w:asciiTheme="minorBidi" w:hAnsiTheme="minorBidi" w:cstheme="minorBidi"/>
          <w:rtl/>
        </w:rPr>
        <w:t>______________</w:t>
      </w:r>
      <w:r w:rsidRPr="002F06A4">
        <w:rPr>
          <w:rFonts w:asciiTheme="minorBidi" w:hAnsiTheme="minorBidi" w:cstheme="minorBidi"/>
          <w:rtl/>
        </w:rPr>
        <w:t>_</w:t>
      </w:r>
      <w:r w:rsidR="00811744" w:rsidRPr="002F06A4">
        <w:rPr>
          <w:rFonts w:asciiTheme="minorBidi" w:hAnsiTheme="minorBidi" w:cstheme="minorBidi"/>
          <w:rtl/>
        </w:rPr>
        <w:t xml:space="preserve"> (מר/גב', ת.ז., חותמת וחת</w:t>
      </w:r>
      <w:r w:rsidR="00412A92" w:rsidRPr="009852F1">
        <w:rPr>
          <w:rtl/>
        </w:rPr>
        <w:t>ימ</w:t>
      </w:r>
      <w:r w:rsidR="00811744" w:rsidRPr="002F06A4">
        <w:rPr>
          <w:rFonts w:asciiTheme="minorBidi" w:hAnsiTheme="minorBidi" w:cstheme="minorBidi"/>
          <w:rtl/>
        </w:rPr>
        <w:t>ה),</w:t>
      </w:r>
      <w:r w:rsidR="00AA0C6B" w:rsidRPr="002F06A4">
        <w:rPr>
          <w:rFonts w:asciiTheme="minorBidi" w:hAnsiTheme="minorBidi" w:cstheme="minorBidi"/>
          <w:rtl/>
        </w:rPr>
        <w:t xml:space="preserve"> </w:t>
      </w:r>
      <w:r w:rsidR="00811744" w:rsidRPr="002F06A4">
        <w:rPr>
          <w:rFonts w:asciiTheme="minorBidi" w:hAnsiTheme="minorBidi" w:cstheme="minorBidi"/>
          <w:rtl/>
        </w:rPr>
        <w:t>אשר זיהיתיו/ה/הם על פי ת"ז שמספרה _____________, הוא/היא/הם מורשי החת</w:t>
      </w:r>
      <w:r w:rsidR="00412A92" w:rsidRPr="009852F1">
        <w:rPr>
          <w:rtl/>
        </w:rPr>
        <w:t>ימ</w:t>
      </w:r>
      <w:r w:rsidR="00811744" w:rsidRPr="002F06A4">
        <w:rPr>
          <w:rFonts w:asciiTheme="minorBidi" w:hAnsiTheme="minorBidi" w:cstheme="minorBidi"/>
          <w:rtl/>
        </w:rPr>
        <w:t>ה מטעם המציע ________________ (שם המציע) וחת</w:t>
      </w:r>
      <w:r w:rsidR="00412A92" w:rsidRPr="009852F1">
        <w:rPr>
          <w:rtl/>
        </w:rPr>
        <w:t>ימ</w:t>
      </w:r>
      <w:r w:rsidR="00811744" w:rsidRPr="002F06A4">
        <w:rPr>
          <w:rFonts w:asciiTheme="minorBidi" w:hAnsiTheme="minorBidi" w:cstheme="minorBidi"/>
          <w:rtl/>
        </w:rPr>
        <w:t>תו/ה/תם מחייבת את המציע.</w:t>
      </w:r>
    </w:p>
    <w:tbl>
      <w:tblPr>
        <w:bidiVisual/>
        <w:tblW w:w="9360" w:type="dxa"/>
        <w:jc w:val="center"/>
        <w:tblCellMar>
          <w:left w:w="0" w:type="dxa"/>
          <w:right w:w="0" w:type="dxa"/>
        </w:tblCellMar>
        <w:tblLook w:val="04A0" w:firstRow="1" w:lastRow="0" w:firstColumn="1" w:lastColumn="0" w:noHBand="0" w:noVBand="1"/>
      </w:tblPr>
      <w:tblGrid>
        <w:gridCol w:w="3173"/>
        <w:gridCol w:w="3123"/>
        <w:gridCol w:w="3064"/>
      </w:tblGrid>
      <w:tr w:rsidR="007F3DE2" w:rsidRPr="002F06A4" w14:paraId="70AAAEC5" w14:textId="77777777" w:rsidTr="003B168A">
        <w:trPr>
          <w:trHeight w:val="63"/>
          <w:jc w:val="center"/>
        </w:trPr>
        <w:tc>
          <w:tcPr>
            <w:tcW w:w="3173" w:type="dxa"/>
            <w:tcMar>
              <w:top w:w="0" w:type="dxa"/>
              <w:left w:w="108" w:type="dxa"/>
              <w:bottom w:w="0" w:type="dxa"/>
              <w:right w:w="108" w:type="dxa"/>
            </w:tcMar>
            <w:vAlign w:val="bottom"/>
            <w:hideMark/>
          </w:tcPr>
          <w:p w14:paraId="2CDD5ED4" w14:textId="77777777" w:rsidR="007F3DE2" w:rsidRPr="002F06A4" w:rsidRDefault="007F3DE2" w:rsidP="009610D9">
            <w:pPr>
              <w:keepNext/>
              <w:keepLines/>
              <w:jc w:val="center"/>
              <w:rPr>
                <w:rFonts w:asciiTheme="minorBidi" w:hAnsiTheme="minorBidi" w:cstheme="minorBidi"/>
              </w:rPr>
            </w:pPr>
            <w:r w:rsidRPr="002F06A4">
              <w:rPr>
                <w:rFonts w:asciiTheme="minorBidi" w:hAnsiTheme="minorBidi" w:cstheme="minorBidi"/>
                <w:rtl/>
              </w:rPr>
              <w:t>________________________</w:t>
            </w:r>
          </w:p>
        </w:tc>
        <w:tc>
          <w:tcPr>
            <w:tcW w:w="3123" w:type="dxa"/>
            <w:tcMar>
              <w:top w:w="0" w:type="dxa"/>
              <w:left w:w="108" w:type="dxa"/>
              <w:bottom w:w="0" w:type="dxa"/>
              <w:right w:w="108" w:type="dxa"/>
            </w:tcMar>
            <w:vAlign w:val="bottom"/>
            <w:hideMark/>
          </w:tcPr>
          <w:p w14:paraId="438BB93E" w14:textId="77777777" w:rsidR="007F3DE2" w:rsidRPr="002F06A4" w:rsidRDefault="007F3DE2" w:rsidP="009610D9">
            <w:pPr>
              <w:keepNext/>
              <w:keepLines/>
              <w:jc w:val="center"/>
              <w:rPr>
                <w:rFonts w:asciiTheme="minorBidi" w:hAnsiTheme="minorBidi" w:cstheme="minorBidi"/>
                <w:rtl/>
              </w:rPr>
            </w:pPr>
            <w:r w:rsidRPr="002F06A4">
              <w:rPr>
                <w:rFonts w:asciiTheme="minorBidi" w:hAnsiTheme="minorBidi" w:cstheme="minorBidi"/>
                <w:rtl/>
              </w:rPr>
              <w:t>________________________</w:t>
            </w:r>
          </w:p>
        </w:tc>
        <w:tc>
          <w:tcPr>
            <w:tcW w:w="3064" w:type="dxa"/>
            <w:tcMar>
              <w:top w:w="0" w:type="dxa"/>
              <w:left w:w="108" w:type="dxa"/>
              <w:bottom w:w="0" w:type="dxa"/>
              <w:right w:w="108" w:type="dxa"/>
            </w:tcMar>
            <w:vAlign w:val="bottom"/>
            <w:hideMark/>
          </w:tcPr>
          <w:p w14:paraId="624E4B46" w14:textId="77777777" w:rsidR="007F3DE2" w:rsidRPr="002F06A4" w:rsidRDefault="007F3DE2" w:rsidP="009610D9">
            <w:pPr>
              <w:keepNext/>
              <w:keepLines/>
              <w:jc w:val="center"/>
              <w:rPr>
                <w:rFonts w:asciiTheme="minorBidi" w:hAnsiTheme="minorBidi" w:cstheme="minorBidi"/>
                <w:rtl/>
              </w:rPr>
            </w:pPr>
            <w:r w:rsidRPr="002F06A4">
              <w:rPr>
                <w:rFonts w:asciiTheme="minorBidi" w:hAnsiTheme="minorBidi" w:cstheme="minorBidi"/>
                <w:rtl/>
              </w:rPr>
              <w:t>_______________________</w:t>
            </w:r>
          </w:p>
        </w:tc>
      </w:tr>
      <w:tr w:rsidR="007F3DE2" w:rsidRPr="002F06A4" w14:paraId="06E84396" w14:textId="77777777" w:rsidTr="003B168A">
        <w:trPr>
          <w:trHeight w:val="289"/>
          <w:jc w:val="center"/>
        </w:trPr>
        <w:tc>
          <w:tcPr>
            <w:tcW w:w="3173" w:type="dxa"/>
            <w:tcMar>
              <w:top w:w="0" w:type="dxa"/>
              <w:left w:w="108" w:type="dxa"/>
              <w:bottom w:w="0" w:type="dxa"/>
              <w:right w:w="108" w:type="dxa"/>
            </w:tcMar>
            <w:vAlign w:val="bottom"/>
            <w:hideMark/>
          </w:tcPr>
          <w:p w14:paraId="5EFF9C72" w14:textId="77777777" w:rsidR="007F3DE2" w:rsidRPr="002F06A4" w:rsidRDefault="007F3DE2" w:rsidP="009610D9">
            <w:pPr>
              <w:keepNext/>
              <w:keepLines/>
              <w:jc w:val="center"/>
              <w:rPr>
                <w:rFonts w:asciiTheme="minorBidi" w:hAnsiTheme="minorBidi" w:cstheme="minorBidi"/>
              </w:rPr>
            </w:pPr>
            <w:r w:rsidRPr="002F06A4">
              <w:rPr>
                <w:rFonts w:asciiTheme="minorBidi" w:hAnsiTheme="minorBidi" w:cstheme="minorBidi"/>
                <w:rtl/>
              </w:rPr>
              <w:t>תאריך</w:t>
            </w:r>
          </w:p>
        </w:tc>
        <w:tc>
          <w:tcPr>
            <w:tcW w:w="3123" w:type="dxa"/>
            <w:tcMar>
              <w:top w:w="0" w:type="dxa"/>
              <w:left w:w="108" w:type="dxa"/>
              <w:bottom w:w="0" w:type="dxa"/>
              <w:right w:w="108" w:type="dxa"/>
            </w:tcMar>
            <w:vAlign w:val="bottom"/>
            <w:hideMark/>
          </w:tcPr>
          <w:p w14:paraId="0F21BC60" w14:textId="77777777" w:rsidR="007F3DE2" w:rsidRPr="002F06A4" w:rsidRDefault="007F3DE2" w:rsidP="009610D9">
            <w:pPr>
              <w:keepNext/>
              <w:keepLines/>
              <w:jc w:val="center"/>
              <w:rPr>
                <w:rFonts w:asciiTheme="minorBidi" w:hAnsiTheme="minorBidi" w:cstheme="minorBidi"/>
              </w:rPr>
            </w:pPr>
            <w:r w:rsidRPr="002F06A4">
              <w:rPr>
                <w:rFonts w:asciiTheme="minorBidi" w:hAnsiTheme="minorBidi" w:cstheme="minorBidi"/>
                <w:rtl/>
              </w:rPr>
              <w:t>שם מלא ומ.ר של עורך-דין</w:t>
            </w:r>
          </w:p>
        </w:tc>
        <w:tc>
          <w:tcPr>
            <w:tcW w:w="3064" w:type="dxa"/>
            <w:tcMar>
              <w:top w:w="0" w:type="dxa"/>
              <w:left w:w="108" w:type="dxa"/>
              <w:bottom w:w="0" w:type="dxa"/>
              <w:right w:w="108" w:type="dxa"/>
            </w:tcMar>
            <w:vAlign w:val="bottom"/>
            <w:hideMark/>
          </w:tcPr>
          <w:p w14:paraId="1C446520" w14:textId="77777777" w:rsidR="007F3DE2" w:rsidRPr="002F06A4" w:rsidRDefault="007F3DE2" w:rsidP="009610D9">
            <w:pPr>
              <w:keepNext/>
              <w:keepLines/>
              <w:jc w:val="center"/>
              <w:rPr>
                <w:rFonts w:asciiTheme="minorBidi" w:hAnsiTheme="minorBidi" w:cstheme="minorBidi"/>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ה וחותמת</w:t>
            </w:r>
          </w:p>
        </w:tc>
      </w:tr>
    </w:tbl>
    <w:p w14:paraId="1775857F" w14:textId="77777777" w:rsidR="007F3DE2" w:rsidRPr="002F06A4" w:rsidRDefault="007F3DE2" w:rsidP="009610D9">
      <w:pPr>
        <w:keepNext/>
        <w:keepLines/>
        <w:rPr>
          <w:rFonts w:asciiTheme="minorBidi" w:hAnsiTheme="minorBidi" w:cstheme="minorBidi"/>
          <w:rtl/>
        </w:rPr>
        <w:sectPr w:rsidR="007F3DE2" w:rsidRPr="002F06A4" w:rsidSect="000C5820">
          <w:endnotePr>
            <w:numFmt w:val="lowerLetter"/>
          </w:endnotePr>
          <w:pgSz w:w="11906" w:h="16838" w:code="9"/>
          <w:pgMar w:top="1440" w:right="1276" w:bottom="1440" w:left="1276" w:header="720" w:footer="856" w:gutter="0"/>
          <w:cols w:space="720"/>
          <w:bidi/>
          <w:rtlGutter/>
          <w:docGrid w:linePitch="326"/>
        </w:sectPr>
      </w:pPr>
    </w:p>
    <w:p w14:paraId="128F0EDD" w14:textId="77777777" w:rsidR="00810077" w:rsidRPr="0005547F" w:rsidRDefault="00BE2D10" w:rsidP="009610D9">
      <w:pPr>
        <w:pStyle w:val="13"/>
        <w:numPr>
          <w:ilvl w:val="0"/>
          <w:numId w:val="0"/>
        </w:numPr>
        <w:jc w:val="center"/>
        <w:rPr>
          <w:rtl/>
        </w:rPr>
      </w:pPr>
      <w:bookmarkStart w:id="337" w:name="נספח_סודיות"/>
      <w:bookmarkStart w:id="338" w:name="_Toc438540520"/>
      <w:bookmarkStart w:id="339" w:name="_Ref521602346"/>
      <w:bookmarkStart w:id="340" w:name="_Toc476649998"/>
      <w:bookmarkStart w:id="341" w:name="_Toc516551374"/>
      <w:bookmarkStart w:id="342" w:name="_Toc521604059"/>
      <w:bookmarkStart w:id="343" w:name="_Toc524610675"/>
      <w:bookmarkStart w:id="344" w:name="_Toc6210656"/>
      <w:bookmarkStart w:id="345" w:name="_Toc332106303"/>
      <w:bookmarkEnd w:id="300"/>
      <w:bookmarkEnd w:id="337"/>
      <w:r>
        <w:rPr>
          <w:rFonts w:hint="cs"/>
          <w:rtl/>
        </w:rPr>
        <w:lastRenderedPageBreak/>
        <w:t xml:space="preserve">נספח א'6 - </w:t>
      </w:r>
      <w:r w:rsidR="00810077" w:rsidRPr="0005547F">
        <w:rPr>
          <w:rtl/>
        </w:rPr>
        <w:t xml:space="preserve">התחייבות </w:t>
      </w:r>
      <w:r w:rsidR="00424E59">
        <w:rPr>
          <w:rFonts w:hint="cs"/>
          <w:rtl/>
        </w:rPr>
        <w:t xml:space="preserve">להעדר </w:t>
      </w:r>
      <w:r w:rsidR="00810077" w:rsidRPr="0005547F">
        <w:rPr>
          <w:rtl/>
        </w:rPr>
        <w:t>ניגוד עניינים</w:t>
      </w:r>
      <w:bookmarkEnd w:id="338"/>
      <w:bookmarkEnd w:id="339"/>
      <w:bookmarkEnd w:id="340"/>
      <w:bookmarkEnd w:id="341"/>
      <w:bookmarkEnd w:id="342"/>
      <w:bookmarkEnd w:id="343"/>
      <w:bookmarkEnd w:id="344"/>
      <w:r w:rsidR="00AC1723">
        <w:rPr>
          <w:rFonts w:hint="cs"/>
          <w:rtl/>
        </w:rPr>
        <w:t xml:space="preserve"> </w:t>
      </w:r>
    </w:p>
    <w:p w14:paraId="1539F0D5" w14:textId="7C02BE09" w:rsidR="000264CA" w:rsidRDefault="000264CA" w:rsidP="009610D9">
      <w:pPr>
        <w:keepNext/>
        <w:keepLines/>
        <w:rPr>
          <w:rFonts w:asciiTheme="minorBidi" w:hAnsiTheme="minorBidi" w:cstheme="minorBidi"/>
          <w:rtl/>
        </w:rPr>
      </w:pPr>
      <w:r w:rsidRPr="002F06A4">
        <w:rPr>
          <w:rFonts w:asciiTheme="minorBidi" w:hAnsiTheme="minorBidi" w:cstheme="minorBidi"/>
          <w:rtl/>
        </w:rPr>
        <w:t xml:space="preserve">(סעיף </w:t>
      </w:r>
      <w:r w:rsidR="00ED10AB">
        <w:rPr>
          <w:rFonts w:asciiTheme="minorBidi" w:hAnsiTheme="minorBidi" w:cstheme="minorBidi"/>
          <w:rtl/>
        </w:rPr>
        <w:fldChar w:fldCharType="begin"/>
      </w:r>
      <w:r w:rsidR="00ED10AB">
        <w:rPr>
          <w:rFonts w:asciiTheme="minorBidi" w:hAnsiTheme="minorBidi" w:cstheme="minorBidi"/>
          <w:rtl/>
        </w:rPr>
        <w:instrText xml:space="preserve"> </w:instrText>
      </w:r>
      <w:r w:rsidR="00ED10AB">
        <w:rPr>
          <w:rFonts w:asciiTheme="minorBidi" w:hAnsiTheme="minorBidi" w:cstheme="minorBidi"/>
        </w:rPr>
        <w:instrText>REF  _Ref233709518 \h \n  \* MERGEFORMAT</w:instrText>
      </w:r>
      <w:r w:rsidR="00ED10AB">
        <w:rPr>
          <w:rFonts w:asciiTheme="minorBidi" w:hAnsiTheme="minorBidi" w:cstheme="minorBidi"/>
          <w:rtl/>
        </w:rPr>
        <w:instrText xml:space="preserve"> </w:instrText>
      </w:r>
      <w:r w:rsidR="00ED10AB">
        <w:rPr>
          <w:rFonts w:asciiTheme="minorBidi" w:hAnsiTheme="minorBidi" w:cstheme="minorBidi"/>
          <w:rtl/>
        </w:rPr>
      </w:r>
      <w:r w:rsidR="00ED10AB">
        <w:rPr>
          <w:rFonts w:asciiTheme="minorBidi" w:hAnsiTheme="minorBidi" w:cstheme="minorBidi"/>
          <w:rtl/>
        </w:rPr>
        <w:fldChar w:fldCharType="separate"/>
      </w:r>
      <w:r w:rsidR="00273C73">
        <w:rPr>
          <w:rFonts w:asciiTheme="minorBidi" w:hAnsiTheme="minorBidi" w:cstheme="minorBidi"/>
          <w:cs/>
        </w:rPr>
        <w:t>‎</w:t>
      </w:r>
      <w:r w:rsidR="00273C73">
        <w:rPr>
          <w:rFonts w:asciiTheme="minorBidi" w:hAnsiTheme="minorBidi" w:cstheme="minorBidi"/>
        </w:rPr>
        <w:t>8.2</w:t>
      </w:r>
      <w:r w:rsidR="00ED10AB">
        <w:rPr>
          <w:rFonts w:asciiTheme="minorBidi" w:hAnsiTheme="minorBidi" w:cstheme="minorBidi"/>
          <w:rtl/>
        </w:rPr>
        <w:fldChar w:fldCharType="end"/>
      </w:r>
      <w:r w:rsidRPr="002F06A4">
        <w:rPr>
          <w:rFonts w:asciiTheme="minorBidi" w:hAnsiTheme="minorBidi" w:cstheme="minorBidi"/>
          <w:rtl/>
        </w:rPr>
        <w:t xml:space="preserve"> למכרז)</w:t>
      </w:r>
    </w:p>
    <w:p w14:paraId="6AD8C5DC" w14:textId="77777777" w:rsidR="00F97029" w:rsidRPr="00F97029" w:rsidRDefault="00F97029" w:rsidP="009610D9">
      <w:pPr>
        <w:keepNext/>
        <w:keepLines/>
        <w:widowControl w:val="0"/>
        <w:adjustRightInd w:val="0"/>
        <w:spacing w:after="200"/>
        <w:contextualSpacing/>
        <w:textAlignment w:val="baseline"/>
        <w:rPr>
          <w:rFonts w:asciiTheme="minorBidi" w:hAnsiTheme="minorBidi"/>
          <w:rtl/>
        </w:rPr>
      </w:pPr>
      <w:bookmarkStart w:id="346" w:name="_Toc332106308"/>
      <w:bookmarkEnd w:id="345"/>
      <w:r w:rsidRPr="00F97029">
        <w:rPr>
          <w:rFonts w:asciiTheme="minorBidi" w:hAnsiTheme="minorBidi"/>
          <w:rtl/>
        </w:rPr>
        <w:t>שנערכה ונחתמה ב_________ ב</w:t>
      </w:r>
      <w:r w:rsidR="00F80618" w:rsidRPr="009852F1">
        <w:rPr>
          <w:rtl/>
        </w:rPr>
        <w:t>יום</w:t>
      </w:r>
      <w:r w:rsidRPr="00F97029">
        <w:rPr>
          <w:rFonts w:asciiTheme="minorBidi" w:hAnsiTheme="minorBidi"/>
          <w:rtl/>
        </w:rPr>
        <w:t xml:space="preserve"> ____ בחודש _____ שנת_______</w:t>
      </w:r>
    </w:p>
    <w:p w14:paraId="192B88C1" w14:textId="77777777" w:rsidR="00F97029" w:rsidRPr="00F97029" w:rsidRDefault="00F97029" w:rsidP="009610D9">
      <w:pPr>
        <w:keepNext/>
        <w:keepLines/>
        <w:widowControl w:val="0"/>
        <w:adjustRightInd w:val="0"/>
        <w:spacing w:after="200"/>
        <w:contextualSpacing/>
        <w:textAlignment w:val="baseline"/>
        <w:rPr>
          <w:rFonts w:asciiTheme="minorBidi" w:hAnsiTheme="minorBidi"/>
          <w:rtl/>
        </w:rPr>
      </w:pPr>
      <w:r w:rsidRPr="00F97029">
        <w:rPr>
          <w:rFonts w:asciiTheme="minorBidi" w:hAnsiTheme="minorBidi"/>
          <w:rtl/>
        </w:rPr>
        <w:t>על ידי ____________________</w:t>
      </w:r>
    </w:p>
    <w:p w14:paraId="362A0318" w14:textId="77777777" w:rsidR="00F97029" w:rsidRPr="00F97029" w:rsidRDefault="00F97029" w:rsidP="009610D9">
      <w:pPr>
        <w:keepNext/>
        <w:keepLines/>
        <w:widowControl w:val="0"/>
        <w:adjustRightInd w:val="0"/>
        <w:spacing w:after="200"/>
        <w:contextualSpacing/>
        <w:textAlignment w:val="baseline"/>
        <w:rPr>
          <w:rFonts w:asciiTheme="minorBidi" w:hAnsiTheme="minorBidi"/>
          <w:rtl/>
        </w:rPr>
      </w:pPr>
      <w:r w:rsidRPr="00F97029">
        <w:rPr>
          <w:rFonts w:asciiTheme="minorBidi" w:hAnsiTheme="minorBidi"/>
          <w:rtl/>
        </w:rPr>
        <w:t>ת.ז. ______________________</w:t>
      </w:r>
    </w:p>
    <w:p w14:paraId="04C5854A" w14:textId="77777777" w:rsidR="00F97029" w:rsidRPr="00F97029" w:rsidRDefault="00F97029" w:rsidP="009610D9">
      <w:pPr>
        <w:keepNext/>
        <w:keepLines/>
        <w:widowControl w:val="0"/>
        <w:adjustRightInd w:val="0"/>
        <w:spacing w:after="200"/>
        <w:contextualSpacing/>
        <w:textAlignment w:val="baseline"/>
        <w:rPr>
          <w:rFonts w:asciiTheme="minorBidi" w:hAnsiTheme="minorBidi"/>
          <w:rtl/>
        </w:rPr>
      </w:pPr>
      <w:r w:rsidRPr="00F97029">
        <w:rPr>
          <w:rFonts w:asciiTheme="minorBidi" w:hAnsiTheme="minorBidi"/>
          <w:rtl/>
        </w:rPr>
        <w:t>מכתובת ___________________</w:t>
      </w:r>
    </w:p>
    <w:p w14:paraId="28972BFF" w14:textId="77777777" w:rsidR="00F97029" w:rsidRPr="00F97029" w:rsidRDefault="00F97029" w:rsidP="009610D9">
      <w:pPr>
        <w:keepNext/>
        <w:keepLines/>
        <w:widowControl w:val="0"/>
        <w:adjustRightInd w:val="0"/>
        <w:spacing w:before="240" w:after="200"/>
        <w:ind w:left="720" w:hanging="720"/>
        <w:contextualSpacing/>
        <w:textAlignment w:val="baseline"/>
        <w:rPr>
          <w:rFonts w:asciiTheme="minorBidi" w:hAnsiTheme="minorBidi"/>
          <w:rtl/>
        </w:rPr>
      </w:pPr>
      <w:r w:rsidRPr="00424E59">
        <w:rPr>
          <w:rFonts w:asciiTheme="minorBidi" w:hAnsiTheme="minorBidi"/>
          <w:b/>
          <w:bCs/>
          <w:rtl/>
        </w:rPr>
        <w:t>הואיל</w:t>
      </w:r>
      <w:r w:rsidRPr="00F97029">
        <w:rPr>
          <w:rFonts w:asciiTheme="minorBidi" w:hAnsiTheme="minorBidi"/>
          <w:rtl/>
        </w:rPr>
        <w:tab/>
        <w:t>וממשלת ישראל בשם מדינת ישראל מקבלת את השירותים/הטובין כהגדרתם להלן;</w:t>
      </w:r>
    </w:p>
    <w:p w14:paraId="4A7F8D62" w14:textId="77777777" w:rsidR="00F97029" w:rsidRPr="00F97029" w:rsidRDefault="00F97029" w:rsidP="009610D9">
      <w:pPr>
        <w:keepNext/>
        <w:keepLines/>
        <w:widowControl w:val="0"/>
        <w:adjustRightInd w:val="0"/>
        <w:spacing w:after="200"/>
        <w:ind w:left="720" w:hanging="720"/>
        <w:contextualSpacing/>
        <w:textAlignment w:val="baseline"/>
        <w:rPr>
          <w:rFonts w:asciiTheme="minorBidi" w:hAnsiTheme="minorBidi"/>
          <w:rtl/>
        </w:rPr>
      </w:pPr>
      <w:r w:rsidRPr="00424E59">
        <w:rPr>
          <w:rFonts w:asciiTheme="minorBidi" w:hAnsiTheme="minorBidi"/>
          <w:b/>
          <w:bCs/>
          <w:rtl/>
        </w:rPr>
        <w:t>והואיל</w:t>
      </w:r>
      <w:r w:rsidRPr="00F97029">
        <w:rPr>
          <w:rFonts w:asciiTheme="minorBidi" w:hAnsiTheme="minorBidi"/>
          <w:rtl/>
        </w:rPr>
        <w:tab/>
        <w:t>והנני מועסק בקשר למתן השירותים/הספקת הטובין;</w:t>
      </w:r>
    </w:p>
    <w:p w14:paraId="1A5FC7D7" w14:textId="77777777" w:rsidR="00424E59" w:rsidRDefault="00F97029" w:rsidP="009610D9">
      <w:pPr>
        <w:keepNext/>
        <w:keepLines/>
        <w:widowControl w:val="0"/>
        <w:adjustRightInd w:val="0"/>
        <w:spacing w:before="240" w:after="240"/>
        <w:ind w:left="720" w:hanging="720"/>
        <w:textAlignment w:val="baseline"/>
        <w:rPr>
          <w:rFonts w:asciiTheme="minorBidi" w:hAnsiTheme="minorBidi"/>
          <w:rtl/>
        </w:rPr>
      </w:pPr>
      <w:r w:rsidRPr="00424E59">
        <w:rPr>
          <w:rFonts w:asciiTheme="minorBidi" w:hAnsiTheme="minorBidi"/>
          <w:b/>
          <w:bCs/>
          <w:rtl/>
        </w:rPr>
        <w:t>והואיל</w:t>
      </w:r>
      <w:r w:rsidRPr="00F97029">
        <w:rPr>
          <w:rFonts w:asciiTheme="minorBidi" w:hAnsiTheme="minorBidi"/>
          <w:rtl/>
        </w:rPr>
        <w:tab/>
        <w:t>והנני עשוי לה</w:t>
      </w:r>
      <w:r w:rsidR="00412A92" w:rsidRPr="009852F1">
        <w:rPr>
          <w:rtl/>
        </w:rPr>
        <w:t>ימ</w:t>
      </w:r>
      <w:r w:rsidRPr="00F97029">
        <w:rPr>
          <w:rFonts w:asciiTheme="minorBidi" w:hAnsiTheme="minorBidi"/>
          <w:rtl/>
        </w:rPr>
        <w:t>צא במצב של ניגוד עניינים במסגרת מתן השירותים/הספקת הטובין ולאחריו;</w:t>
      </w:r>
    </w:p>
    <w:p w14:paraId="67823169" w14:textId="77777777" w:rsidR="00F97029" w:rsidRPr="00F97029" w:rsidRDefault="00F97029" w:rsidP="009610D9">
      <w:pPr>
        <w:keepNext/>
        <w:keepLines/>
        <w:widowControl w:val="0"/>
        <w:adjustRightInd w:val="0"/>
        <w:spacing w:after="240" w:line="276" w:lineRule="auto"/>
        <w:ind w:left="1440" w:hanging="1440"/>
        <w:contextualSpacing/>
        <w:textAlignment w:val="baseline"/>
        <w:rPr>
          <w:rFonts w:asciiTheme="minorBidi" w:hAnsiTheme="minorBidi"/>
          <w:rtl/>
        </w:rPr>
      </w:pPr>
      <w:r w:rsidRPr="00F97029">
        <w:rPr>
          <w:rFonts w:asciiTheme="minorBidi" w:hAnsiTheme="minorBidi"/>
          <w:rtl/>
        </w:rPr>
        <w:t>לפיכך הנני מתחייב כלפי מדינת ישראל כדלקמן:</w:t>
      </w:r>
    </w:p>
    <w:p w14:paraId="08AE6CBA" w14:textId="77777777" w:rsidR="00F97029" w:rsidRPr="00424E59" w:rsidRDefault="00F97029" w:rsidP="002A1D6D">
      <w:pPr>
        <w:pStyle w:val="afc"/>
        <w:keepNext/>
        <w:keepLines/>
        <w:widowControl w:val="0"/>
        <w:numPr>
          <w:ilvl w:val="0"/>
          <w:numId w:val="27"/>
        </w:numPr>
        <w:adjustRightInd w:val="0"/>
        <w:spacing w:after="200"/>
        <w:contextualSpacing/>
        <w:textAlignment w:val="baseline"/>
        <w:rPr>
          <w:rFonts w:asciiTheme="minorBidi" w:hAnsiTheme="minorBidi"/>
          <w:rtl/>
        </w:rPr>
      </w:pPr>
      <w:r w:rsidRPr="00424E59">
        <w:rPr>
          <w:rFonts w:asciiTheme="minorBidi" w:hAnsiTheme="minorBidi"/>
          <w:rtl/>
        </w:rPr>
        <w:t>הגדרות</w:t>
      </w:r>
    </w:p>
    <w:p w14:paraId="268DDE69" w14:textId="77777777" w:rsidR="00F97029" w:rsidRPr="00F97029" w:rsidRDefault="00F97029" w:rsidP="009610D9">
      <w:pPr>
        <w:keepNext/>
        <w:keepLines/>
        <w:widowControl w:val="0"/>
        <w:adjustRightInd w:val="0"/>
        <w:spacing w:after="200"/>
        <w:contextualSpacing/>
        <w:textAlignment w:val="baseline"/>
        <w:rPr>
          <w:rFonts w:asciiTheme="minorBidi" w:hAnsiTheme="minorBidi"/>
          <w:rtl/>
        </w:rPr>
      </w:pPr>
      <w:r w:rsidRPr="00F97029">
        <w:rPr>
          <w:rFonts w:asciiTheme="minorBidi" w:hAnsiTheme="minorBidi"/>
          <w:rtl/>
        </w:rPr>
        <w:t>בהתחייבות זו תהיה למונחים הבאים המשמעות המופיעה לצידם:</w:t>
      </w:r>
    </w:p>
    <w:p w14:paraId="2B9A1685" w14:textId="51CED4DE" w:rsidR="00C83292" w:rsidRDefault="00F97029" w:rsidP="009610D9">
      <w:pPr>
        <w:keepNext/>
        <w:keepLines/>
        <w:ind w:left="2069" w:hanging="2069"/>
        <w:rPr>
          <w:rtl/>
        </w:rPr>
      </w:pPr>
      <w:r w:rsidRPr="00F97029">
        <w:rPr>
          <w:rFonts w:asciiTheme="minorBidi" w:hAnsiTheme="minorBidi"/>
          <w:rtl/>
        </w:rPr>
        <w:t>"</w:t>
      </w:r>
      <w:r w:rsidRPr="00424E59">
        <w:rPr>
          <w:rFonts w:asciiTheme="minorBidi" w:hAnsiTheme="minorBidi"/>
          <w:b/>
          <w:bCs/>
          <w:rtl/>
        </w:rPr>
        <w:t>השירותים/הטובין</w:t>
      </w:r>
      <w:r w:rsidRPr="00F97029">
        <w:rPr>
          <w:rFonts w:asciiTheme="minorBidi" w:hAnsiTheme="minorBidi"/>
          <w:rtl/>
        </w:rPr>
        <w:t xml:space="preserve">" - </w:t>
      </w:r>
      <w:r w:rsidR="00A60AE7">
        <w:tab/>
      </w:r>
      <w:r w:rsidR="00C83292">
        <w:rPr>
          <w:rFonts w:asciiTheme="minorBidi" w:eastAsia="David" w:hAnsiTheme="minorBidi" w:hint="cs"/>
          <w:rtl/>
          <w:lang w:eastAsia="he-IL"/>
        </w:rPr>
        <w:t>כמפורט במפרט השירותים המצורף כ</w:t>
      </w:r>
      <w:r w:rsidR="00C83292">
        <w:rPr>
          <w:rFonts w:asciiTheme="minorBidi" w:eastAsia="David" w:hAnsiTheme="minorBidi"/>
          <w:rtl/>
          <w:lang w:eastAsia="he-IL"/>
        </w:rPr>
        <w:fldChar w:fldCharType="begin"/>
      </w:r>
      <w:r w:rsidR="00C83292">
        <w:rPr>
          <w:rFonts w:asciiTheme="minorBidi" w:eastAsia="David" w:hAnsiTheme="minorBidi"/>
          <w:rtl/>
          <w:lang w:eastAsia="he-IL"/>
        </w:rPr>
        <w:instrText xml:space="preserve"> </w:instrText>
      </w:r>
      <w:r w:rsidR="00C83292">
        <w:rPr>
          <w:rFonts w:asciiTheme="minorBidi" w:eastAsia="David" w:hAnsiTheme="minorBidi" w:hint="cs"/>
          <w:lang w:eastAsia="he-IL"/>
        </w:rPr>
        <w:instrText>REF</w:instrText>
      </w:r>
      <w:r w:rsidR="00C83292">
        <w:rPr>
          <w:rFonts w:asciiTheme="minorBidi" w:eastAsia="David" w:hAnsiTheme="minorBidi" w:hint="cs"/>
          <w:rtl/>
          <w:lang w:eastAsia="he-IL"/>
        </w:rPr>
        <w:instrText xml:space="preserve"> נספח_מפרט_שירותים \</w:instrText>
      </w:r>
      <w:r w:rsidR="00C83292">
        <w:rPr>
          <w:rFonts w:asciiTheme="minorBidi" w:eastAsia="David" w:hAnsiTheme="minorBidi" w:hint="cs"/>
          <w:lang w:eastAsia="he-IL"/>
        </w:rPr>
        <w:instrText>h</w:instrText>
      </w:r>
      <w:r w:rsidR="00C83292">
        <w:rPr>
          <w:rFonts w:asciiTheme="minorBidi" w:eastAsia="David" w:hAnsiTheme="minorBidi"/>
          <w:rtl/>
          <w:lang w:eastAsia="he-IL"/>
        </w:rPr>
        <w:instrText xml:space="preserve"> </w:instrText>
      </w:r>
      <w:r w:rsidR="00C83292">
        <w:rPr>
          <w:rFonts w:asciiTheme="minorBidi" w:eastAsia="David" w:hAnsiTheme="minorBidi"/>
          <w:rtl/>
          <w:lang w:eastAsia="he-IL"/>
        </w:rPr>
      </w:r>
      <w:r w:rsidR="00C83292">
        <w:rPr>
          <w:rFonts w:asciiTheme="minorBidi" w:eastAsia="David" w:hAnsiTheme="minorBidi"/>
          <w:rtl/>
          <w:lang w:eastAsia="he-IL"/>
        </w:rPr>
        <w:fldChar w:fldCharType="separate"/>
      </w:r>
      <w:r w:rsidR="00273C73">
        <w:rPr>
          <w:rFonts w:hint="cs"/>
          <w:rtl/>
        </w:rPr>
        <w:t>נספח ג'</w:t>
      </w:r>
      <w:r w:rsidR="00273C73">
        <w:rPr>
          <w:noProof/>
        </w:rPr>
        <w:t>1</w:t>
      </w:r>
      <w:r w:rsidR="00273C73">
        <w:rPr>
          <w:rFonts w:hint="cs"/>
          <w:rtl/>
        </w:rPr>
        <w:t xml:space="preserve"> לחוזה ההתקשרות </w:t>
      </w:r>
      <w:r w:rsidR="00273C73">
        <w:rPr>
          <w:rtl/>
        </w:rPr>
        <w:t>–</w:t>
      </w:r>
      <w:r w:rsidR="00273C73">
        <w:rPr>
          <w:rFonts w:hint="cs"/>
          <w:rtl/>
        </w:rPr>
        <w:t xml:space="preserve"> מפרט שירותים</w:t>
      </w:r>
      <w:r w:rsidR="00C83292">
        <w:rPr>
          <w:rFonts w:asciiTheme="minorBidi" w:eastAsia="David" w:hAnsiTheme="minorBidi"/>
          <w:rtl/>
          <w:lang w:eastAsia="he-IL"/>
        </w:rPr>
        <w:fldChar w:fldCharType="end"/>
      </w:r>
      <w:r w:rsidR="00C83292">
        <w:rPr>
          <w:rFonts w:hint="cs"/>
          <w:rtl/>
        </w:rPr>
        <w:t>.</w:t>
      </w:r>
    </w:p>
    <w:p w14:paraId="515EC4E2" w14:textId="77777777" w:rsidR="00F97029" w:rsidRPr="00F97029" w:rsidRDefault="00F97029" w:rsidP="009610D9">
      <w:pPr>
        <w:keepNext/>
        <w:keepLines/>
        <w:widowControl w:val="0"/>
        <w:adjustRightInd w:val="0"/>
        <w:spacing w:after="200"/>
        <w:ind w:left="2160" w:hanging="2160"/>
        <w:contextualSpacing/>
        <w:textAlignment w:val="baseline"/>
        <w:rPr>
          <w:rFonts w:asciiTheme="minorBidi" w:hAnsiTheme="minorBidi"/>
          <w:rtl/>
        </w:rPr>
      </w:pPr>
      <w:r w:rsidRPr="00F97029">
        <w:rPr>
          <w:rFonts w:asciiTheme="minorBidi" w:hAnsiTheme="minorBidi"/>
          <w:rtl/>
        </w:rPr>
        <w:t>"</w:t>
      </w:r>
      <w:r w:rsidRPr="00424E59">
        <w:rPr>
          <w:rFonts w:asciiTheme="minorBidi" w:hAnsiTheme="minorBidi"/>
          <w:b/>
          <w:bCs/>
          <w:rtl/>
        </w:rPr>
        <w:t>עובד</w:t>
      </w:r>
      <w:r w:rsidRPr="00F97029">
        <w:rPr>
          <w:rFonts w:asciiTheme="minorBidi" w:hAnsiTheme="minorBidi"/>
          <w:rtl/>
        </w:rPr>
        <w:t>" -</w:t>
      </w:r>
      <w:r w:rsidRPr="00F97029">
        <w:rPr>
          <w:rFonts w:asciiTheme="minorBidi" w:hAnsiTheme="minorBidi"/>
          <w:rtl/>
        </w:rPr>
        <w:tab/>
        <w:t>כל אחד מעובדי הקבלן אשר באמצעותו יינתנו השירותים/הטובין למזמין.</w:t>
      </w:r>
    </w:p>
    <w:p w14:paraId="3BB3E067" w14:textId="77777777" w:rsidR="00F97029" w:rsidRPr="00F97029" w:rsidRDefault="00F97029" w:rsidP="009610D9">
      <w:pPr>
        <w:keepNext/>
        <w:keepLines/>
        <w:widowControl w:val="0"/>
        <w:adjustRightInd w:val="0"/>
        <w:spacing w:after="200"/>
        <w:ind w:left="2160" w:hanging="2160"/>
        <w:contextualSpacing/>
        <w:textAlignment w:val="baseline"/>
        <w:rPr>
          <w:rFonts w:asciiTheme="minorBidi" w:hAnsiTheme="minorBidi"/>
          <w:rtl/>
        </w:rPr>
      </w:pPr>
      <w:r w:rsidRPr="00F97029">
        <w:rPr>
          <w:rFonts w:asciiTheme="minorBidi" w:hAnsiTheme="minorBidi"/>
          <w:rtl/>
        </w:rPr>
        <w:t>"</w:t>
      </w:r>
      <w:r w:rsidRPr="00424E59">
        <w:rPr>
          <w:rFonts w:asciiTheme="minorBidi" w:hAnsiTheme="minorBidi"/>
          <w:b/>
          <w:bCs/>
          <w:rtl/>
        </w:rPr>
        <w:t>מידע</w:t>
      </w:r>
      <w:r w:rsidRPr="00F97029">
        <w:rPr>
          <w:rFonts w:asciiTheme="minorBidi" w:hAnsiTheme="minorBidi"/>
          <w:rtl/>
        </w:rPr>
        <w:t>" -</w:t>
      </w:r>
      <w:r w:rsidRPr="00F97029">
        <w:rPr>
          <w:rFonts w:asciiTheme="minorBidi" w:hAnsiTheme="minorBidi"/>
          <w:rtl/>
        </w:rPr>
        <w:tab/>
        <w:t>כל מידע (</w:t>
      </w:r>
      <w:r w:rsidRPr="00F97029">
        <w:rPr>
          <w:rFonts w:asciiTheme="minorBidi" w:hAnsiTheme="minorBidi"/>
        </w:rPr>
        <w:t>Information</w:t>
      </w:r>
      <w:r w:rsidRPr="00F97029">
        <w:rPr>
          <w:rFonts w:asciiTheme="minorBidi" w:hAnsiTheme="minorBidi"/>
          <w:rtl/>
        </w:rPr>
        <w:t>), ידע (</w:t>
      </w:r>
      <w:r w:rsidRPr="00F97029">
        <w:rPr>
          <w:rFonts w:asciiTheme="minorBidi" w:hAnsiTheme="minorBidi"/>
        </w:rPr>
        <w:t>Know-How</w:t>
      </w:r>
      <w:r w:rsidRPr="00F97029">
        <w:rPr>
          <w:rFonts w:asciiTheme="minorBidi" w:hAnsiTheme="minorBidi"/>
          <w:rtl/>
        </w:rPr>
        <w:t>), ידיעה, מסמך, תכתובת, תוכנית, נתון, מודל, חוות דעת, מסקנה וכל דבר אחר כיוצ"ב הקשור ו/או הנוגע למתן השירותים/הספקת הטובין בין בכתב ובין בע"פ ו/או בכל צורה או דרך של ש</w:t>
      </w:r>
      <w:r w:rsidR="00412A92" w:rsidRPr="009852F1">
        <w:rPr>
          <w:rtl/>
        </w:rPr>
        <w:t>ימ</w:t>
      </w:r>
      <w:r w:rsidRPr="00F97029">
        <w:rPr>
          <w:rFonts w:asciiTheme="minorBidi" w:hAnsiTheme="minorBidi"/>
          <w:rtl/>
        </w:rPr>
        <w:t>ור ידיעות בצורה חשמלית ו/או אלקטרונית ו/או אופטית ו/או מגנטית ו/או אחרת.</w:t>
      </w:r>
    </w:p>
    <w:p w14:paraId="7EB4A223" w14:textId="77777777" w:rsidR="00F97029" w:rsidRPr="00F97029" w:rsidRDefault="00F97029" w:rsidP="009610D9">
      <w:pPr>
        <w:keepNext/>
        <w:keepLines/>
        <w:widowControl w:val="0"/>
        <w:adjustRightInd w:val="0"/>
        <w:spacing w:after="200"/>
        <w:ind w:left="2160" w:hanging="2160"/>
        <w:contextualSpacing/>
        <w:textAlignment w:val="baseline"/>
        <w:rPr>
          <w:rFonts w:asciiTheme="minorBidi" w:hAnsiTheme="minorBidi"/>
          <w:rtl/>
        </w:rPr>
      </w:pPr>
      <w:r w:rsidRPr="008023EF">
        <w:rPr>
          <w:rFonts w:asciiTheme="minorBidi" w:hAnsiTheme="minorBidi"/>
          <w:b/>
          <w:bCs/>
          <w:rtl/>
        </w:rPr>
        <w:t>"סודות מקצועיים"</w:t>
      </w:r>
      <w:r w:rsidRPr="00F97029">
        <w:rPr>
          <w:rFonts w:asciiTheme="minorBidi" w:hAnsiTheme="minorBidi"/>
          <w:rtl/>
        </w:rPr>
        <w:t xml:space="preserve"> - </w:t>
      </w:r>
      <w:r w:rsidR="008023EF">
        <w:rPr>
          <w:rFonts w:asciiTheme="minorBidi" w:hAnsiTheme="minorBidi"/>
          <w:rtl/>
        </w:rPr>
        <w:tab/>
      </w:r>
      <w:r w:rsidRPr="00F97029">
        <w:rPr>
          <w:rFonts w:asciiTheme="minorBidi" w:hAnsiTheme="minorBidi"/>
          <w:rtl/>
        </w:rPr>
        <w:t xml:space="preserve">כל מידע אשר יגיע לידי הקבלן או העובד בקשר למתן השירותים/הספקת הטובין, בין אם נתקבל במהלך מתן השירותים/הספקת הטובין או לאחר מכן, לרבות ומבלי לפגוע בכלליות האמור לעיל: מידע אשר </w:t>
      </w:r>
      <w:r w:rsidR="00412A92" w:rsidRPr="008023EF">
        <w:rPr>
          <w:rFonts w:asciiTheme="minorBidi" w:hAnsiTheme="minorBidi"/>
          <w:rtl/>
        </w:rPr>
        <w:t>ימ</w:t>
      </w:r>
      <w:r w:rsidRPr="00F97029">
        <w:rPr>
          <w:rFonts w:asciiTheme="minorBidi" w:hAnsiTheme="minorBidi"/>
          <w:rtl/>
        </w:rPr>
        <w:t>סר</w:t>
      </w:r>
      <w:r w:rsidR="0052516B">
        <w:rPr>
          <w:rFonts w:asciiTheme="minorBidi" w:hAnsiTheme="minorBidi"/>
          <w:rtl/>
        </w:rPr>
        <w:t xml:space="preserve"> על ידי </w:t>
      </w:r>
      <w:r w:rsidRPr="00F97029">
        <w:rPr>
          <w:rFonts w:asciiTheme="minorBidi" w:hAnsiTheme="minorBidi"/>
          <w:rtl/>
        </w:rPr>
        <w:t xml:space="preserve">המזמין ו/או כל גורם אחר ו/או מי מטעמו. </w:t>
      </w:r>
    </w:p>
    <w:p w14:paraId="72BD06EE" w14:textId="77777777" w:rsidR="00F97029" w:rsidRPr="00F97029" w:rsidRDefault="00F97029" w:rsidP="002A1D6D">
      <w:pPr>
        <w:pStyle w:val="afc"/>
        <w:keepNext/>
        <w:keepLines/>
        <w:widowControl w:val="0"/>
        <w:numPr>
          <w:ilvl w:val="0"/>
          <w:numId w:val="27"/>
        </w:numPr>
        <w:adjustRightInd w:val="0"/>
        <w:spacing w:after="200"/>
        <w:ind w:right="0"/>
        <w:contextualSpacing/>
        <w:textAlignment w:val="baseline"/>
        <w:rPr>
          <w:rFonts w:asciiTheme="minorBidi" w:hAnsiTheme="minorBidi"/>
          <w:rtl/>
        </w:rPr>
      </w:pPr>
      <w:r w:rsidRPr="00F97029">
        <w:rPr>
          <w:rFonts w:asciiTheme="minorBidi" w:hAnsiTheme="minorBidi"/>
          <w:rtl/>
        </w:rPr>
        <w:t xml:space="preserve">הנני מצהיר ומתחייב שאין ולא יהיה לי, במהלך תקופת מתן השירותים/הספקת הטובין, ובמהלך שלושה חודשים מתום תקופה זו, ניגוד עניינים מכל מין וסוג שהוא עם גורמים בעלי עניין בתחום נושא הפניה, למעט באם הוועדה הרלוונטית </w:t>
      </w:r>
      <w:r w:rsidRPr="00BD19BA">
        <w:rPr>
          <w:rFonts w:asciiTheme="minorBidi" w:hAnsiTheme="minorBidi"/>
          <w:rtl/>
        </w:rPr>
        <w:t>(יש למלא בהתאם לצורך)</w:t>
      </w:r>
      <w:r w:rsidRPr="00F97029">
        <w:rPr>
          <w:rFonts w:asciiTheme="minorBidi" w:hAnsiTheme="minorBidi"/>
          <w:rtl/>
        </w:rPr>
        <w:t xml:space="preserve">_____________________ 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14:paraId="58BFE028" w14:textId="77777777" w:rsidR="00F97029" w:rsidRPr="00F97029" w:rsidRDefault="00F97029" w:rsidP="002A1D6D">
      <w:pPr>
        <w:pStyle w:val="afc"/>
        <w:keepNext/>
        <w:keepLines/>
        <w:widowControl w:val="0"/>
        <w:numPr>
          <w:ilvl w:val="0"/>
          <w:numId w:val="27"/>
        </w:numPr>
        <w:adjustRightInd w:val="0"/>
        <w:spacing w:before="240" w:after="200"/>
        <w:ind w:right="0"/>
        <w:contextualSpacing/>
        <w:textAlignment w:val="baseline"/>
        <w:rPr>
          <w:rFonts w:asciiTheme="minorBidi" w:hAnsiTheme="minorBidi"/>
          <w:rtl/>
        </w:rPr>
      </w:pPr>
      <w:r w:rsidRPr="00F97029">
        <w:rPr>
          <w:rFonts w:asciiTheme="minorBidi" w:hAnsiTheme="minorBidi"/>
          <w:rtl/>
        </w:rPr>
        <w:t>הנני מצהיר ומתחייב שלא אייצג או אפעל מטעם כל גורם שהוא בתחום השירותים/הטובין נשוא מתן השירותים/הספקת הטובין, למעט מטעם המזמין, במהלך תקופת מתן השירותים/הספקת הטובין בין הצדדים ושלושה חודשים לאחריה,  אלא אם כן התקבל לכך אישור מראש ובכתב של המזמין.</w:t>
      </w:r>
    </w:p>
    <w:p w14:paraId="54073692" w14:textId="77777777" w:rsidR="00F97029" w:rsidRPr="00F97029" w:rsidRDefault="00F97029" w:rsidP="002A1D6D">
      <w:pPr>
        <w:pStyle w:val="afc"/>
        <w:keepNext/>
        <w:keepLines/>
        <w:widowControl w:val="0"/>
        <w:numPr>
          <w:ilvl w:val="0"/>
          <w:numId w:val="27"/>
        </w:numPr>
        <w:adjustRightInd w:val="0"/>
        <w:spacing w:after="200"/>
        <w:ind w:right="0"/>
        <w:contextualSpacing/>
        <w:textAlignment w:val="baseline"/>
        <w:rPr>
          <w:rFonts w:asciiTheme="minorBidi" w:hAnsiTheme="minorBidi"/>
          <w:rtl/>
        </w:rPr>
      </w:pPr>
      <w:r w:rsidRPr="00F97029">
        <w:rPr>
          <w:rFonts w:asciiTheme="minorBidi" w:hAnsiTheme="minorBidi"/>
          <w:rtl/>
        </w:rPr>
        <w:t>הנני מתחייב להודיע למזמין באופן מיידי על כל נתון או מצב שבשלם אני, עלול לה</w:t>
      </w:r>
      <w:r w:rsidR="00412A92" w:rsidRPr="009852F1">
        <w:rPr>
          <w:rtl/>
        </w:rPr>
        <w:t>ימ</w:t>
      </w:r>
      <w:r w:rsidRPr="00F97029">
        <w:rPr>
          <w:rFonts w:asciiTheme="minorBidi" w:hAnsiTheme="minorBidi"/>
          <w:rtl/>
        </w:rPr>
        <w:t xml:space="preserve">צא במצב של ניגוד עניינים, מיד עם היוודע לי הנתון או המצב האמורים. </w:t>
      </w:r>
    </w:p>
    <w:p w14:paraId="33C5694A" w14:textId="77777777" w:rsidR="00F97029" w:rsidRPr="00F97029" w:rsidRDefault="00F97029" w:rsidP="002A1D6D">
      <w:pPr>
        <w:pStyle w:val="afc"/>
        <w:keepNext/>
        <w:keepLines/>
        <w:widowControl w:val="0"/>
        <w:numPr>
          <w:ilvl w:val="0"/>
          <w:numId w:val="27"/>
        </w:numPr>
        <w:adjustRightInd w:val="0"/>
        <w:spacing w:after="200"/>
        <w:ind w:right="0"/>
        <w:contextualSpacing/>
        <w:textAlignment w:val="baseline"/>
        <w:rPr>
          <w:rFonts w:asciiTheme="minorBidi" w:hAnsiTheme="minorBidi"/>
          <w:rtl/>
        </w:rPr>
      </w:pPr>
      <w:r w:rsidRPr="00F97029">
        <w:rPr>
          <w:rFonts w:asciiTheme="minorBidi" w:hAnsiTheme="minorBidi"/>
          <w:rtl/>
        </w:rPr>
        <w:lastRenderedPageBreak/>
        <w:t>הנני מצהיר ומתחייב לדווח מראש למזמין על כל כוונה שלי, להתקשר עם כל גורם כאמור בסעיפים 2-3 להלן,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14:paraId="37650517" w14:textId="77777777" w:rsidR="00D83CF2" w:rsidRPr="002F06A4" w:rsidRDefault="00F97029" w:rsidP="009610D9">
      <w:pPr>
        <w:keepNext/>
        <w:keepLines/>
        <w:widowControl w:val="0"/>
        <w:adjustRightInd w:val="0"/>
        <w:spacing w:after="200"/>
        <w:contextualSpacing/>
        <w:textAlignment w:val="baseline"/>
        <w:rPr>
          <w:rFonts w:asciiTheme="minorBidi" w:eastAsia="David" w:hAnsiTheme="minorBidi" w:cstheme="minorBidi"/>
        </w:rPr>
      </w:pPr>
      <w:r w:rsidRPr="00F97029">
        <w:rPr>
          <w:rFonts w:asciiTheme="minorBidi" w:hAnsiTheme="minorBidi"/>
          <w:rtl/>
        </w:rPr>
        <w:t xml:space="preserve">ולראיה באתי על החתום: </w:t>
      </w:r>
      <w:r w:rsidRPr="00F97029">
        <w:rPr>
          <w:rFonts w:asciiTheme="minorBidi" w:hAnsiTheme="minorBidi"/>
          <w:rtl/>
        </w:rPr>
        <w:tab/>
      </w:r>
    </w:p>
    <w:tbl>
      <w:tblPr>
        <w:bidiVisual/>
        <w:tblW w:w="9417" w:type="dxa"/>
        <w:jc w:val="right"/>
        <w:tblLayout w:type="fixed"/>
        <w:tblLook w:val="04A0" w:firstRow="1" w:lastRow="0" w:firstColumn="1" w:lastColumn="0" w:noHBand="0" w:noVBand="1"/>
      </w:tblPr>
      <w:tblGrid>
        <w:gridCol w:w="3175"/>
        <w:gridCol w:w="3175"/>
        <w:gridCol w:w="3061"/>
        <w:gridCol w:w="6"/>
      </w:tblGrid>
      <w:tr w:rsidR="00AC5558" w:rsidRPr="002F06A4" w14:paraId="31BDB5D1" w14:textId="77777777" w:rsidTr="00AC5558">
        <w:trPr>
          <w:trHeight w:val="337"/>
          <w:jc w:val="right"/>
        </w:trPr>
        <w:tc>
          <w:tcPr>
            <w:tcW w:w="3175" w:type="dxa"/>
            <w:shd w:val="clear" w:color="auto" w:fill="auto"/>
            <w:vAlign w:val="bottom"/>
          </w:tcPr>
          <w:p w14:paraId="39810897" w14:textId="77777777" w:rsidR="00AC5558" w:rsidRPr="002F06A4" w:rsidRDefault="00AC5558" w:rsidP="009610D9">
            <w:pPr>
              <w:keepNext/>
              <w:keepLines/>
              <w:spacing w:before="240" w:line="240" w:lineRule="auto"/>
              <w:jc w:val="center"/>
              <w:rPr>
                <w:rFonts w:asciiTheme="minorBidi" w:hAnsiTheme="minorBidi" w:cstheme="minorBidi"/>
                <w:b/>
                <w:bCs/>
                <w:sz w:val="12"/>
                <w:szCs w:val="14"/>
                <w:rtl/>
              </w:rPr>
            </w:pPr>
          </w:p>
        </w:tc>
        <w:tc>
          <w:tcPr>
            <w:tcW w:w="3175" w:type="dxa"/>
            <w:shd w:val="clear" w:color="auto" w:fill="auto"/>
            <w:vAlign w:val="bottom"/>
          </w:tcPr>
          <w:p w14:paraId="26335C67" w14:textId="77777777" w:rsidR="00AC5558" w:rsidRPr="002F06A4" w:rsidRDefault="00AC5558" w:rsidP="009610D9">
            <w:pPr>
              <w:pStyle w:val="afc"/>
              <w:keepNext/>
              <w:keepLines/>
              <w:spacing w:line="240" w:lineRule="auto"/>
              <w:ind w:left="0"/>
              <w:jc w:val="center"/>
              <w:rPr>
                <w:rFonts w:asciiTheme="minorBidi" w:hAnsiTheme="minorBidi" w:cstheme="minorBidi"/>
                <w:b/>
                <w:bCs/>
                <w:sz w:val="12"/>
                <w:szCs w:val="14"/>
                <w:rtl/>
              </w:rPr>
            </w:pPr>
            <w:r w:rsidRPr="002F06A4">
              <w:rPr>
                <w:rFonts w:asciiTheme="minorBidi" w:hAnsiTheme="minorBidi" w:cstheme="minorBidi"/>
                <w:b/>
                <w:bCs/>
                <w:u w:val="single"/>
                <w:rtl/>
              </w:rPr>
              <w:t>חת</w:t>
            </w:r>
            <w:r w:rsidR="00412A92" w:rsidRPr="009852F1">
              <w:rPr>
                <w:rFonts w:asciiTheme="minorBidi" w:hAnsiTheme="minorBidi" w:cstheme="minorBidi"/>
                <w:b/>
                <w:bCs/>
                <w:u w:val="single"/>
                <w:rtl/>
              </w:rPr>
              <w:t>ימ</w:t>
            </w:r>
            <w:r w:rsidRPr="002F06A4">
              <w:rPr>
                <w:rFonts w:asciiTheme="minorBidi" w:hAnsiTheme="minorBidi" w:cstheme="minorBidi"/>
                <w:b/>
                <w:bCs/>
                <w:u w:val="single"/>
                <w:rtl/>
              </w:rPr>
              <w:t>ת נציג המציע</w:t>
            </w:r>
          </w:p>
        </w:tc>
        <w:tc>
          <w:tcPr>
            <w:tcW w:w="3067" w:type="dxa"/>
            <w:gridSpan w:val="2"/>
            <w:shd w:val="clear" w:color="auto" w:fill="auto"/>
            <w:vAlign w:val="bottom"/>
          </w:tcPr>
          <w:p w14:paraId="1B6CA334" w14:textId="77777777" w:rsidR="00AC5558" w:rsidRPr="002F06A4" w:rsidRDefault="00AC5558" w:rsidP="009610D9">
            <w:pPr>
              <w:keepNext/>
              <w:keepLines/>
              <w:spacing w:line="240" w:lineRule="auto"/>
              <w:jc w:val="center"/>
              <w:rPr>
                <w:rFonts w:asciiTheme="minorBidi" w:hAnsiTheme="minorBidi" w:cstheme="minorBidi"/>
                <w:b/>
                <w:bCs/>
                <w:sz w:val="12"/>
                <w:szCs w:val="14"/>
                <w:rtl/>
              </w:rPr>
            </w:pPr>
          </w:p>
        </w:tc>
      </w:tr>
      <w:tr w:rsidR="00AC5558" w:rsidRPr="002F06A4" w14:paraId="62B33EA7" w14:textId="77777777" w:rsidTr="004853EF">
        <w:trPr>
          <w:trHeight w:val="49"/>
          <w:jc w:val="right"/>
        </w:trPr>
        <w:tc>
          <w:tcPr>
            <w:tcW w:w="3175" w:type="dxa"/>
            <w:shd w:val="clear" w:color="auto" w:fill="auto"/>
            <w:vAlign w:val="bottom"/>
          </w:tcPr>
          <w:p w14:paraId="55F4E80B" w14:textId="77777777" w:rsidR="00AC5558" w:rsidRPr="002F06A4" w:rsidRDefault="00AC5558" w:rsidP="009610D9">
            <w:pPr>
              <w:keepNext/>
              <w:keepLines/>
              <w:spacing w:line="240" w:lineRule="auto"/>
              <w:jc w:val="center"/>
              <w:rPr>
                <w:rFonts w:asciiTheme="minorBidi" w:hAnsiTheme="minorBidi" w:cstheme="minorBidi"/>
                <w:b/>
                <w:bCs/>
                <w:sz w:val="12"/>
                <w:szCs w:val="14"/>
                <w:rtl/>
              </w:rPr>
            </w:pPr>
          </w:p>
        </w:tc>
        <w:tc>
          <w:tcPr>
            <w:tcW w:w="3175" w:type="dxa"/>
            <w:shd w:val="clear" w:color="auto" w:fill="auto"/>
            <w:vAlign w:val="bottom"/>
          </w:tcPr>
          <w:p w14:paraId="2F76D506" w14:textId="77777777" w:rsidR="00AC5558" w:rsidRPr="002F06A4" w:rsidRDefault="00AC5558" w:rsidP="009610D9">
            <w:pPr>
              <w:keepNext/>
              <w:keepLines/>
              <w:spacing w:line="240" w:lineRule="auto"/>
              <w:jc w:val="center"/>
              <w:rPr>
                <w:rFonts w:asciiTheme="minorBidi" w:hAnsiTheme="minorBidi" w:cstheme="minorBidi"/>
                <w:b/>
                <w:bCs/>
                <w:sz w:val="12"/>
                <w:szCs w:val="14"/>
                <w:rtl/>
              </w:rPr>
            </w:pPr>
          </w:p>
        </w:tc>
        <w:tc>
          <w:tcPr>
            <w:tcW w:w="3067" w:type="dxa"/>
            <w:gridSpan w:val="2"/>
            <w:shd w:val="clear" w:color="auto" w:fill="auto"/>
            <w:vAlign w:val="bottom"/>
          </w:tcPr>
          <w:p w14:paraId="7CD717A6" w14:textId="77777777" w:rsidR="00AC5558" w:rsidRPr="002F06A4" w:rsidRDefault="00AC5558" w:rsidP="009610D9">
            <w:pPr>
              <w:keepNext/>
              <w:keepLines/>
              <w:spacing w:line="240" w:lineRule="auto"/>
              <w:jc w:val="center"/>
              <w:rPr>
                <w:rFonts w:asciiTheme="minorBidi" w:hAnsiTheme="minorBidi" w:cstheme="minorBidi"/>
                <w:b/>
                <w:bCs/>
                <w:sz w:val="12"/>
                <w:szCs w:val="14"/>
                <w:rtl/>
              </w:rPr>
            </w:pPr>
          </w:p>
        </w:tc>
      </w:tr>
      <w:tr w:rsidR="00810077" w:rsidRPr="002F06A4" w14:paraId="4C88D788" w14:textId="77777777" w:rsidTr="00AC5558">
        <w:trPr>
          <w:trHeight w:val="337"/>
          <w:jc w:val="right"/>
        </w:trPr>
        <w:tc>
          <w:tcPr>
            <w:tcW w:w="3175" w:type="dxa"/>
            <w:shd w:val="clear" w:color="auto" w:fill="auto"/>
            <w:vAlign w:val="bottom"/>
          </w:tcPr>
          <w:p w14:paraId="1177768B" w14:textId="77777777" w:rsidR="00810077" w:rsidRPr="002F06A4" w:rsidRDefault="00A4720E" w:rsidP="009610D9">
            <w:pPr>
              <w:keepNext/>
              <w:keepLines/>
              <w:spacing w:line="240" w:lineRule="auto"/>
              <w:jc w:val="center"/>
              <w:rPr>
                <w:rFonts w:asciiTheme="minorBidi" w:hAnsiTheme="minorBidi" w:cstheme="minorBidi"/>
                <w:b/>
                <w:bCs/>
                <w:sz w:val="12"/>
                <w:szCs w:val="14"/>
              </w:rPr>
            </w:pPr>
            <w:r w:rsidRPr="002F06A4">
              <w:rPr>
                <w:rFonts w:asciiTheme="minorBidi" w:hAnsiTheme="minorBidi" w:cstheme="minorBidi"/>
                <w:b/>
                <w:bCs/>
                <w:sz w:val="12"/>
                <w:szCs w:val="14"/>
                <w:rtl/>
              </w:rPr>
              <w:t>________________________</w:t>
            </w:r>
          </w:p>
        </w:tc>
        <w:tc>
          <w:tcPr>
            <w:tcW w:w="3175" w:type="dxa"/>
            <w:shd w:val="clear" w:color="auto" w:fill="auto"/>
            <w:vAlign w:val="bottom"/>
          </w:tcPr>
          <w:p w14:paraId="2F0B7F39" w14:textId="77777777" w:rsidR="00810077" w:rsidRPr="002F06A4" w:rsidRDefault="00A4720E" w:rsidP="009610D9">
            <w:pPr>
              <w:keepNext/>
              <w:keepLines/>
              <w:spacing w:line="240" w:lineRule="auto"/>
              <w:jc w:val="center"/>
              <w:rPr>
                <w:rFonts w:asciiTheme="minorBidi" w:hAnsiTheme="minorBidi" w:cstheme="minorBidi"/>
                <w:b/>
                <w:bCs/>
                <w:sz w:val="12"/>
                <w:szCs w:val="14"/>
              </w:rPr>
            </w:pPr>
            <w:r w:rsidRPr="002F06A4">
              <w:rPr>
                <w:rFonts w:asciiTheme="minorBidi" w:hAnsiTheme="minorBidi" w:cstheme="minorBidi"/>
                <w:b/>
                <w:bCs/>
                <w:sz w:val="12"/>
                <w:szCs w:val="14"/>
                <w:rtl/>
              </w:rPr>
              <w:t>_________________________________________</w:t>
            </w:r>
          </w:p>
        </w:tc>
        <w:tc>
          <w:tcPr>
            <w:tcW w:w="3067" w:type="dxa"/>
            <w:gridSpan w:val="2"/>
            <w:shd w:val="clear" w:color="auto" w:fill="auto"/>
            <w:vAlign w:val="bottom"/>
          </w:tcPr>
          <w:p w14:paraId="671C878B" w14:textId="77777777" w:rsidR="00810077" w:rsidRPr="002F06A4" w:rsidRDefault="00A4720E" w:rsidP="009610D9">
            <w:pPr>
              <w:keepNext/>
              <w:keepLines/>
              <w:spacing w:line="240" w:lineRule="auto"/>
              <w:jc w:val="center"/>
              <w:rPr>
                <w:rFonts w:asciiTheme="minorBidi" w:hAnsiTheme="minorBidi" w:cstheme="minorBidi"/>
                <w:b/>
                <w:bCs/>
                <w:sz w:val="12"/>
                <w:szCs w:val="14"/>
              </w:rPr>
            </w:pPr>
            <w:r w:rsidRPr="002F06A4">
              <w:rPr>
                <w:rFonts w:asciiTheme="minorBidi" w:hAnsiTheme="minorBidi" w:cstheme="minorBidi"/>
                <w:b/>
                <w:bCs/>
                <w:sz w:val="12"/>
                <w:szCs w:val="14"/>
                <w:rtl/>
              </w:rPr>
              <w:t>_________________________________</w:t>
            </w:r>
          </w:p>
        </w:tc>
      </w:tr>
      <w:tr w:rsidR="00810077" w:rsidRPr="002F06A4" w14:paraId="737841B0" w14:textId="77777777" w:rsidTr="00AC5558">
        <w:trPr>
          <w:trHeight w:val="63"/>
          <w:jc w:val="right"/>
        </w:trPr>
        <w:tc>
          <w:tcPr>
            <w:tcW w:w="3175" w:type="dxa"/>
            <w:shd w:val="clear" w:color="auto" w:fill="auto"/>
            <w:vAlign w:val="bottom"/>
            <w:hideMark/>
          </w:tcPr>
          <w:p w14:paraId="38C155CC" w14:textId="77777777" w:rsidR="00810077" w:rsidRPr="002F06A4" w:rsidRDefault="00810077" w:rsidP="009610D9">
            <w:pPr>
              <w:keepNext/>
              <w:keepLines/>
              <w:spacing w:line="240" w:lineRule="auto"/>
              <w:jc w:val="center"/>
              <w:rPr>
                <w:rFonts w:asciiTheme="minorBidi" w:hAnsiTheme="minorBidi" w:cstheme="minorBidi"/>
              </w:rPr>
            </w:pPr>
            <w:r w:rsidRPr="002F06A4">
              <w:rPr>
                <w:rFonts w:asciiTheme="minorBidi" w:hAnsiTheme="minorBidi" w:cstheme="minorBidi"/>
                <w:rtl/>
              </w:rPr>
              <w:t>תאריך</w:t>
            </w:r>
          </w:p>
        </w:tc>
        <w:tc>
          <w:tcPr>
            <w:tcW w:w="3175" w:type="dxa"/>
            <w:shd w:val="clear" w:color="auto" w:fill="auto"/>
            <w:vAlign w:val="bottom"/>
            <w:hideMark/>
          </w:tcPr>
          <w:p w14:paraId="6C054155" w14:textId="77777777" w:rsidR="00810077" w:rsidRPr="002F06A4" w:rsidRDefault="00810077" w:rsidP="009610D9">
            <w:pPr>
              <w:keepNext/>
              <w:keepLines/>
              <w:spacing w:line="240" w:lineRule="auto"/>
              <w:jc w:val="center"/>
              <w:rPr>
                <w:rFonts w:asciiTheme="minorBidi" w:hAnsiTheme="minorBidi" w:cstheme="minorBidi"/>
                <w:lang w:bidi="en-US"/>
              </w:rPr>
            </w:pPr>
            <w:r w:rsidRPr="002F06A4">
              <w:rPr>
                <w:rFonts w:asciiTheme="minorBidi" w:hAnsiTheme="minorBidi" w:cstheme="minorBidi"/>
                <w:rtl/>
              </w:rPr>
              <w:t xml:space="preserve">שם החותם </w:t>
            </w:r>
          </w:p>
        </w:tc>
        <w:tc>
          <w:tcPr>
            <w:tcW w:w="3067" w:type="dxa"/>
            <w:gridSpan w:val="2"/>
            <w:shd w:val="clear" w:color="auto" w:fill="auto"/>
            <w:vAlign w:val="bottom"/>
            <w:hideMark/>
          </w:tcPr>
          <w:p w14:paraId="20A84BFF" w14:textId="77777777" w:rsidR="00810077" w:rsidRPr="002F06A4" w:rsidRDefault="00810077" w:rsidP="009610D9">
            <w:pPr>
              <w:keepNext/>
              <w:keepLines/>
              <w:spacing w:line="240" w:lineRule="auto"/>
              <w:jc w:val="center"/>
              <w:rPr>
                <w:rFonts w:asciiTheme="minorBidi" w:hAnsiTheme="minorBidi" w:cstheme="minorBidi"/>
                <w:lang w:bidi="en-US"/>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ה וחותמת המציע</w:t>
            </w:r>
          </w:p>
        </w:tc>
      </w:tr>
      <w:tr w:rsidR="00810077" w:rsidRPr="002F06A4" w14:paraId="46241545" w14:textId="77777777" w:rsidTr="00AC5558">
        <w:trPr>
          <w:gridAfter w:val="1"/>
          <w:wAfter w:w="6" w:type="dxa"/>
          <w:trHeight w:val="289"/>
          <w:jc w:val="right"/>
        </w:trPr>
        <w:tc>
          <w:tcPr>
            <w:tcW w:w="9411" w:type="dxa"/>
            <w:gridSpan w:val="3"/>
            <w:shd w:val="clear" w:color="auto" w:fill="auto"/>
            <w:vAlign w:val="bottom"/>
          </w:tcPr>
          <w:p w14:paraId="677CE4C9" w14:textId="77777777" w:rsidR="00810077" w:rsidRPr="002F06A4" w:rsidRDefault="004853EF" w:rsidP="009610D9">
            <w:pPr>
              <w:keepNext/>
              <w:keepLines/>
              <w:spacing w:line="240" w:lineRule="auto"/>
              <w:jc w:val="center"/>
              <w:rPr>
                <w:rFonts w:asciiTheme="minorBidi" w:hAnsiTheme="minorBidi" w:cstheme="minorBidi"/>
              </w:rPr>
            </w:pPr>
            <w:r w:rsidRPr="002F06A4">
              <w:rPr>
                <w:rFonts w:asciiTheme="minorBidi" w:hAnsiTheme="minorBidi" w:cstheme="minorBidi"/>
              </w:rPr>
              <w:br w:type="page"/>
            </w:r>
          </w:p>
          <w:p w14:paraId="3D61E9EE" w14:textId="77777777" w:rsidR="00AC5558" w:rsidRPr="002F06A4" w:rsidRDefault="00AC5558" w:rsidP="009610D9">
            <w:pPr>
              <w:keepNext/>
              <w:keepLines/>
              <w:spacing w:line="276" w:lineRule="auto"/>
              <w:jc w:val="center"/>
              <w:rPr>
                <w:rFonts w:asciiTheme="minorBidi" w:hAnsiTheme="minorBidi" w:cstheme="minorBidi"/>
                <w:b/>
                <w:bCs/>
                <w:u w:val="single"/>
                <w:rtl/>
              </w:rPr>
            </w:pPr>
            <w:r w:rsidRPr="002F06A4">
              <w:rPr>
                <w:rFonts w:asciiTheme="minorBidi" w:hAnsiTheme="minorBidi" w:cstheme="minorBidi"/>
                <w:b/>
                <w:bCs/>
                <w:u w:val="single"/>
                <w:rtl/>
              </w:rPr>
              <w:t>חת</w:t>
            </w:r>
            <w:r w:rsidR="00412A92" w:rsidRPr="002D045E">
              <w:rPr>
                <w:rFonts w:asciiTheme="minorBidi" w:hAnsiTheme="minorBidi" w:cstheme="minorBidi"/>
                <w:b/>
                <w:bCs/>
                <w:u w:val="single"/>
                <w:rtl/>
              </w:rPr>
              <w:t>ימ</w:t>
            </w:r>
            <w:r w:rsidRPr="002F06A4">
              <w:rPr>
                <w:rFonts w:asciiTheme="minorBidi" w:hAnsiTheme="minorBidi" w:cstheme="minorBidi"/>
                <w:b/>
                <w:bCs/>
                <w:u w:val="single"/>
                <w:rtl/>
              </w:rPr>
              <w:t>ת עורך-דין</w:t>
            </w:r>
          </w:p>
          <w:p w14:paraId="7058336A" w14:textId="77777777" w:rsidR="00AC5558" w:rsidRPr="002F06A4" w:rsidRDefault="00AC5558" w:rsidP="009610D9">
            <w:pPr>
              <w:keepNext/>
              <w:keepLines/>
              <w:spacing w:line="240" w:lineRule="auto"/>
              <w:jc w:val="center"/>
              <w:rPr>
                <w:rFonts w:asciiTheme="minorBidi" w:hAnsiTheme="minorBidi" w:cstheme="minorBidi"/>
                <w:u w:val="single"/>
                <w:rtl/>
              </w:rPr>
            </w:pPr>
          </w:p>
          <w:p w14:paraId="02B94F31" w14:textId="77777777" w:rsidR="00810077" w:rsidRPr="002F06A4" w:rsidRDefault="00810077" w:rsidP="009610D9">
            <w:pPr>
              <w:keepNext/>
              <w:keepLines/>
              <w:spacing w:line="240" w:lineRule="auto"/>
              <w:rPr>
                <w:rFonts w:asciiTheme="minorBidi" w:hAnsiTheme="minorBidi" w:cstheme="minorBidi"/>
                <w:rtl/>
              </w:rPr>
            </w:pPr>
            <w:r w:rsidRPr="002F06A4">
              <w:rPr>
                <w:rFonts w:asciiTheme="minorBidi" w:hAnsiTheme="minorBidi" w:cstheme="minorBidi"/>
                <w:rtl/>
              </w:rPr>
              <w:t xml:space="preserve">אני הח"מ, </w:t>
            </w:r>
            <w:r w:rsidR="0061749D" w:rsidRPr="002F06A4">
              <w:rPr>
                <w:rFonts w:asciiTheme="minorBidi" w:hAnsiTheme="minorBidi" w:cstheme="minorBidi"/>
                <w:rtl/>
              </w:rPr>
              <w:t>עורך-דין</w:t>
            </w:r>
            <w:r w:rsidRPr="002F06A4">
              <w:rPr>
                <w:rFonts w:asciiTheme="minorBidi" w:hAnsiTheme="minorBidi" w:cstheme="minorBidi"/>
                <w:rtl/>
              </w:rPr>
              <w:t xml:space="preserve"> ___</w:t>
            </w:r>
            <w:r w:rsidR="00AC5558" w:rsidRPr="002F06A4">
              <w:rPr>
                <w:rFonts w:asciiTheme="minorBidi" w:hAnsiTheme="minorBidi" w:cstheme="minorBidi"/>
                <w:rtl/>
              </w:rPr>
              <w:t>_____________, מאשר/ת כי ב</w:t>
            </w:r>
            <w:r w:rsidR="00F80618" w:rsidRPr="009852F1">
              <w:rPr>
                <w:rtl/>
              </w:rPr>
              <w:t>יום</w:t>
            </w:r>
            <w:r w:rsidR="00AC5558" w:rsidRPr="002F06A4">
              <w:rPr>
                <w:rFonts w:asciiTheme="minorBidi" w:hAnsiTheme="minorBidi" w:cstheme="minorBidi"/>
                <w:rtl/>
              </w:rPr>
              <w:t xml:space="preserve"> _</w:t>
            </w:r>
            <w:r w:rsidRPr="002F06A4">
              <w:rPr>
                <w:rFonts w:asciiTheme="minorBidi" w:hAnsiTheme="minorBidi" w:cstheme="minorBidi"/>
                <w:rtl/>
              </w:rPr>
              <w:t>_</w:t>
            </w:r>
            <w:r w:rsidR="00AC5558" w:rsidRPr="002F06A4">
              <w:rPr>
                <w:rFonts w:asciiTheme="minorBidi" w:hAnsiTheme="minorBidi" w:cstheme="minorBidi"/>
                <w:rtl/>
              </w:rPr>
              <w:t>/_</w:t>
            </w:r>
            <w:r w:rsidRPr="002F06A4">
              <w:rPr>
                <w:rFonts w:asciiTheme="minorBidi" w:hAnsiTheme="minorBidi" w:cstheme="minorBidi"/>
                <w:rtl/>
              </w:rPr>
              <w:t>_</w:t>
            </w:r>
            <w:r w:rsidR="00AC5558" w:rsidRPr="002F06A4">
              <w:rPr>
                <w:rFonts w:asciiTheme="minorBidi" w:hAnsiTheme="minorBidi" w:cstheme="minorBidi"/>
                <w:rtl/>
              </w:rPr>
              <w:t>/</w:t>
            </w:r>
            <w:r w:rsidRPr="002F06A4">
              <w:rPr>
                <w:rFonts w:asciiTheme="minorBidi" w:hAnsiTheme="minorBidi" w:cstheme="minorBidi"/>
                <w:rtl/>
              </w:rPr>
              <w:t>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w:t>
            </w:r>
          </w:p>
          <w:p w14:paraId="1A1FAAA6" w14:textId="77777777" w:rsidR="00AC5558" w:rsidRPr="002F06A4" w:rsidRDefault="00AC5558" w:rsidP="009610D9">
            <w:pPr>
              <w:keepNext/>
              <w:keepLines/>
              <w:spacing w:line="240" w:lineRule="auto"/>
              <w:rPr>
                <w:rFonts w:asciiTheme="minorBidi" w:hAnsiTheme="minorBidi" w:cstheme="minorBidi"/>
                <w:rtl/>
              </w:rPr>
            </w:pPr>
          </w:p>
          <w:p w14:paraId="4BE25D5A" w14:textId="77777777" w:rsidR="00810077" w:rsidRPr="002F06A4" w:rsidRDefault="00810077" w:rsidP="009610D9">
            <w:pPr>
              <w:keepNext/>
              <w:keepLines/>
              <w:spacing w:line="240" w:lineRule="auto"/>
              <w:jc w:val="center"/>
              <w:rPr>
                <w:rFonts w:asciiTheme="minorBidi" w:hAnsiTheme="minorBidi" w:cstheme="minorBidi"/>
                <w:rtl/>
              </w:rPr>
            </w:pPr>
          </w:p>
        </w:tc>
      </w:tr>
      <w:tr w:rsidR="00A4720E" w:rsidRPr="002F06A4" w14:paraId="6E0EEAFE" w14:textId="77777777" w:rsidTr="00AC5558">
        <w:trPr>
          <w:trHeight w:val="289"/>
          <w:jc w:val="right"/>
        </w:trPr>
        <w:tc>
          <w:tcPr>
            <w:tcW w:w="3175" w:type="dxa"/>
            <w:shd w:val="clear" w:color="auto" w:fill="auto"/>
            <w:vAlign w:val="bottom"/>
          </w:tcPr>
          <w:p w14:paraId="7150CE28" w14:textId="77777777" w:rsidR="00A4720E" w:rsidRPr="002F06A4" w:rsidRDefault="00A4720E" w:rsidP="009610D9">
            <w:pPr>
              <w:keepNext/>
              <w:keepLines/>
              <w:spacing w:line="240" w:lineRule="auto"/>
              <w:jc w:val="center"/>
              <w:rPr>
                <w:rFonts w:asciiTheme="minorBidi" w:hAnsiTheme="minorBidi" w:cstheme="minorBidi"/>
                <w:sz w:val="12"/>
                <w:szCs w:val="14"/>
              </w:rPr>
            </w:pPr>
            <w:r w:rsidRPr="002F06A4">
              <w:rPr>
                <w:rFonts w:asciiTheme="minorBidi" w:hAnsiTheme="minorBidi" w:cstheme="minorBidi"/>
                <w:sz w:val="12"/>
                <w:szCs w:val="14"/>
                <w:rtl/>
              </w:rPr>
              <w:t>________________________</w:t>
            </w:r>
          </w:p>
        </w:tc>
        <w:tc>
          <w:tcPr>
            <w:tcW w:w="3175" w:type="dxa"/>
            <w:shd w:val="clear" w:color="auto" w:fill="auto"/>
            <w:vAlign w:val="bottom"/>
          </w:tcPr>
          <w:p w14:paraId="4401C96B" w14:textId="77777777" w:rsidR="00A4720E" w:rsidRPr="002F06A4" w:rsidRDefault="00A4720E" w:rsidP="009610D9">
            <w:pPr>
              <w:keepNext/>
              <w:keepLines/>
              <w:spacing w:line="240" w:lineRule="auto"/>
              <w:jc w:val="center"/>
              <w:rPr>
                <w:rFonts w:asciiTheme="minorBidi" w:hAnsiTheme="minorBidi" w:cstheme="minorBidi"/>
                <w:sz w:val="12"/>
                <w:szCs w:val="14"/>
              </w:rPr>
            </w:pPr>
            <w:r w:rsidRPr="002F06A4">
              <w:rPr>
                <w:rFonts w:asciiTheme="minorBidi" w:hAnsiTheme="minorBidi" w:cstheme="minorBidi"/>
                <w:sz w:val="12"/>
                <w:szCs w:val="14"/>
                <w:rtl/>
              </w:rPr>
              <w:t>_________________________________________</w:t>
            </w:r>
          </w:p>
        </w:tc>
        <w:tc>
          <w:tcPr>
            <w:tcW w:w="3067" w:type="dxa"/>
            <w:gridSpan w:val="2"/>
            <w:shd w:val="clear" w:color="auto" w:fill="auto"/>
            <w:vAlign w:val="bottom"/>
          </w:tcPr>
          <w:p w14:paraId="1398F580" w14:textId="77777777" w:rsidR="00A4720E" w:rsidRPr="002F06A4" w:rsidRDefault="00A4720E" w:rsidP="009610D9">
            <w:pPr>
              <w:keepNext/>
              <w:keepLines/>
              <w:spacing w:line="240" w:lineRule="auto"/>
              <w:jc w:val="center"/>
              <w:rPr>
                <w:rFonts w:asciiTheme="minorBidi" w:hAnsiTheme="minorBidi" w:cstheme="minorBidi"/>
                <w:sz w:val="12"/>
                <w:szCs w:val="14"/>
              </w:rPr>
            </w:pPr>
            <w:r w:rsidRPr="002F06A4">
              <w:rPr>
                <w:rFonts w:asciiTheme="minorBidi" w:hAnsiTheme="minorBidi" w:cstheme="minorBidi"/>
                <w:sz w:val="12"/>
                <w:szCs w:val="14"/>
                <w:rtl/>
              </w:rPr>
              <w:t>_________________________________</w:t>
            </w:r>
          </w:p>
        </w:tc>
      </w:tr>
      <w:tr w:rsidR="00810077" w:rsidRPr="002F06A4" w14:paraId="778EA12B" w14:textId="77777777" w:rsidTr="00AC5558">
        <w:trPr>
          <w:trHeight w:val="289"/>
          <w:jc w:val="right"/>
        </w:trPr>
        <w:tc>
          <w:tcPr>
            <w:tcW w:w="3175" w:type="dxa"/>
            <w:shd w:val="clear" w:color="auto" w:fill="auto"/>
            <w:vAlign w:val="bottom"/>
          </w:tcPr>
          <w:p w14:paraId="4D59F4A7" w14:textId="77777777" w:rsidR="00810077" w:rsidRPr="002F06A4" w:rsidRDefault="00810077" w:rsidP="009610D9">
            <w:pPr>
              <w:keepNext/>
              <w:keepLines/>
              <w:spacing w:line="240" w:lineRule="auto"/>
              <w:jc w:val="center"/>
              <w:rPr>
                <w:rFonts w:asciiTheme="minorBidi" w:hAnsiTheme="minorBidi" w:cstheme="minorBidi"/>
                <w:rtl/>
              </w:rPr>
            </w:pPr>
            <w:r w:rsidRPr="002F06A4">
              <w:rPr>
                <w:rFonts w:asciiTheme="minorBidi" w:hAnsiTheme="minorBidi" w:cstheme="minorBidi"/>
                <w:rtl/>
              </w:rPr>
              <w:t>תאריך</w:t>
            </w:r>
          </w:p>
        </w:tc>
        <w:tc>
          <w:tcPr>
            <w:tcW w:w="3175" w:type="dxa"/>
            <w:shd w:val="clear" w:color="auto" w:fill="auto"/>
            <w:vAlign w:val="bottom"/>
          </w:tcPr>
          <w:p w14:paraId="0F0B978B" w14:textId="77777777" w:rsidR="00810077" w:rsidRPr="002F06A4" w:rsidRDefault="00810077" w:rsidP="009610D9">
            <w:pPr>
              <w:keepNext/>
              <w:keepLines/>
              <w:spacing w:line="240" w:lineRule="auto"/>
              <w:jc w:val="center"/>
              <w:rPr>
                <w:rFonts w:asciiTheme="minorBidi" w:hAnsiTheme="minorBidi" w:cstheme="minorBidi"/>
                <w:rtl/>
              </w:rPr>
            </w:pPr>
            <w:r w:rsidRPr="002F06A4">
              <w:rPr>
                <w:rFonts w:asciiTheme="minorBidi" w:hAnsiTheme="minorBidi" w:cstheme="minorBidi"/>
                <w:rtl/>
              </w:rPr>
              <w:t xml:space="preserve">שם מלא ומ.ר של </w:t>
            </w:r>
            <w:r w:rsidR="0061749D" w:rsidRPr="002F06A4">
              <w:rPr>
                <w:rFonts w:asciiTheme="minorBidi" w:hAnsiTheme="minorBidi" w:cstheme="minorBidi"/>
                <w:rtl/>
              </w:rPr>
              <w:t>עורך-דין</w:t>
            </w:r>
          </w:p>
        </w:tc>
        <w:tc>
          <w:tcPr>
            <w:tcW w:w="3067" w:type="dxa"/>
            <w:gridSpan w:val="2"/>
            <w:shd w:val="clear" w:color="auto" w:fill="auto"/>
            <w:vAlign w:val="bottom"/>
          </w:tcPr>
          <w:p w14:paraId="4AC1600D" w14:textId="77777777" w:rsidR="00810077" w:rsidRPr="002F06A4" w:rsidRDefault="00810077" w:rsidP="009610D9">
            <w:pPr>
              <w:keepNext/>
              <w:keepLines/>
              <w:spacing w:line="240" w:lineRule="auto"/>
              <w:jc w:val="center"/>
              <w:rPr>
                <w:rFonts w:asciiTheme="minorBidi" w:hAnsiTheme="minorBidi" w:cstheme="minorBidi"/>
                <w:rtl/>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ה וחותמת</w:t>
            </w:r>
          </w:p>
        </w:tc>
      </w:tr>
    </w:tbl>
    <w:p w14:paraId="35C9F5A5" w14:textId="77777777" w:rsidR="00AC5558" w:rsidRPr="002F06A4" w:rsidRDefault="00AC5558" w:rsidP="009610D9">
      <w:pPr>
        <w:keepNext/>
        <w:keepLines/>
        <w:ind w:left="696"/>
        <w:rPr>
          <w:rFonts w:asciiTheme="minorBidi" w:hAnsiTheme="minorBidi" w:cstheme="minorBidi"/>
          <w:rtl/>
        </w:rPr>
      </w:pPr>
    </w:p>
    <w:p w14:paraId="1FE17AB5" w14:textId="77777777" w:rsidR="00C83292" w:rsidRDefault="007A5FB1" w:rsidP="003C1737">
      <w:pPr>
        <w:pStyle w:val="13"/>
        <w:numPr>
          <w:ilvl w:val="0"/>
          <w:numId w:val="0"/>
        </w:numPr>
        <w:jc w:val="center"/>
        <w:rPr>
          <w:rtl/>
        </w:rPr>
      </w:pPr>
      <w:r w:rsidRPr="002F06A4">
        <w:rPr>
          <w:rtl/>
        </w:rPr>
        <w:br w:type="page"/>
      </w:r>
      <w:bookmarkStart w:id="347" w:name="_Ref524607799"/>
      <w:bookmarkStart w:id="348" w:name="_Toc521604060"/>
      <w:bookmarkStart w:id="349" w:name="_Toc524610676"/>
      <w:bookmarkStart w:id="350" w:name="_Toc6210657"/>
      <w:r w:rsidR="003C1737">
        <w:rPr>
          <w:rFonts w:hint="cs"/>
          <w:rtl/>
        </w:rPr>
        <w:lastRenderedPageBreak/>
        <w:t>נספח א'7</w:t>
      </w:r>
      <w:r w:rsidR="00C83292" w:rsidRPr="0005547F">
        <w:rPr>
          <w:rtl/>
        </w:rPr>
        <w:t xml:space="preserve">– </w:t>
      </w:r>
      <w:r w:rsidR="00C83292" w:rsidRPr="00C83292">
        <w:rPr>
          <w:rtl/>
        </w:rPr>
        <w:t>הצהרה לשמירה על סודיות</w:t>
      </w:r>
      <w:bookmarkEnd w:id="347"/>
      <w:bookmarkEnd w:id="348"/>
      <w:bookmarkEnd w:id="349"/>
      <w:bookmarkEnd w:id="350"/>
    </w:p>
    <w:p w14:paraId="282D3B56" w14:textId="77777777" w:rsidR="00C83292" w:rsidRDefault="00C83292" w:rsidP="009610D9">
      <w:pPr>
        <w:keepNext/>
        <w:keepLines/>
        <w:jc w:val="center"/>
        <w:rPr>
          <w:rtl/>
        </w:rPr>
      </w:pPr>
      <w:r>
        <w:rPr>
          <w:rtl/>
        </w:rPr>
        <w:t>שנערכה ונחתמה ב______ ב</w:t>
      </w:r>
      <w:r w:rsidR="00F80618" w:rsidRPr="009852F1">
        <w:rPr>
          <w:rtl/>
        </w:rPr>
        <w:t>יום</w:t>
      </w:r>
      <w:r>
        <w:rPr>
          <w:rtl/>
        </w:rPr>
        <w:t xml:space="preserve"> ____ בחודש _____ שנת_______</w:t>
      </w:r>
    </w:p>
    <w:p w14:paraId="6A4A13F4" w14:textId="77777777" w:rsidR="00C83292" w:rsidRDefault="00C83292" w:rsidP="009610D9">
      <w:pPr>
        <w:keepNext/>
        <w:keepLines/>
        <w:spacing w:before="240"/>
        <w:rPr>
          <w:rtl/>
        </w:rPr>
      </w:pPr>
      <w:r>
        <w:rPr>
          <w:rtl/>
        </w:rPr>
        <w:t>על ידי _______________________</w:t>
      </w:r>
    </w:p>
    <w:p w14:paraId="36EC5CF2" w14:textId="77777777" w:rsidR="00C83292" w:rsidRDefault="00C83292" w:rsidP="009610D9">
      <w:pPr>
        <w:keepNext/>
        <w:keepLines/>
        <w:rPr>
          <w:rtl/>
        </w:rPr>
      </w:pPr>
      <w:r>
        <w:rPr>
          <w:rtl/>
        </w:rPr>
        <w:t>ת.ז. _________________________</w:t>
      </w:r>
    </w:p>
    <w:p w14:paraId="24B67992" w14:textId="77777777" w:rsidR="00C83292" w:rsidRDefault="00C83292" w:rsidP="009610D9">
      <w:pPr>
        <w:keepNext/>
        <w:keepLines/>
        <w:rPr>
          <w:rtl/>
        </w:rPr>
      </w:pPr>
      <w:r>
        <w:rPr>
          <w:rtl/>
        </w:rPr>
        <w:t>מכתובת ______________________</w:t>
      </w:r>
    </w:p>
    <w:p w14:paraId="07629EB9" w14:textId="77777777" w:rsidR="00C83292" w:rsidRDefault="00C83292" w:rsidP="009610D9">
      <w:pPr>
        <w:keepNext/>
        <w:keepLines/>
        <w:spacing w:before="240"/>
        <w:ind w:left="1440" w:hanging="1440"/>
        <w:rPr>
          <w:rtl/>
        </w:rPr>
      </w:pPr>
      <w:r>
        <w:rPr>
          <w:rtl/>
        </w:rPr>
        <w:t>הואיל</w:t>
      </w:r>
      <w:r>
        <w:rPr>
          <w:rtl/>
        </w:rPr>
        <w:tab/>
        <w:t>וממשלת ישראל בשם מדינת ישראל מקבלת את השירותים/הטובין כהגדרתם להלן;</w:t>
      </w:r>
    </w:p>
    <w:p w14:paraId="6D6FDA06" w14:textId="77777777" w:rsidR="00C83292" w:rsidRDefault="00C83292" w:rsidP="009610D9">
      <w:pPr>
        <w:keepNext/>
        <w:keepLines/>
        <w:ind w:left="1440" w:hanging="1440"/>
        <w:rPr>
          <w:rtl/>
        </w:rPr>
      </w:pPr>
      <w:r>
        <w:rPr>
          <w:rtl/>
        </w:rPr>
        <w:t xml:space="preserve">והואיל </w:t>
      </w:r>
      <w:r>
        <w:rPr>
          <w:rtl/>
        </w:rPr>
        <w:tab/>
        <w:t>והנני מועסק בקשר למתן השירותים/הספקת הטובין;</w:t>
      </w:r>
    </w:p>
    <w:p w14:paraId="770C0892" w14:textId="77777777" w:rsidR="00C83292" w:rsidRDefault="00C83292" w:rsidP="009610D9">
      <w:pPr>
        <w:keepNext/>
        <w:keepLines/>
        <w:ind w:left="720" w:hanging="720"/>
        <w:rPr>
          <w:rtl/>
        </w:rPr>
      </w:pPr>
      <w:r>
        <w:rPr>
          <w:rtl/>
        </w:rPr>
        <w:t xml:space="preserve">והואיל </w:t>
      </w:r>
      <w:r>
        <w:rPr>
          <w:rtl/>
        </w:rPr>
        <w:tab/>
      </w:r>
      <w:r>
        <w:rPr>
          <w:rtl/>
        </w:rPr>
        <w:tab/>
        <w:t>והנני עשוי להיחשף לסודות מקצועיים עליהם מעוניינת מדינת ישראל להגן;</w:t>
      </w:r>
    </w:p>
    <w:p w14:paraId="23B1B490" w14:textId="77777777" w:rsidR="00C83292" w:rsidRDefault="00C83292" w:rsidP="009610D9">
      <w:pPr>
        <w:keepNext/>
        <w:keepLines/>
        <w:spacing w:before="240"/>
        <w:ind w:left="720" w:hanging="720"/>
      </w:pPr>
      <w:r>
        <w:rPr>
          <w:rtl/>
        </w:rPr>
        <w:t>לפיכך הנני מתחייב כלפי מדינת ישראל כדלקמן:</w:t>
      </w:r>
    </w:p>
    <w:p w14:paraId="7368C4F6" w14:textId="77777777" w:rsidR="00C83292" w:rsidRDefault="00C83292" w:rsidP="002A1D6D">
      <w:pPr>
        <w:pStyle w:val="afc"/>
        <w:keepNext/>
        <w:keepLines/>
        <w:widowControl w:val="0"/>
        <w:numPr>
          <w:ilvl w:val="0"/>
          <w:numId w:val="28"/>
        </w:numPr>
        <w:adjustRightInd w:val="0"/>
        <w:spacing w:before="240"/>
        <w:ind w:right="0"/>
        <w:contextualSpacing/>
        <w:textAlignment w:val="baseline"/>
        <w:rPr>
          <w:rtl/>
        </w:rPr>
      </w:pPr>
      <w:r w:rsidRPr="00C83292">
        <w:rPr>
          <w:rFonts w:asciiTheme="minorBidi" w:hAnsiTheme="minorBidi"/>
          <w:rtl/>
        </w:rPr>
        <w:t>הגדרות</w:t>
      </w:r>
    </w:p>
    <w:p w14:paraId="15590A9B" w14:textId="77777777" w:rsidR="00C83292" w:rsidRDefault="00C83292" w:rsidP="009610D9">
      <w:pPr>
        <w:keepNext/>
        <w:keepLines/>
        <w:rPr>
          <w:rtl/>
        </w:rPr>
      </w:pPr>
      <w:r>
        <w:rPr>
          <w:rtl/>
        </w:rPr>
        <w:t>בהתחייבות זו תהיה למונחים הבאים המשמעות המופיעה לצידם:</w:t>
      </w:r>
    </w:p>
    <w:p w14:paraId="13F88BE4" w14:textId="33C2A36E" w:rsidR="00C83292" w:rsidRDefault="00C83292" w:rsidP="0087029F">
      <w:pPr>
        <w:keepNext/>
        <w:keepLines/>
        <w:ind w:left="2160" w:hanging="2160"/>
        <w:rPr>
          <w:rtl/>
        </w:rPr>
      </w:pPr>
      <w:r>
        <w:rPr>
          <w:rtl/>
        </w:rPr>
        <w:t>"</w:t>
      </w:r>
      <w:r w:rsidRPr="00C83292">
        <w:rPr>
          <w:b/>
          <w:bCs/>
          <w:rtl/>
        </w:rPr>
        <w:t>השירותים/הטובין</w:t>
      </w:r>
      <w:r>
        <w:rPr>
          <w:rtl/>
        </w:rPr>
        <w:t xml:space="preserve">" - </w:t>
      </w:r>
      <w:r w:rsidR="008023EF">
        <w:rPr>
          <w:rtl/>
        </w:rPr>
        <w:tab/>
      </w:r>
      <w:r w:rsidR="00884543">
        <w:rPr>
          <w:rFonts w:hint="cs"/>
          <w:rtl/>
        </w:rPr>
        <w:t xml:space="preserve">מתן </w:t>
      </w:r>
      <w:r>
        <w:rPr>
          <w:rFonts w:hint="cs"/>
          <w:rtl/>
        </w:rPr>
        <w:t xml:space="preserve">שירותי </w:t>
      </w:r>
      <w:r w:rsidR="00884543">
        <w:rPr>
          <w:rFonts w:hint="cs"/>
          <w:rtl/>
        </w:rPr>
        <w:t xml:space="preserve">לינה ואירוח עבור </w:t>
      </w:r>
      <w:r w:rsidR="0087029F">
        <w:rPr>
          <w:rFonts w:hint="cs"/>
          <w:rtl/>
        </w:rPr>
        <w:t>גורמים במשרד המשפטים</w:t>
      </w:r>
      <w:r w:rsidR="00884543">
        <w:rPr>
          <w:rFonts w:hint="cs"/>
          <w:rtl/>
        </w:rPr>
        <w:t xml:space="preserve"> בעיר ירושלים</w:t>
      </w:r>
      <w:r w:rsidR="0087029F">
        <w:rPr>
          <w:rFonts w:asciiTheme="minorBidi" w:eastAsia="David" w:hAnsiTheme="minorBidi" w:hint="cs"/>
          <w:rtl/>
          <w:lang w:eastAsia="he-IL"/>
        </w:rPr>
        <w:t>, כמפורט במפרט</w:t>
      </w:r>
      <w:r w:rsidR="008023EF">
        <w:rPr>
          <w:rFonts w:asciiTheme="minorBidi" w:eastAsia="David" w:hAnsiTheme="minorBidi" w:hint="cs"/>
          <w:rtl/>
          <w:lang w:eastAsia="he-IL"/>
        </w:rPr>
        <w:t xml:space="preserve"> </w:t>
      </w:r>
      <w:r>
        <w:rPr>
          <w:rFonts w:asciiTheme="minorBidi" w:eastAsia="David" w:hAnsiTheme="minorBidi" w:hint="cs"/>
          <w:rtl/>
          <w:lang w:eastAsia="he-IL"/>
        </w:rPr>
        <w:t>השירותים המצורף כ</w:t>
      </w:r>
      <w:r>
        <w:rPr>
          <w:rFonts w:asciiTheme="minorBidi" w:eastAsia="David" w:hAnsiTheme="minorBidi"/>
          <w:rtl/>
          <w:lang w:eastAsia="he-IL"/>
        </w:rPr>
        <w:fldChar w:fldCharType="begin"/>
      </w:r>
      <w:r>
        <w:rPr>
          <w:rFonts w:asciiTheme="minorBidi" w:eastAsia="David" w:hAnsiTheme="minorBidi"/>
          <w:rtl/>
          <w:lang w:eastAsia="he-IL"/>
        </w:rPr>
        <w:instrText xml:space="preserve"> </w:instrText>
      </w:r>
      <w:r>
        <w:rPr>
          <w:rFonts w:asciiTheme="minorBidi" w:eastAsia="David" w:hAnsiTheme="minorBidi" w:hint="cs"/>
          <w:lang w:eastAsia="he-IL"/>
        </w:rPr>
        <w:instrText>REF</w:instrText>
      </w:r>
      <w:r>
        <w:rPr>
          <w:rFonts w:asciiTheme="minorBidi" w:eastAsia="David" w:hAnsiTheme="minorBidi" w:hint="cs"/>
          <w:rtl/>
          <w:lang w:eastAsia="he-IL"/>
        </w:rPr>
        <w:instrText xml:space="preserve"> נספח_מפרט_שירותים \</w:instrText>
      </w:r>
      <w:r>
        <w:rPr>
          <w:rFonts w:asciiTheme="minorBidi" w:eastAsia="David" w:hAnsiTheme="minorBidi" w:hint="cs"/>
          <w:lang w:eastAsia="he-IL"/>
        </w:rPr>
        <w:instrText>h</w:instrText>
      </w:r>
      <w:r>
        <w:rPr>
          <w:rFonts w:asciiTheme="minorBidi" w:eastAsia="David" w:hAnsiTheme="minorBidi"/>
          <w:rtl/>
          <w:lang w:eastAsia="he-IL"/>
        </w:rPr>
        <w:instrText xml:space="preserve"> </w:instrText>
      </w:r>
      <w:r>
        <w:rPr>
          <w:rFonts w:asciiTheme="minorBidi" w:eastAsia="David" w:hAnsiTheme="minorBidi"/>
          <w:rtl/>
          <w:lang w:eastAsia="he-IL"/>
        </w:rPr>
      </w:r>
      <w:r>
        <w:rPr>
          <w:rFonts w:asciiTheme="minorBidi" w:eastAsia="David" w:hAnsiTheme="minorBidi"/>
          <w:rtl/>
          <w:lang w:eastAsia="he-IL"/>
        </w:rPr>
        <w:fldChar w:fldCharType="separate"/>
      </w:r>
      <w:r w:rsidR="00273C73">
        <w:rPr>
          <w:rFonts w:hint="cs"/>
          <w:rtl/>
        </w:rPr>
        <w:t>נספח ג'</w:t>
      </w:r>
      <w:r w:rsidR="00273C73">
        <w:rPr>
          <w:noProof/>
        </w:rPr>
        <w:t>1</w:t>
      </w:r>
      <w:r w:rsidR="00273C73">
        <w:rPr>
          <w:rFonts w:hint="cs"/>
          <w:rtl/>
        </w:rPr>
        <w:t xml:space="preserve"> לחוזה ההתקשרות </w:t>
      </w:r>
      <w:r w:rsidR="00273C73">
        <w:rPr>
          <w:rtl/>
        </w:rPr>
        <w:t>–</w:t>
      </w:r>
      <w:r w:rsidR="00273C73">
        <w:rPr>
          <w:rFonts w:hint="cs"/>
          <w:rtl/>
        </w:rPr>
        <w:t xml:space="preserve"> מפרט שירותים</w:t>
      </w:r>
      <w:r>
        <w:rPr>
          <w:rFonts w:asciiTheme="minorBidi" w:eastAsia="David" w:hAnsiTheme="minorBidi"/>
          <w:rtl/>
          <w:lang w:eastAsia="he-IL"/>
        </w:rPr>
        <w:fldChar w:fldCharType="end"/>
      </w:r>
      <w:r>
        <w:rPr>
          <w:rFonts w:hint="cs"/>
          <w:rtl/>
        </w:rPr>
        <w:t>.</w:t>
      </w:r>
    </w:p>
    <w:p w14:paraId="411B6A6B" w14:textId="77777777" w:rsidR="00C83292" w:rsidRDefault="00C83292" w:rsidP="009610D9">
      <w:pPr>
        <w:keepNext/>
        <w:keepLines/>
        <w:rPr>
          <w:rtl/>
        </w:rPr>
      </w:pPr>
      <w:r>
        <w:rPr>
          <w:rtl/>
        </w:rPr>
        <w:t>"</w:t>
      </w:r>
      <w:r w:rsidRPr="00C83292">
        <w:rPr>
          <w:b/>
          <w:bCs/>
          <w:rtl/>
        </w:rPr>
        <w:t>עובד</w:t>
      </w:r>
      <w:r>
        <w:rPr>
          <w:rtl/>
        </w:rPr>
        <w:t>" -</w:t>
      </w:r>
      <w:r>
        <w:rPr>
          <w:rtl/>
        </w:rPr>
        <w:tab/>
      </w:r>
      <w:r w:rsidR="008023EF">
        <w:rPr>
          <w:rtl/>
        </w:rPr>
        <w:tab/>
      </w:r>
      <w:r>
        <w:rPr>
          <w:rtl/>
        </w:rPr>
        <w:t>כל אחד מעובדי הקבלן אשר באמצעותו יינתנו השירותים למזמין.</w:t>
      </w:r>
    </w:p>
    <w:p w14:paraId="53CE5460" w14:textId="77777777" w:rsidR="00C83292" w:rsidRDefault="00C83292" w:rsidP="009610D9">
      <w:pPr>
        <w:keepNext/>
        <w:keepLines/>
        <w:ind w:left="2160" w:hanging="2160"/>
        <w:rPr>
          <w:rtl/>
        </w:rPr>
      </w:pPr>
      <w:r>
        <w:rPr>
          <w:rtl/>
        </w:rPr>
        <w:t>"</w:t>
      </w:r>
      <w:r w:rsidRPr="00C83292">
        <w:rPr>
          <w:b/>
          <w:bCs/>
          <w:rtl/>
        </w:rPr>
        <w:t>מידע</w:t>
      </w:r>
      <w:r>
        <w:rPr>
          <w:rtl/>
        </w:rPr>
        <w:t>" -</w:t>
      </w:r>
      <w:r>
        <w:rPr>
          <w:rtl/>
        </w:rPr>
        <w:tab/>
        <w:t>כל מידע (</w:t>
      </w:r>
      <w:r>
        <w:t>Information</w:t>
      </w:r>
      <w:r>
        <w:rPr>
          <w:rtl/>
        </w:rPr>
        <w:t>), ידע (</w:t>
      </w:r>
      <w:r>
        <w:t>Know-How</w:t>
      </w:r>
      <w:r>
        <w:rPr>
          <w:rtl/>
        </w:rPr>
        <w:t>), ידיעה, מסמך, תכתובת, תוכנית, נתון, מודל, חוות דעת, מסקנה וכל דבר אחר כיוצ"ב הקשור או הנוגע למתן השירותים/הספקת הטובין בין בכתב ובין בע"פ בכל צורה או דרך של ש</w:t>
      </w:r>
      <w:r w:rsidR="00412A92" w:rsidRPr="009852F1">
        <w:rPr>
          <w:rtl/>
        </w:rPr>
        <w:t>ימ</w:t>
      </w:r>
      <w:r>
        <w:rPr>
          <w:rtl/>
        </w:rPr>
        <w:t>ור ידיעות בצורה חשמלית, אלקטרונית, אופטית, מגנטית או אחרת.</w:t>
      </w:r>
    </w:p>
    <w:p w14:paraId="2D87C7FC" w14:textId="77777777" w:rsidR="00C83292" w:rsidRDefault="00C83292" w:rsidP="009610D9">
      <w:pPr>
        <w:keepNext/>
        <w:keepLines/>
        <w:ind w:left="2160" w:hanging="2160"/>
        <w:rPr>
          <w:rtl/>
        </w:rPr>
      </w:pPr>
      <w:r>
        <w:rPr>
          <w:rtl/>
        </w:rPr>
        <w:t>"</w:t>
      </w:r>
      <w:r w:rsidRPr="00C83292">
        <w:rPr>
          <w:b/>
          <w:bCs/>
          <w:rtl/>
        </w:rPr>
        <w:t>סודות מקצועיים</w:t>
      </w:r>
      <w:r>
        <w:rPr>
          <w:rtl/>
        </w:rPr>
        <w:t xml:space="preserve">" - </w:t>
      </w:r>
      <w:r w:rsidR="008023EF">
        <w:rPr>
          <w:rtl/>
        </w:rPr>
        <w:tab/>
      </w:r>
      <w:r>
        <w:rPr>
          <w:rtl/>
        </w:rPr>
        <w:t xml:space="preserve">כל מידע אשר יגיע לידי הקבלן או העובד בקשר למתן השירותים/הספקת הטובין, בין אם נתקבל במהלך מתן השירותים/הספקת הטובין או לאחר מכן, לרבות ומבלי לפגוע בכלליות האמור לעיל: מידע אשר </w:t>
      </w:r>
      <w:r w:rsidR="00412A92" w:rsidRPr="009852F1">
        <w:rPr>
          <w:rtl/>
        </w:rPr>
        <w:t>ימ</w:t>
      </w:r>
      <w:r>
        <w:rPr>
          <w:rtl/>
        </w:rPr>
        <w:t>סר</w:t>
      </w:r>
      <w:r w:rsidR="0052516B">
        <w:rPr>
          <w:rtl/>
        </w:rPr>
        <w:t xml:space="preserve"> על ידי </w:t>
      </w:r>
      <w:r>
        <w:rPr>
          <w:rtl/>
        </w:rPr>
        <w:t xml:space="preserve">המזמין, כל גורם אחר או מי מטעמו. </w:t>
      </w:r>
    </w:p>
    <w:p w14:paraId="4D0FD19B" w14:textId="77777777" w:rsidR="00C83292" w:rsidRDefault="00C83292" w:rsidP="002A1D6D">
      <w:pPr>
        <w:pStyle w:val="afc"/>
        <w:keepNext/>
        <w:keepLines/>
        <w:widowControl w:val="0"/>
        <w:numPr>
          <w:ilvl w:val="0"/>
          <w:numId w:val="28"/>
        </w:numPr>
        <w:adjustRightInd w:val="0"/>
        <w:spacing w:before="240"/>
        <w:ind w:right="0"/>
        <w:contextualSpacing/>
        <w:textAlignment w:val="baseline"/>
        <w:rPr>
          <w:rtl/>
        </w:rPr>
      </w:pPr>
      <w:r>
        <w:rPr>
          <w:rtl/>
        </w:rPr>
        <w:t>שמירת סודיות</w:t>
      </w:r>
    </w:p>
    <w:p w14:paraId="72E916F3" w14:textId="77777777" w:rsidR="00C83292" w:rsidRDefault="00C83292" w:rsidP="009610D9">
      <w:pPr>
        <w:keepNext/>
        <w:keepLines/>
        <w:rPr>
          <w:rtl/>
        </w:rPr>
      </w:pPr>
      <w:r>
        <w:rPr>
          <w:rtl/>
        </w:rPr>
        <w:t>הנני מתחייב לשמור את המידע או הסודות המקצועיים בסודיות מוחלטת ולעשות בהם ש</w:t>
      </w:r>
      <w:r w:rsidR="00412A92" w:rsidRPr="009852F1">
        <w:rPr>
          <w:rtl/>
        </w:rPr>
        <w:t>ימ</w:t>
      </w:r>
      <w:r>
        <w:rPr>
          <w:rtl/>
        </w:rPr>
        <w:t>וש אך ורק לצורך מתן השירותים/אספקת הטובין נושאי מכרז זה. למען הסר ספק, ומבלי לפגוע בכלליות האמור, הנני מתחייב לא לפרסם, להעביר, להודיע, למסור או להביא לידיעת כל אדם את המידע או הסודות המקצועיים.</w:t>
      </w:r>
    </w:p>
    <w:p w14:paraId="73225AD7" w14:textId="77777777" w:rsidR="00C83292" w:rsidRDefault="00C83292" w:rsidP="009610D9">
      <w:pPr>
        <w:keepNext/>
        <w:keepLines/>
        <w:rPr>
          <w:rtl/>
        </w:rPr>
      </w:pPr>
      <w:r>
        <w:rPr>
          <w:rtl/>
        </w:rPr>
        <w:t>הנני מצהיר כי ידוע לי שאי מילוי התחייבויותיי מהוות עבירה לפי פרק ז' (ביטחון המדינה, יחסי חוץ וסודות רשמיים) לחוק העונשין, תשל"ז - 1977.</w:t>
      </w:r>
    </w:p>
    <w:p w14:paraId="0803DFF9" w14:textId="77777777" w:rsidR="00C83292" w:rsidRDefault="00C83292" w:rsidP="009610D9">
      <w:pPr>
        <w:keepNext/>
        <w:keepLines/>
        <w:rPr>
          <w:rtl/>
        </w:rPr>
      </w:pPr>
      <w:r>
        <w:rPr>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17B3FC4C" w14:textId="77777777" w:rsidR="00C83292" w:rsidRDefault="00C83292" w:rsidP="009610D9">
      <w:pPr>
        <w:keepNext/>
        <w:keepLines/>
        <w:rPr>
          <w:rtl/>
        </w:rPr>
      </w:pPr>
    </w:p>
    <w:p w14:paraId="6EE2A2DC" w14:textId="77777777" w:rsidR="00C83292" w:rsidRDefault="00C83292" w:rsidP="009610D9">
      <w:pPr>
        <w:keepNext/>
        <w:keepLines/>
        <w:rPr>
          <w:rtl/>
        </w:rPr>
      </w:pPr>
      <w:r>
        <w:rPr>
          <w:rtl/>
        </w:rPr>
        <w:t xml:space="preserve">ולראיה באתי על החתום: </w:t>
      </w:r>
    </w:p>
    <w:tbl>
      <w:tblPr>
        <w:bidiVisual/>
        <w:tblW w:w="9417" w:type="dxa"/>
        <w:jc w:val="right"/>
        <w:tblLayout w:type="fixed"/>
        <w:tblLook w:val="04A0" w:firstRow="1" w:lastRow="0" w:firstColumn="1" w:lastColumn="0" w:noHBand="0" w:noVBand="1"/>
      </w:tblPr>
      <w:tblGrid>
        <w:gridCol w:w="3175"/>
        <w:gridCol w:w="3175"/>
        <w:gridCol w:w="3061"/>
        <w:gridCol w:w="6"/>
      </w:tblGrid>
      <w:tr w:rsidR="00C83292" w:rsidRPr="00C83292" w14:paraId="2F1D3172" w14:textId="77777777" w:rsidTr="00304EE6">
        <w:trPr>
          <w:trHeight w:val="337"/>
          <w:jc w:val="right"/>
        </w:trPr>
        <w:tc>
          <w:tcPr>
            <w:tcW w:w="3175" w:type="dxa"/>
            <w:shd w:val="clear" w:color="auto" w:fill="auto"/>
            <w:vAlign w:val="bottom"/>
          </w:tcPr>
          <w:p w14:paraId="078EB50E" w14:textId="77777777" w:rsidR="00C83292" w:rsidRPr="00C83292" w:rsidRDefault="00C83292" w:rsidP="009610D9">
            <w:pPr>
              <w:keepNext/>
              <w:keepLines/>
              <w:spacing w:before="240" w:line="240" w:lineRule="auto"/>
              <w:jc w:val="center"/>
              <w:rPr>
                <w:rFonts w:asciiTheme="minorBidi" w:hAnsiTheme="minorBidi" w:cstheme="minorBidi"/>
                <w:b/>
                <w:bCs/>
                <w:sz w:val="12"/>
                <w:szCs w:val="14"/>
                <w:rtl/>
              </w:rPr>
            </w:pPr>
          </w:p>
        </w:tc>
        <w:tc>
          <w:tcPr>
            <w:tcW w:w="3175" w:type="dxa"/>
            <w:shd w:val="clear" w:color="auto" w:fill="auto"/>
            <w:vAlign w:val="bottom"/>
          </w:tcPr>
          <w:p w14:paraId="08C4998E" w14:textId="77777777" w:rsidR="00C83292" w:rsidRPr="00C83292" w:rsidRDefault="00C83292" w:rsidP="009610D9">
            <w:pPr>
              <w:keepNext/>
              <w:keepLines/>
              <w:spacing w:line="240" w:lineRule="auto"/>
              <w:jc w:val="center"/>
              <w:rPr>
                <w:rFonts w:asciiTheme="minorBidi" w:hAnsiTheme="minorBidi" w:cstheme="minorBidi"/>
                <w:b/>
                <w:bCs/>
                <w:sz w:val="12"/>
                <w:szCs w:val="14"/>
                <w:rtl/>
              </w:rPr>
            </w:pPr>
            <w:r w:rsidRPr="00C83292">
              <w:rPr>
                <w:rFonts w:asciiTheme="minorBidi" w:hAnsiTheme="minorBidi" w:cstheme="minorBidi"/>
                <w:b/>
                <w:bCs/>
                <w:u w:val="single"/>
                <w:rtl/>
              </w:rPr>
              <w:t>חת</w:t>
            </w:r>
            <w:r w:rsidR="00412A92" w:rsidRPr="009852F1">
              <w:rPr>
                <w:rFonts w:asciiTheme="minorBidi" w:hAnsiTheme="minorBidi" w:cstheme="minorBidi"/>
                <w:b/>
                <w:bCs/>
                <w:u w:val="single"/>
                <w:rtl/>
              </w:rPr>
              <w:t>ימ</w:t>
            </w:r>
            <w:r w:rsidRPr="00C83292">
              <w:rPr>
                <w:rFonts w:asciiTheme="minorBidi" w:hAnsiTheme="minorBidi" w:cstheme="minorBidi"/>
                <w:b/>
                <w:bCs/>
                <w:u w:val="single"/>
                <w:rtl/>
              </w:rPr>
              <w:t>ת נציג המציע</w:t>
            </w:r>
          </w:p>
        </w:tc>
        <w:tc>
          <w:tcPr>
            <w:tcW w:w="3067" w:type="dxa"/>
            <w:gridSpan w:val="2"/>
            <w:shd w:val="clear" w:color="auto" w:fill="auto"/>
            <w:vAlign w:val="bottom"/>
          </w:tcPr>
          <w:p w14:paraId="79438A4A" w14:textId="77777777" w:rsidR="00C83292" w:rsidRPr="00C83292" w:rsidRDefault="00C83292" w:rsidP="009610D9">
            <w:pPr>
              <w:keepNext/>
              <w:keepLines/>
              <w:spacing w:line="240" w:lineRule="auto"/>
              <w:jc w:val="center"/>
              <w:rPr>
                <w:rFonts w:asciiTheme="minorBidi" w:hAnsiTheme="minorBidi" w:cstheme="minorBidi"/>
                <w:b/>
                <w:bCs/>
                <w:sz w:val="12"/>
                <w:szCs w:val="14"/>
                <w:rtl/>
              </w:rPr>
            </w:pPr>
          </w:p>
        </w:tc>
      </w:tr>
      <w:tr w:rsidR="00C83292" w:rsidRPr="00C83292" w14:paraId="761E444C" w14:textId="77777777" w:rsidTr="00304EE6">
        <w:trPr>
          <w:trHeight w:val="49"/>
          <w:jc w:val="right"/>
        </w:trPr>
        <w:tc>
          <w:tcPr>
            <w:tcW w:w="3175" w:type="dxa"/>
            <w:shd w:val="clear" w:color="auto" w:fill="auto"/>
            <w:vAlign w:val="bottom"/>
          </w:tcPr>
          <w:p w14:paraId="0DFE9FEF" w14:textId="77777777" w:rsidR="00C83292" w:rsidRPr="00C83292" w:rsidRDefault="00C83292" w:rsidP="009610D9">
            <w:pPr>
              <w:keepNext/>
              <w:keepLines/>
              <w:spacing w:line="240" w:lineRule="auto"/>
              <w:jc w:val="center"/>
              <w:rPr>
                <w:rFonts w:asciiTheme="minorBidi" w:hAnsiTheme="minorBidi" w:cstheme="minorBidi"/>
                <w:b/>
                <w:bCs/>
                <w:sz w:val="12"/>
                <w:szCs w:val="14"/>
                <w:rtl/>
              </w:rPr>
            </w:pPr>
          </w:p>
        </w:tc>
        <w:tc>
          <w:tcPr>
            <w:tcW w:w="3175" w:type="dxa"/>
            <w:shd w:val="clear" w:color="auto" w:fill="auto"/>
            <w:vAlign w:val="bottom"/>
          </w:tcPr>
          <w:p w14:paraId="7C4A4C2B" w14:textId="77777777" w:rsidR="00C83292" w:rsidRPr="00C83292" w:rsidRDefault="00C83292" w:rsidP="009610D9">
            <w:pPr>
              <w:keepNext/>
              <w:keepLines/>
              <w:spacing w:line="240" w:lineRule="auto"/>
              <w:jc w:val="center"/>
              <w:rPr>
                <w:rFonts w:asciiTheme="minorBidi" w:hAnsiTheme="minorBidi" w:cstheme="minorBidi"/>
                <w:b/>
                <w:bCs/>
                <w:sz w:val="12"/>
                <w:szCs w:val="14"/>
                <w:rtl/>
              </w:rPr>
            </w:pPr>
          </w:p>
        </w:tc>
        <w:tc>
          <w:tcPr>
            <w:tcW w:w="3067" w:type="dxa"/>
            <w:gridSpan w:val="2"/>
            <w:shd w:val="clear" w:color="auto" w:fill="auto"/>
            <w:vAlign w:val="bottom"/>
          </w:tcPr>
          <w:p w14:paraId="4958FE3D" w14:textId="77777777" w:rsidR="00C83292" w:rsidRPr="00C83292" w:rsidRDefault="00C83292" w:rsidP="009610D9">
            <w:pPr>
              <w:keepNext/>
              <w:keepLines/>
              <w:spacing w:line="240" w:lineRule="auto"/>
              <w:jc w:val="center"/>
              <w:rPr>
                <w:rFonts w:asciiTheme="minorBidi" w:hAnsiTheme="minorBidi" w:cstheme="minorBidi"/>
                <w:b/>
                <w:bCs/>
                <w:sz w:val="12"/>
                <w:szCs w:val="14"/>
                <w:rtl/>
              </w:rPr>
            </w:pPr>
          </w:p>
        </w:tc>
      </w:tr>
      <w:tr w:rsidR="00C83292" w:rsidRPr="00C83292" w14:paraId="33761AF6" w14:textId="77777777" w:rsidTr="00304EE6">
        <w:trPr>
          <w:trHeight w:val="337"/>
          <w:jc w:val="right"/>
        </w:trPr>
        <w:tc>
          <w:tcPr>
            <w:tcW w:w="3175" w:type="dxa"/>
            <w:shd w:val="clear" w:color="auto" w:fill="auto"/>
            <w:vAlign w:val="bottom"/>
          </w:tcPr>
          <w:p w14:paraId="022F0529" w14:textId="77777777" w:rsidR="00C83292" w:rsidRPr="00C83292" w:rsidRDefault="00C83292" w:rsidP="009610D9">
            <w:pPr>
              <w:keepNext/>
              <w:keepLines/>
              <w:spacing w:line="240" w:lineRule="auto"/>
              <w:jc w:val="center"/>
              <w:rPr>
                <w:rFonts w:asciiTheme="minorBidi" w:hAnsiTheme="minorBidi" w:cstheme="minorBidi"/>
                <w:b/>
                <w:bCs/>
                <w:sz w:val="12"/>
                <w:szCs w:val="14"/>
              </w:rPr>
            </w:pPr>
            <w:r w:rsidRPr="00C83292">
              <w:rPr>
                <w:rFonts w:asciiTheme="minorBidi" w:hAnsiTheme="minorBidi" w:cstheme="minorBidi"/>
                <w:b/>
                <w:bCs/>
                <w:sz w:val="12"/>
                <w:szCs w:val="14"/>
                <w:rtl/>
              </w:rPr>
              <w:t>________________________</w:t>
            </w:r>
          </w:p>
        </w:tc>
        <w:tc>
          <w:tcPr>
            <w:tcW w:w="3175" w:type="dxa"/>
            <w:shd w:val="clear" w:color="auto" w:fill="auto"/>
            <w:vAlign w:val="bottom"/>
          </w:tcPr>
          <w:p w14:paraId="60E59896" w14:textId="77777777" w:rsidR="00C83292" w:rsidRPr="00C83292" w:rsidRDefault="00C83292" w:rsidP="009610D9">
            <w:pPr>
              <w:keepNext/>
              <w:keepLines/>
              <w:spacing w:line="240" w:lineRule="auto"/>
              <w:jc w:val="center"/>
              <w:rPr>
                <w:rFonts w:asciiTheme="minorBidi" w:hAnsiTheme="minorBidi" w:cstheme="minorBidi"/>
                <w:b/>
                <w:bCs/>
                <w:sz w:val="12"/>
                <w:szCs w:val="14"/>
              </w:rPr>
            </w:pPr>
            <w:r w:rsidRPr="00C83292">
              <w:rPr>
                <w:rFonts w:asciiTheme="minorBidi" w:hAnsiTheme="minorBidi" w:cstheme="minorBidi"/>
                <w:b/>
                <w:bCs/>
                <w:sz w:val="12"/>
                <w:szCs w:val="14"/>
                <w:rtl/>
              </w:rPr>
              <w:t>_________________________________________</w:t>
            </w:r>
          </w:p>
        </w:tc>
        <w:tc>
          <w:tcPr>
            <w:tcW w:w="3067" w:type="dxa"/>
            <w:gridSpan w:val="2"/>
            <w:shd w:val="clear" w:color="auto" w:fill="auto"/>
            <w:vAlign w:val="bottom"/>
          </w:tcPr>
          <w:p w14:paraId="631B9027" w14:textId="77777777" w:rsidR="00C83292" w:rsidRPr="00C83292" w:rsidRDefault="00C83292" w:rsidP="009610D9">
            <w:pPr>
              <w:keepNext/>
              <w:keepLines/>
              <w:spacing w:line="240" w:lineRule="auto"/>
              <w:jc w:val="center"/>
              <w:rPr>
                <w:rFonts w:asciiTheme="minorBidi" w:hAnsiTheme="minorBidi" w:cstheme="minorBidi"/>
                <w:b/>
                <w:bCs/>
                <w:sz w:val="12"/>
                <w:szCs w:val="14"/>
              </w:rPr>
            </w:pPr>
            <w:r w:rsidRPr="00C83292">
              <w:rPr>
                <w:rFonts w:asciiTheme="minorBidi" w:hAnsiTheme="minorBidi" w:cstheme="minorBidi"/>
                <w:b/>
                <w:bCs/>
                <w:sz w:val="12"/>
                <w:szCs w:val="14"/>
                <w:rtl/>
              </w:rPr>
              <w:t>_________________________________</w:t>
            </w:r>
          </w:p>
        </w:tc>
      </w:tr>
      <w:tr w:rsidR="00C83292" w:rsidRPr="00C83292" w14:paraId="2EF2E635" w14:textId="77777777" w:rsidTr="00304EE6">
        <w:trPr>
          <w:trHeight w:val="63"/>
          <w:jc w:val="right"/>
        </w:trPr>
        <w:tc>
          <w:tcPr>
            <w:tcW w:w="3175" w:type="dxa"/>
            <w:shd w:val="clear" w:color="auto" w:fill="auto"/>
            <w:vAlign w:val="bottom"/>
            <w:hideMark/>
          </w:tcPr>
          <w:p w14:paraId="54F50D55" w14:textId="77777777" w:rsidR="00C83292" w:rsidRPr="00C83292" w:rsidRDefault="00C83292" w:rsidP="009610D9">
            <w:pPr>
              <w:keepNext/>
              <w:keepLines/>
              <w:spacing w:line="240" w:lineRule="auto"/>
              <w:jc w:val="center"/>
              <w:rPr>
                <w:rFonts w:asciiTheme="minorBidi" w:hAnsiTheme="minorBidi" w:cstheme="minorBidi"/>
              </w:rPr>
            </w:pPr>
            <w:r w:rsidRPr="00C83292">
              <w:rPr>
                <w:rFonts w:asciiTheme="minorBidi" w:hAnsiTheme="minorBidi" w:cstheme="minorBidi"/>
                <w:rtl/>
              </w:rPr>
              <w:t>תאריך</w:t>
            </w:r>
          </w:p>
        </w:tc>
        <w:tc>
          <w:tcPr>
            <w:tcW w:w="3175" w:type="dxa"/>
            <w:shd w:val="clear" w:color="auto" w:fill="auto"/>
            <w:vAlign w:val="bottom"/>
            <w:hideMark/>
          </w:tcPr>
          <w:p w14:paraId="580D5809" w14:textId="77777777" w:rsidR="00C83292" w:rsidRPr="00C83292" w:rsidRDefault="00C83292" w:rsidP="009610D9">
            <w:pPr>
              <w:keepNext/>
              <w:keepLines/>
              <w:spacing w:line="240" w:lineRule="auto"/>
              <w:jc w:val="center"/>
              <w:rPr>
                <w:rFonts w:asciiTheme="minorBidi" w:hAnsiTheme="minorBidi" w:cstheme="minorBidi"/>
                <w:lang w:bidi="en-US"/>
              </w:rPr>
            </w:pPr>
            <w:r w:rsidRPr="00C83292">
              <w:rPr>
                <w:rFonts w:asciiTheme="minorBidi" w:hAnsiTheme="minorBidi" w:cstheme="minorBidi"/>
                <w:rtl/>
              </w:rPr>
              <w:t xml:space="preserve">שם החותם </w:t>
            </w:r>
          </w:p>
        </w:tc>
        <w:tc>
          <w:tcPr>
            <w:tcW w:w="3067" w:type="dxa"/>
            <w:gridSpan w:val="2"/>
            <w:shd w:val="clear" w:color="auto" w:fill="auto"/>
            <w:vAlign w:val="bottom"/>
            <w:hideMark/>
          </w:tcPr>
          <w:p w14:paraId="12F7292A" w14:textId="77777777" w:rsidR="00C83292" w:rsidRPr="00C83292" w:rsidRDefault="00C83292" w:rsidP="009610D9">
            <w:pPr>
              <w:keepNext/>
              <w:keepLines/>
              <w:spacing w:line="240" w:lineRule="auto"/>
              <w:jc w:val="center"/>
              <w:rPr>
                <w:rFonts w:asciiTheme="minorBidi" w:hAnsiTheme="minorBidi" w:cstheme="minorBidi"/>
                <w:lang w:bidi="en-US"/>
              </w:rPr>
            </w:pPr>
            <w:r w:rsidRPr="00C83292">
              <w:rPr>
                <w:rFonts w:asciiTheme="minorBidi" w:hAnsiTheme="minorBidi" w:cstheme="minorBidi"/>
                <w:rtl/>
              </w:rPr>
              <w:t>חת</w:t>
            </w:r>
            <w:r w:rsidR="00412A92" w:rsidRPr="009852F1">
              <w:rPr>
                <w:rtl/>
              </w:rPr>
              <w:t>ימ</w:t>
            </w:r>
            <w:r w:rsidRPr="00C83292">
              <w:rPr>
                <w:rFonts w:asciiTheme="minorBidi" w:hAnsiTheme="minorBidi" w:cstheme="minorBidi"/>
                <w:rtl/>
              </w:rPr>
              <w:t>ה וחותמת המציע</w:t>
            </w:r>
          </w:p>
        </w:tc>
      </w:tr>
      <w:tr w:rsidR="00C83292" w:rsidRPr="00C83292" w14:paraId="4F2C0A29" w14:textId="77777777" w:rsidTr="00304EE6">
        <w:trPr>
          <w:gridAfter w:val="1"/>
          <w:wAfter w:w="6" w:type="dxa"/>
          <w:trHeight w:val="289"/>
          <w:jc w:val="right"/>
        </w:trPr>
        <w:tc>
          <w:tcPr>
            <w:tcW w:w="9411" w:type="dxa"/>
            <w:gridSpan w:val="3"/>
            <w:shd w:val="clear" w:color="auto" w:fill="auto"/>
            <w:vAlign w:val="bottom"/>
          </w:tcPr>
          <w:p w14:paraId="377650B4" w14:textId="77777777" w:rsidR="00C83292" w:rsidRPr="00C83292" w:rsidRDefault="00C83292" w:rsidP="009610D9">
            <w:pPr>
              <w:keepNext/>
              <w:keepLines/>
              <w:spacing w:line="240" w:lineRule="auto"/>
              <w:jc w:val="center"/>
              <w:rPr>
                <w:rFonts w:asciiTheme="minorBidi" w:hAnsiTheme="minorBidi" w:cstheme="minorBidi"/>
              </w:rPr>
            </w:pPr>
            <w:r w:rsidRPr="00C83292">
              <w:rPr>
                <w:rFonts w:asciiTheme="minorBidi" w:hAnsiTheme="minorBidi" w:cstheme="minorBidi"/>
              </w:rPr>
              <w:br w:type="page"/>
            </w:r>
          </w:p>
          <w:p w14:paraId="5102CDE0" w14:textId="77777777" w:rsidR="00C83292" w:rsidRPr="00C83292" w:rsidRDefault="00C83292" w:rsidP="009610D9">
            <w:pPr>
              <w:keepNext/>
              <w:keepLines/>
              <w:spacing w:line="276" w:lineRule="auto"/>
              <w:jc w:val="center"/>
              <w:rPr>
                <w:rFonts w:asciiTheme="minorBidi" w:hAnsiTheme="minorBidi" w:cstheme="minorBidi"/>
                <w:b/>
                <w:bCs/>
                <w:u w:val="single"/>
                <w:rtl/>
              </w:rPr>
            </w:pPr>
            <w:r w:rsidRPr="00C83292">
              <w:rPr>
                <w:rFonts w:asciiTheme="minorBidi" w:hAnsiTheme="minorBidi" w:cstheme="minorBidi"/>
                <w:b/>
                <w:bCs/>
                <w:u w:val="single"/>
                <w:rtl/>
              </w:rPr>
              <w:t>חת</w:t>
            </w:r>
            <w:r w:rsidR="00412A92" w:rsidRPr="009852F1">
              <w:rPr>
                <w:rFonts w:asciiTheme="minorBidi" w:hAnsiTheme="minorBidi" w:cstheme="minorBidi"/>
                <w:b/>
                <w:bCs/>
                <w:u w:val="single"/>
                <w:rtl/>
              </w:rPr>
              <w:t>ימ</w:t>
            </w:r>
            <w:r w:rsidRPr="00C83292">
              <w:rPr>
                <w:rFonts w:asciiTheme="minorBidi" w:hAnsiTheme="minorBidi" w:cstheme="minorBidi"/>
                <w:b/>
                <w:bCs/>
                <w:u w:val="single"/>
                <w:rtl/>
              </w:rPr>
              <w:t>ת עורך-דין</w:t>
            </w:r>
          </w:p>
          <w:p w14:paraId="73A0E4F6" w14:textId="77777777" w:rsidR="00C83292" w:rsidRPr="00C83292" w:rsidRDefault="00C83292" w:rsidP="009610D9">
            <w:pPr>
              <w:keepNext/>
              <w:keepLines/>
              <w:spacing w:line="240" w:lineRule="auto"/>
              <w:jc w:val="center"/>
              <w:rPr>
                <w:rFonts w:asciiTheme="minorBidi" w:hAnsiTheme="minorBidi" w:cstheme="minorBidi"/>
                <w:u w:val="single"/>
                <w:rtl/>
              </w:rPr>
            </w:pPr>
          </w:p>
          <w:p w14:paraId="7E7CA25B" w14:textId="77777777" w:rsidR="00C83292" w:rsidRPr="00C83292" w:rsidRDefault="00C83292" w:rsidP="009610D9">
            <w:pPr>
              <w:keepNext/>
              <w:keepLines/>
              <w:spacing w:line="240" w:lineRule="auto"/>
              <w:rPr>
                <w:rFonts w:asciiTheme="minorBidi" w:hAnsiTheme="minorBidi" w:cstheme="minorBidi"/>
                <w:rtl/>
              </w:rPr>
            </w:pPr>
            <w:r w:rsidRPr="00C83292">
              <w:rPr>
                <w:rFonts w:asciiTheme="minorBidi" w:hAnsiTheme="minorBidi" w:cstheme="minorBidi"/>
                <w:rtl/>
              </w:rPr>
              <w:t>אני הח"מ, עורך-דין ________________, מאשר/ת כי ב</w:t>
            </w:r>
            <w:r w:rsidR="00F80618" w:rsidRPr="009852F1">
              <w:rPr>
                <w:rtl/>
              </w:rPr>
              <w:t>יום</w:t>
            </w:r>
            <w:r w:rsidRPr="00C83292">
              <w:rPr>
                <w:rFonts w:asciiTheme="minorBidi" w:hAnsiTheme="minorBidi" w:cstheme="minorBidi"/>
                <w:rtl/>
              </w:rPr>
              <w:t xml:space="preserve"> 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w:t>
            </w:r>
          </w:p>
          <w:p w14:paraId="0E6D79F8" w14:textId="77777777" w:rsidR="00C83292" w:rsidRPr="00C83292" w:rsidRDefault="00C83292" w:rsidP="009610D9">
            <w:pPr>
              <w:keepNext/>
              <w:keepLines/>
              <w:spacing w:line="240" w:lineRule="auto"/>
              <w:rPr>
                <w:rFonts w:asciiTheme="minorBidi" w:hAnsiTheme="minorBidi" w:cstheme="minorBidi"/>
                <w:rtl/>
              </w:rPr>
            </w:pPr>
          </w:p>
          <w:p w14:paraId="18ECCAC8" w14:textId="77777777" w:rsidR="00C83292" w:rsidRPr="00C83292" w:rsidRDefault="00C83292" w:rsidP="009610D9">
            <w:pPr>
              <w:keepNext/>
              <w:keepLines/>
              <w:spacing w:line="240" w:lineRule="auto"/>
              <w:jc w:val="center"/>
              <w:rPr>
                <w:rFonts w:asciiTheme="minorBidi" w:hAnsiTheme="minorBidi" w:cstheme="minorBidi"/>
                <w:rtl/>
              </w:rPr>
            </w:pPr>
          </w:p>
        </w:tc>
      </w:tr>
      <w:tr w:rsidR="00C83292" w:rsidRPr="00C83292" w14:paraId="22EEEFE7" w14:textId="77777777" w:rsidTr="00304EE6">
        <w:trPr>
          <w:trHeight w:val="289"/>
          <w:jc w:val="right"/>
        </w:trPr>
        <w:tc>
          <w:tcPr>
            <w:tcW w:w="3175" w:type="dxa"/>
            <w:shd w:val="clear" w:color="auto" w:fill="auto"/>
            <w:vAlign w:val="bottom"/>
          </w:tcPr>
          <w:p w14:paraId="678EA6E0" w14:textId="77777777" w:rsidR="00C83292" w:rsidRPr="00C83292" w:rsidRDefault="00C83292" w:rsidP="009610D9">
            <w:pPr>
              <w:keepNext/>
              <w:keepLines/>
              <w:spacing w:line="240" w:lineRule="auto"/>
              <w:jc w:val="center"/>
              <w:rPr>
                <w:rFonts w:asciiTheme="minorBidi" w:hAnsiTheme="minorBidi" w:cstheme="minorBidi"/>
                <w:sz w:val="12"/>
                <w:szCs w:val="14"/>
              </w:rPr>
            </w:pPr>
            <w:r w:rsidRPr="00C83292">
              <w:rPr>
                <w:rFonts w:asciiTheme="minorBidi" w:hAnsiTheme="minorBidi" w:cstheme="minorBidi"/>
                <w:sz w:val="12"/>
                <w:szCs w:val="14"/>
                <w:rtl/>
              </w:rPr>
              <w:t>________________________</w:t>
            </w:r>
          </w:p>
        </w:tc>
        <w:tc>
          <w:tcPr>
            <w:tcW w:w="3175" w:type="dxa"/>
            <w:shd w:val="clear" w:color="auto" w:fill="auto"/>
            <w:vAlign w:val="bottom"/>
          </w:tcPr>
          <w:p w14:paraId="66A4D35D" w14:textId="77777777" w:rsidR="00C83292" w:rsidRPr="00C83292" w:rsidRDefault="00C83292" w:rsidP="009610D9">
            <w:pPr>
              <w:keepNext/>
              <w:keepLines/>
              <w:spacing w:line="240" w:lineRule="auto"/>
              <w:jc w:val="center"/>
              <w:rPr>
                <w:rFonts w:asciiTheme="minorBidi" w:hAnsiTheme="minorBidi" w:cstheme="minorBidi"/>
                <w:sz w:val="12"/>
                <w:szCs w:val="14"/>
              </w:rPr>
            </w:pPr>
            <w:r w:rsidRPr="00C83292">
              <w:rPr>
                <w:rFonts w:asciiTheme="minorBidi" w:hAnsiTheme="minorBidi" w:cstheme="minorBidi"/>
                <w:sz w:val="12"/>
                <w:szCs w:val="14"/>
                <w:rtl/>
              </w:rPr>
              <w:t>_________________________________________</w:t>
            </w:r>
          </w:p>
        </w:tc>
        <w:tc>
          <w:tcPr>
            <w:tcW w:w="3067" w:type="dxa"/>
            <w:gridSpan w:val="2"/>
            <w:shd w:val="clear" w:color="auto" w:fill="auto"/>
            <w:vAlign w:val="bottom"/>
          </w:tcPr>
          <w:p w14:paraId="5C4D7784" w14:textId="77777777" w:rsidR="00C83292" w:rsidRPr="00C83292" w:rsidRDefault="00C83292" w:rsidP="009610D9">
            <w:pPr>
              <w:keepNext/>
              <w:keepLines/>
              <w:spacing w:line="240" w:lineRule="auto"/>
              <w:jc w:val="center"/>
              <w:rPr>
                <w:rFonts w:asciiTheme="minorBidi" w:hAnsiTheme="minorBidi" w:cstheme="minorBidi"/>
                <w:sz w:val="12"/>
                <w:szCs w:val="14"/>
              </w:rPr>
            </w:pPr>
            <w:r w:rsidRPr="00C83292">
              <w:rPr>
                <w:rFonts w:asciiTheme="minorBidi" w:hAnsiTheme="minorBidi" w:cstheme="minorBidi"/>
                <w:sz w:val="12"/>
                <w:szCs w:val="14"/>
                <w:rtl/>
              </w:rPr>
              <w:t>_________________________________</w:t>
            </w:r>
          </w:p>
        </w:tc>
      </w:tr>
      <w:tr w:rsidR="00C83292" w:rsidRPr="00C83292" w14:paraId="6142C485" w14:textId="77777777" w:rsidTr="00304EE6">
        <w:trPr>
          <w:trHeight w:val="289"/>
          <w:jc w:val="right"/>
        </w:trPr>
        <w:tc>
          <w:tcPr>
            <w:tcW w:w="3175" w:type="dxa"/>
            <w:shd w:val="clear" w:color="auto" w:fill="auto"/>
            <w:vAlign w:val="bottom"/>
          </w:tcPr>
          <w:p w14:paraId="43762871" w14:textId="77777777" w:rsidR="00C83292" w:rsidRPr="00C83292" w:rsidRDefault="00C83292" w:rsidP="009610D9">
            <w:pPr>
              <w:keepNext/>
              <w:keepLines/>
              <w:spacing w:line="240" w:lineRule="auto"/>
              <w:jc w:val="center"/>
              <w:rPr>
                <w:rFonts w:asciiTheme="minorBidi" w:hAnsiTheme="minorBidi" w:cstheme="minorBidi"/>
                <w:rtl/>
              </w:rPr>
            </w:pPr>
            <w:r w:rsidRPr="00C83292">
              <w:rPr>
                <w:rFonts w:asciiTheme="minorBidi" w:hAnsiTheme="minorBidi" w:cstheme="minorBidi"/>
                <w:rtl/>
              </w:rPr>
              <w:t>תאריך</w:t>
            </w:r>
          </w:p>
        </w:tc>
        <w:tc>
          <w:tcPr>
            <w:tcW w:w="3175" w:type="dxa"/>
            <w:shd w:val="clear" w:color="auto" w:fill="auto"/>
            <w:vAlign w:val="bottom"/>
          </w:tcPr>
          <w:p w14:paraId="26FA4162" w14:textId="77777777" w:rsidR="00C83292" w:rsidRPr="00C83292" w:rsidRDefault="00C83292" w:rsidP="009610D9">
            <w:pPr>
              <w:keepNext/>
              <w:keepLines/>
              <w:spacing w:line="240" w:lineRule="auto"/>
              <w:jc w:val="center"/>
              <w:rPr>
                <w:rFonts w:asciiTheme="minorBidi" w:hAnsiTheme="minorBidi" w:cstheme="minorBidi"/>
                <w:rtl/>
              </w:rPr>
            </w:pPr>
            <w:r w:rsidRPr="00C83292">
              <w:rPr>
                <w:rFonts w:asciiTheme="minorBidi" w:hAnsiTheme="minorBidi" w:cstheme="minorBidi"/>
                <w:rtl/>
              </w:rPr>
              <w:t>שם מלא ומ.ר של עורך-דין</w:t>
            </w:r>
          </w:p>
        </w:tc>
        <w:tc>
          <w:tcPr>
            <w:tcW w:w="3067" w:type="dxa"/>
            <w:gridSpan w:val="2"/>
            <w:shd w:val="clear" w:color="auto" w:fill="auto"/>
            <w:vAlign w:val="bottom"/>
          </w:tcPr>
          <w:p w14:paraId="69AB0745" w14:textId="77777777" w:rsidR="00C83292" w:rsidRPr="00C83292" w:rsidRDefault="00C83292" w:rsidP="009610D9">
            <w:pPr>
              <w:keepNext/>
              <w:keepLines/>
              <w:spacing w:line="240" w:lineRule="auto"/>
              <w:jc w:val="center"/>
              <w:rPr>
                <w:rFonts w:asciiTheme="minorBidi" w:hAnsiTheme="minorBidi" w:cstheme="minorBidi"/>
              </w:rPr>
            </w:pPr>
            <w:r w:rsidRPr="00C83292">
              <w:rPr>
                <w:rFonts w:asciiTheme="minorBidi" w:hAnsiTheme="minorBidi" w:cstheme="minorBidi"/>
                <w:rtl/>
              </w:rPr>
              <w:t>חת</w:t>
            </w:r>
            <w:r w:rsidR="00412A92" w:rsidRPr="009852F1">
              <w:rPr>
                <w:rtl/>
              </w:rPr>
              <w:t>ימ</w:t>
            </w:r>
            <w:r w:rsidRPr="00C83292">
              <w:rPr>
                <w:rFonts w:asciiTheme="minorBidi" w:hAnsiTheme="minorBidi" w:cstheme="minorBidi"/>
                <w:rtl/>
              </w:rPr>
              <w:t>ה וחותמת</w:t>
            </w:r>
          </w:p>
        </w:tc>
      </w:tr>
    </w:tbl>
    <w:p w14:paraId="597A1614" w14:textId="77777777" w:rsidR="00625269" w:rsidRDefault="00625269" w:rsidP="009610D9">
      <w:pPr>
        <w:keepNext/>
        <w:keepLines/>
        <w:bidi w:val="0"/>
        <w:spacing w:line="240" w:lineRule="auto"/>
        <w:jc w:val="left"/>
        <w:rPr>
          <w:rFonts w:asciiTheme="minorBidi" w:hAnsiTheme="minorBidi" w:cstheme="minorBidi"/>
        </w:rPr>
      </w:pPr>
    </w:p>
    <w:p w14:paraId="3BADEF75" w14:textId="77777777" w:rsidR="00895683" w:rsidRDefault="00895683" w:rsidP="00B76775">
      <w:pPr>
        <w:keepNext/>
        <w:keepLines/>
        <w:bidi w:val="0"/>
        <w:spacing w:line="240" w:lineRule="auto"/>
        <w:jc w:val="left"/>
        <w:rPr>
          <w:rFonts w:asciiTheme="minorBidi" w:hAnsiTheme="minorBidi" w:cstheme="minorBidi"/>
        </w:rPr>
      </w:pPr>
    </w:p>
    <w:p w14:paraId="1AC82E74" w14:textId="77777777" w:rsidR="00254DBC" w:rsidRPr="004D7006" w:rsidRDefault="00895683" w:rsidP="004D7006">
      <w:pPr>
        <w:bidi w:val="0"/>
        <w:spacing w:line="240" w:lineRule="auto"/>
        <w:jc w:val="left"/>
        <w:rPr>
          <w:rFonts w:asciiTheme="minorBidi" w:hAnsiTheme="minorBidi" w:cstheme="minorBidi"/>
        </w:rPr>
      </w:pPr>
      <w:r>
        <w:rPr>
          <w:rFonts w:asciiTheme="minorBidi" w:hAnsiTheme="minorBidi" w:cstheme="minorBidi"/>
        </w:rPr>
        <w:br w:type="page"/>
      </w:r>
      <w:bookmarkStart w:id="351" w:name="נספח_הצעת_מחיר"/>
      <w:bookmarkStart w:id="352" w:name="_Toc516551375"/>
      <w:bookmarkStart w:id="353" w:name="_Toc521604061"/>
      <w:bookmarkStart w:id="354" w:name="_Toc524610678"/>
      <w:bookmarkStart w:id="355" w:name="_Ref524871426"/>
      <w:bookmarkEnd w:id="288"/>
      <w:bookmarkEnd w:id="289"/>
      <w:bookmarkEnd w:id="346"/>
    </w:p>
    <w:p w14:paraId="0CAACE8B" w14:textId="77777777" w:rsidR="00E07DED" w:rsidRPr="003C1737" w:rsidRDefault="00E07DED" w:rsidP="003C1737">
      <w:pPr>
        <w:pStyle w:val="13"/>
        <w:numPr>
          <w:ilvl w:val="0"/>
          <w:numId w:val="0"/>
        </w:numPr>
        <w:jc w:val="center"/>
        <w:rPr>
          <w:rtl/>
        </w:rPr>
      </w:pPr>
      <w:bookmarkStart w:id="356" w:name="_Toc6210658"/>
      <w:bookmarkStart w:id="357" w:name="_Ref524871593"/>
      <w:r w:rsidRPr="003C1737">
        <w:rPr>
          <w:rFonts w:hint="cs"/>
          <w:rtl/>
        </w:rPr>
        <w:lastRenderedPageBreak/>
        <w:t xml:space="preserve">נספח א'8 </w:t>
      </w:r>
      <w:r w:rsidRPr="003C1737">
        <w:rPr>
          <w:rtl/>
        </w:rPr>
        <w:t>–</w:t>
      </w:r>
      <w:r w:rsidRPr="003C1737">
        <w:rPr>
          <w:rFonts w:hint="cs"/>
          <w:rtl/>
        </w:rPr>
        <w:t xml:space="preserve"> הצהרת מיקום המלון</w:t>
      </w:r>
      <w:bookmarkEnd w:id="356"/>
    </w:p>
    <w:p w14:paraId="7DD367BD" w14:textId="077AAC34" w:rsidR="0086026E" w:rsidRDefault="006B3A13" w:rsidP="0086026E">
      <w:r w:rsidRPr="00E07DED">
        <w:rPr>
          <w:rFonts w:hint="cs"/>
          <w:rtl/>
        </w:rPr>
        <w:t>הנני מצהיר כי המלון המוצע מטעמי</w:t>
      </w:r>
      <w:r w:rsidR="00EE2B23">
        <w:rPr>
          <w:rFonts w:hint="cs"/>
          <w:rtl/>
        </w:rPr>
        <w:t xml:space="preserve"> ל</w:t>
      </w:r>
      <w:sdt>
        <w:sdtPr>
          <w:rPr>
            <w:rtl/>
          </w:rPr>
          <w:alias w:val="כותרת"/>
          <w:tag w:val=""/>
          <w:id w:val="1975482431"/>
          <w:placeholder>
            <w:docPart w:val="CFD59C3B407340948FF357F65C27ECFB"/>
          </w:placeholder>
          <w:dataBinding w:prefixMappings="xmlns:ns0='http://purl.org/dc/elements/1.1/' xmlns:ns1='http://schemas.openxmlformats.org/package/2006/metadata/core-properties' " w:xpath="/ns1:coreProperties[1]/ns0:title[1]" w:storeItemID="{6C3C8BC8-F283-45AE-878A-BAB7291924A1}"/>
          <w:text/>
        </w:sdtPr>
        <w:sdtContent>
          <w:r w:rsidR="008C68CC">
            <w:rPr>
              <w:rtl/>
            </w:rPr>
            <w:t>מכרז מס' 08/19 לשירותי לינה ואירוח עבור גורמים במשרד המשפטים בעיר ירושלים</w:t>
          </w:r>
        </w:sdtContent>
      </w:sdt>
      <w:r w:rsidRPr="00E07DED">
        <w:rPr>
          <w:rFonts w:hint="cs"/>
          <w:rtl/>
        </w:rPr>
        <w:t xml:space="preserve"> נמצא בתח</w:t>
      </w:r>
      <w:r w:rsidR="0086026E">
        <w:rPr>
          <w:rFonts w:hint="cs"/>
          <w:rtl/>
        </w:rPr>
        <w:t>ום שיפוט של העיר ירושלים ובמרחק</w:t>
      </w:r>
      <w:r w:rsidR="0086026E" w:rsidRPr="0086026E">
        <w:rPr>
          <w:rFonts w:hint="cs"/>
          <w:rtl/>
        </w:rPr>
        <w:t xml:space="preserve"> </w:t>
      </w:r>
      <w:r w:rsidR="0086026E" w:rsidRPr="00E07DED">
        <w:rPr>
          <w:rFonts w:hint="cs"/>
          <w:rtl/>
        </w:rPr>
        <w:t>שלא יעלה על 3 ק"מ נסיעה</w:t>
      </w:r>
      <w:r w:rsidR="0086026E">
        <w:rPr>
          <w:rFonts w:hint="cs"/>
          <w:rtl/>
        </w:rPr>
        <w:t xml:space="preserve"> מבית הדין השרעי הממוקם ברחוב הלל 37 בעיר ירושלים </w:t>
      </w:r>
      <w:r w:rsidR="0086026E" w:rsidRPr="0084446B">
        <w:rPr>
          <w:rFonts w:hint="cs"/>
          <w:rtl/>
        </w:rPr>
        <w:t xml:space="preserve">ובמרחק שלא יעלה על </w:t>
      </w:r>
      <w:r w:rsidR="0086026E">
        <w:rPr>
          <w:rFonts w:hint="cs"/>
          <w:rtl/>
        </w:rPr>
        <w:t>4</w:t>
      </w:r>
      <w:r w:rsidR="0086026E" w:rsidRPr="0084446B">
        <w:rPr>
          <w:rFonts w:hint="cs"/>
          <w:rtl/>
        </w:rPr>
        <w:t xml:space="preserve"> ק"מ נסיעה</w:t>
      </w:r>
      <w:r w:rsidR="0086026E">
        <w:rPr>
          <w:rFonts w:hint="cs"/>
          <w:rtl/>
        </w:rPr>
        <w:t xml:space="preserve"> ממשכן </w:t>
      </w:r>
      <w:r w:rsidR="0086026E" w:rsidRPr="0084446B">
        <w:rPr>
          <w:rFonts w:hint="cs"/>
          <w:rtl/>
        </w:rPr>
        <w:t>כנסת</w:t>
      </w:r>
      <w:r w:rsidR="0086026E">
        <w:rPr>
          <w:rFonts w:hint="cs"/>
          <w:rtl/>
        </w:rPr>
        <w:t xml:space="preserve"> ישראל. </w:t>
      </w:r>
    </w:p>
    <w:p w14:paraId="2A2C9334" w14:textId="77777777" w:rsidR="0086026E" w:rsidRPr="0086026E" w:rsidRDefault="0086026E" w:rsidP="00EE2B23">
      <w:pPr>
        <w:rPr>
          <w:rtl/>
        </w:rPr>
      </w:pPr>
    </w:p>
    <w:p w14:paraId="0FC25908" w14:textId="6F53E30E" w:rsidR="006B3A13" w:rsidRPr="00E07DED" w:rsidRDefault="0086026E" w:rsidP="0086026E">
      <w:pPr>
        <w:rPr>
          <w:rtl/>
        </w:rPr>
      </w:pPr>
      <w:r>
        <w:rPr>
          <w:rFonts w:hint="cs"/>
          <w:rtl/>
        </w:rPr>
        <w:t xml:space="preserve"> </w:t>
      </w:r>
      <w:r w:rsidR="006B3A13" w:rsidRPr="00E07DED">
        <w:rPr>
          <w:rFonts w:hint="cs"/>
          <w:rtl/>
        </w:rPr>
        <w:t>מרחוב הלל בעיר ירושלים ובמרחק שלא יעלה על 4 ק"מ נסיעה ממשכן הכנסת.</w:t>
      </w:r>
    </w:p>
    <w:p w14:paraId="2DDE33AA" w14:textId="77777777" w:rsidR="006B3A13" w:rsidRPr="00E07DED" w:rsidRDefault="006B3A13" w:rsidP="00E07DED">
      <w:pPr>
        <w:rPr>
          <w:rtl/>
        </w:rPr>
      </w:pPr>
    </w:p>
    <w:tbl>
      <w:tblPr>
        <w:bidiVisual/>
        <w:tblW w:w="0" w:type="auto"/>
        <w:tblBorders>
          <w:insideH w:val="single" w:sz="4" w:space="0" w:color="auto"/>
        </w:tblBorders>
        <w:tblLook w:val="01E0" w:firstRow="1" w:lastRow="1" w:firstColumn="1" w:lastColumn="1" w:noHBand="0" w:noVBand="0"/>
      </w:tblPr>
      <w:tblGrid>
        <w:gridCol w:w="1520"/>
        <w:gridCol w:w="251"/>
        <w:gridCol w:w="1520"/>
        <w:gridCol w:w="279"/>
        <w:gridCol w:w="1820"/>
        <w:gridCol w:w="235"/>
        <w:gridCol w:w="1707"/>
        <w:gridCol w:w="235"/>
        <w:gridCol w:w="1459"/>
      </w:tblGrid>
      <w:tr w:rsidR="006B3A13" w:rsidRPr="00E07DED" w14:paraId="29AEDC7A" w14:textId="77777777" w:rsidTr="00514253">
        <w:tc>
          <w:tcPr>
            <w:tcW w:w="1520" w:type="dxa"/>
            <w:shd w:val="clear" w:color="auto" w:fill="auto"/>
          </w:tcPr>
          <w:p w14:paraId="4070DD98" w14:textId="77777777" w:rsidR="006B3A13" w:rsidRPr="00E07DED" w:rsidRDefault="006B3A13" w:rsidP="00E07DED">
            <w:pPr>
              <w:rPr>
                <w:rtl/>
              </w:rPr>
            </w:pPr>
          </w:p>
        </w:tc>
        <w:tc>
          <w:tcPr>
            <w:tcW w:w="251" w:type="dxa"/>
            <w:tcBorders>
              <w:top w:val="nil"/>
              <w:bottom w:val="nil"/>
            </w:tcBorders>
            <w:shd w:val="clear" w:color="auto" w:fill="auto"/>
          </w:tcPr>
          <w:p w14:paraId="44F1EC15" w14:textId="77777777" w:rsidR="006B3A13" w:rsidRPr="00E07DED" w:rsidRDefault="006B3A13" w:rsidP="00E07DED">
            <w:pPr>
              <w:rPr>
                <w:rtl/>
              </w:rPr>
            </w:pPr>
          </w:p>
        </w:tc>
        <w:tc>
          <w:tcPr>
            <w:tcW w:w="1520" w:type="dxa"/>
            <w:shd w:val="clear" w:color="auto" w:fill="auto"/>
          </w:tcPr>
          <w:p w14:paraId="0FFAAFA2" w14:textId="77777777" w:rsidR="006B3A13" w:rsidRPr="00E07DED" w:rsidRDefault="006B3A13" w:rsidP="00E07DED">
            <w:pPr>
              <w:rPr>
                <w:rtl/>
              </w:rPr>
            </w:pPr>
          </w:p>
        </w:tc>
        <w:tc>
          <w:tcPr>
            <w:tcW w:w="279" w:type="dxa"/>
            <w:tcBorders>
              <w:top w:val="nil"/>
              <w:bottom w:val="nil"/>
            </w:tcBorders>
            <w:shd w:val="clear" w:color="auto" w:fill="auto"/>
          </w:tcPr>
          <w:p w14:paraId="1F3090B4" w14:textId="77777777" w:rsidR="006B3A13" w:rsidRPr="00E07DED" w:rsidRDefault="006B3A13" w:rsidP="00E07DED">
            <w:pPr>
              <w:rPr>
                <w:rtl/>
              </w:rPr>
            </w:pPr>
          </w:p>
        </w:tc>
        <w:tc>
          <w:tcPr>
            <w:tcW w:w="1820" w:type="dxa"/>
            <w:shd w:val="clear" w:color="auto" w:fill="auto"/>
          </w:tcPr>
          <w:p w14:paraId="252BFB5F" w14:textId="77777777" w:rsidR="006B3A13" w:rsidRPr="00E07DED" w:rsidRDefault="006B3A13" w:rsidP="00E07DED">
            <w:pPr>
              <w:rPr>
                <w:rtl/>
              </w:rPr>
            </w:pPr>
          </w:p>
        </w:tc>
        <w:tc>
          <w:tcPr>
            <w:tcW w:w="235" w:type="dxa"/>
            <w:tcBorders>
              <w:top w:val="nil"/>
              <w:bottom w:val="nil"/>
            </w:tcBorders>
            <w:shd w:val="clear" w:color="auto" w:fill="auto"/>
          </w:tcPr>
          <w:p w14:paraId="235724E9" w14:textId="77777777" w:rsidR="006B3A13" w:rsidRPr="00E07DED" w:rsidRDefault="006B3A13" w:rsidP="00E07DED">
            <w:pPr>
              <w:rPr>
                <w:rtl/>
              </w:rPr>
            </w:pPr>
          </w:p>
        </w:tc>
        <w:tc>
          <w:tcPr>
            <w:tcW w:w="1707" w:type="dxa"/>
            <w:shd w:val="clear" w:color="auto" w:fill="auto"/>
          </w:tcPr>
          <w:p w14:paraId="612FB75D" w14:textId="77777777" w:rsidR="006B3A13" w:rsidRPr="00E07DED" w:rsidRDefault="006B3A13" w:rsidP="00E07DED">
            <w:pPr>
              <w:rPr>
                <w:rtl/>
              </w:rPr>
            </w:pPr>
          </w:p>
        </w:tc>
        <w:tc>
          <w:tcPr>
            <w:tcW w:w="235" w:type="dxa"/>
            <w:tcBorders>
              <w:top w:val="nil"/>
              <w:bottom w:val="nil"/>
            </w:tcBorders>
            <w:shd w:val="clear" w:color="auto" w:fill="auto"/>
          </w:tcPr>
          <w:p w14:paraId="7E9A57E1" w14:textId="77777777" w:rsidR="006B3A13" w:rsidRPr="00E07DED" w:rsidRDefault="006B3A13" w:rsidP="00E07DED">
            <w:pPr>
              <w:rPr>
                <w:rtl/>
              </w:rPr>
            </w:pPr>
          </w:p>
        </w:tc>
        <w:tc>
          <w:tcPr>
            <w:tcW w:w="1459" w:type="dxa"/>
            <w:shd w:val="clear" w:color="auto" w:fill="auto"/>
          </w:tcPr>
          <w:p w14:paraId="022A3E90" w14:textId="77777777" w:rsidR="006B3A13" w:rsidRPr="00E07DED" w:rsidRDefault="006B3A13" w:rsidP="00E07DED">
            <w:pPr>
              <w:rPr>
                <w:rtl/>
              </w:rPr>
            </w:pPr>
          </w:p>
        </w:tc>
      </w:tr>
      <w:tr w:rsidR="006B3A13" w:rsidRPr="00E07DED" w14:paraId="335429D4" w14:textId="77777777" w:rsidTr="00514253">
        <w:tc>
          <w:tcPr>
            <w:tcW w:w="1520" w:type="dxa"/>
            <w:shd w:val="clear" w:color="auto" w:fill="auto"/>
          </w:tcPr>
          <w:p w14:paraId="344CF6B6" w14:textId="77777777" w:rsidR="006B3A13" w:rsidRPr="00E07DED" w:rsidRDefault="006B3A13" w:rsidP="00E07DED">
            <w:pPr>
              <w:rPr>
                <w:rtl/>
              </w:rPr>
            </w:pPr>
            <w:r w:rsidRPr="00E07DED">
              <w:rPr>
                <w:rtl/>
              </w:rPr>
              <w:t>תאריך</w:t>
            </w:r>
          </w:p>
        </w:tc>
        <w:tc>
          <w:tcPr>
            <w:tcW w:w="251" w:type="dxa"/>
            <w:tcBorders>
              <w:top w:val="nil"/>
              <w:bottom w:val="nil"/>
            </w:tcBorders>
            <w:shd w:val="clear" w:color="auto" w:fill="auto"/>
          </w:tcPr>
          <w:p w14:paraId="07A16C0D" w14:textId="77777777" w:rsidR="006B3A13" w:rsidRPr="00E07DED" w:rsidRDefault="006B3A13" w:rsidP="00E07DED">
            <w:pPr>
              <w:rPr>
                <w:rtl/>
              </w:rPr>
            </w:pPr>
          </w:p>
        </w:tc>
        <w:tc>
          <w:tcPr>
            <w:tcW w:w="1520" w:type="dxa"/>
            <w:shd w:val="clear" w:color="auto" w:fill="auto"/>
          </w:tcPr>
          <w:p w14:paraId="56BAF095" w14:textId="77777777" w:rsidR="006B3A13" w:rsidRPr="00E07DED" w:rsidRDefault="006B3A13" w:rsidP="00E07DED">
            <w:pPr>
              <w:rPr>
                <w:rtl/>
              </w:rPr>
            </w:pPr>
            <w:r w:rsidRPr="00E07DED">
              <w:rPr>
                <w:rtl/>
              </w:rPr>
              <w:t>שם המציע</w:t>
            </w:r>
          </w:p>
        </w:tc>
        <w:tc>
          <w:tcPr>
            <w:tcW w:w="279" w:type="dxa"/>
            <w:tcBorders>
              <w:top w:val="nil"/>
              <w:bottom w:val="nil"/>
            </w:tcBorders>
            <w:shd w:val="clear" w:color="auto" w:fill="auto"/>
          </w:tcPr>
          <w:p w14:paraId="5CAC775E" w14:textId="77777777" w:rsidR="006B3A13" w:rsidRPr="00E07DED" w:rsidRDefault="006B3A13" w:rsidP="00E07DED">
            <w:pPr>
              <w:rPr>
                <w:rtl/>
              </w:rPr>
            </w:pPr>
          </w:p>
        </w:tc>
        <w:tc>
          <w:tcPr>
            <w:tcW w:w="1820" w:type="dxa"/>
            <w:shd w:val="clear" w:color="auto" w:fill="auto"/>
          </w:tcPr>
          <w:p w14:paraId="5F6C38EC" w14:textId="77777777" w:rsidR="006B3A13" w:rsidRPr="00E07DED" w:rsidRDefault="006B3A13" w:rsidP="00E07DED">
            <w:pPr>
              <w:rPr>
                <w:rtl/>
              </w:rPr>
            </w:pPr>
            <w:r w:rsidRPr="00E07DED">
              <w:rPr>
                <w:rtl/>
              </w:rPr>
              <w:t>חותמת המציע</w:t>
            </w:r>
          </w:p>
        </w:tc>
        <w:tc>
          <w:tcPr>
            <w:tcW w:w="235" w:type="dxa"/>
            <w:tcBorders>
              <w:top w:val="nil"/>
              <w:bottom w:val="nil"/>
            </w:tcBorders>
            <w:shd w:val="clear" w:color="auto" w:fill="auto"/>
          </w:tcPr>
          <w:p w14:paraId="55D0A587" w14:textId="77777777" w:rsidR="006B3A13" w:rsidRPr="00E07DED" w:rsidRDefault="006B3A13" w:rsidP="00E07DED">
            <w:pPr>
              <w:rPr>
                <w:rtl/>
              </w:rPr>
            </w:pPr>
          </w:p>
        </w:tc>
        <w:tc>
          <w:tcPr>
            <w:tcW w:w="1707" w:type="dxa"/>
            <w:shd w:val="clear" w:color="auto" w:fill="auto"/>
          </w:tcPr>
          <w:p w14:paraId="406B062F" w14:textId="77777777" w:rsidR="006B3A13" w:rsidRPr="00E07DED" w:rsidRDefault="006B3A13" w:rsidP="00E07DED">
            <w:pPr>
              <w:rPr>
                <w:rtl/>
              </w:rPr>
            </w:pPr>
            <w:r w:rsidRPr="00E07DED">
              <w:rPr>
                <w:rtl/>
              </w:rPr>
              <w:t>שם המצהיר</w:t>
            </w:r>
          </w:p>
        </w:tc>
        <w:tc>
          <w:tcPr>
            <w:tcW w:w="235" w:type="dxa"/>
            <w:tcBorders>
              <w:top w:val="nil"/>
              <w:bottom w:val="nil"/>
            </w:tcBorders>
            <w:shd w:val="clear" w:color="auto" w:fill="auto"/>
          </w:tcPr>
          <w:p w14:paraId="64D90041" w14:textId="77777777" w:rsidR="006B3A13" w:rsidRPr="00E07DED" w:rsidRDefault="006B3A13" w:rsidP="00E07DED">
            <w:pPr>
              <w:rPr>
                <w:rtl/>
              </w:rPr>
            </w:pPr>
          </w:p>
        </w:tc>
        <w:tc>
          <w:tcPr>
            <w:tcW w:w="1459" w:type="dxa"/>
            <w:shd w:val="clear" w:color="auto" w:fill="auto"/>
          </w:tcPr>
          <w:p w14:paraId="73EBACE1" w14:textId="77777777" w:rsidR="006B3A13" w:rsidRPr="00E07DED" w:rsidRDefault="006B3A13" w:rsidP="00E07DED">
            <w:pPr>
              <w:rPr>
                <w:rtl/>
              </w:rPr>
            </w:pPr>
            <w:r w:rsidRPr="00E07DED">
              <w:rPr>
                <w:rtl/>
              </w:rPr>
              <w:t>חתימת המצהיר</w:t>
            </w:r>
          </w:p>
        </w:tc>
      </w:tr>
    </w:tbl>
    <w:p w14:paraId="3ED567AF" w14:textId="77777777" w:rsidR="006B3A13" w:rsidRPr="00E07DED" w:rsidRDefault="006B3A13" w:rsidP="00E07DED">
      <w:pPr>
        <w:rPr>
          <w:rtl/>
        </w:rPr>
      </w:pPr>
    </w:p>
    <w:p w14:paraId="1BF76ADC" w14:textId="77777777" w:rsidR="006B3A13" w:rsidRPr="00E07DED" w:rsidRDefault="006B3A13" w:rsidP="00E07DED">
      <w:pPr>
        <w:rPr>
          <w:rtl/>
        </w:rPr>
      </w:pPr>
      <w:r w:rsidRPr="00E07DED">
        <w:rPr>
          <w:rtl/>
        </w:rPr>
        <w:t>אישור עורך הדין</w:t>
      </w:r>
    </w:p>
    <w:p w14:paraId="7DCB3BEE" w14:textId="77777777" w:rsidR="006B3A13" w:rsidRPr="00E07DED" w:rsidRDefault="006B3A13" w:rsidP="00E07DED">
      <w:pPr>
        <w:rPr>
          <w:rtl/>
        </w:rPr>
      </w:pPr>
    </w:p>
    <w:p w14:paraId="78C71AA2" w14:textId="77777777" w:rsidR="006B3A13" w:rsidRDefault="006B3A13" w:rsidP="00E07DED">
      <w:pPr>
        <w:rPr>
          <w:rtl/>
        </w:rPr>
      </w:pPr>
      <w:r w:rsidRPr="00E07DED">
        <w:rPr>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955BEC1" w14:textId="77777777" w:rsidR="0072173A" w:rsidRPr="00E07DED" w:rsidRDefault="0072173A" w:rsidP="00E07DED">
      <w:pPr>
        <w:rPr>
          <w:rtl/>
        </w:rPr>
      </w:pPr>
    </w:p>
    <w:p w14:paraId="39839601" w14:textId="77777777" w:rsidR="006B3A13" w:rsidRDefault="006B3A13" w:rsidP="00E07DED">
      <w:pPr>
        <w:rPr>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317"/>
        <w:gridCol w:w="2694"/>
      </w:tblGrid>
      <w:tr w:rsidR="0072173A" w14:paraId="501F4339" w14:textId="77777777" w:rsidTr="0072173A">
        <w:tc>
          <w:tcPr>
            <w:tcW w:w="3005" w:type="dxa"/>
          </w:tcPr>
          <w:p w14:paraId="081E7E6E" w14:textId="77777777" w:rsidR="0072173A" w:rsidRDefault="0072173A" w:rsidP="0072173A">
            <w:pPr>
              <w:jc w:val="center"/>
              <w:rPr>
                <w:rtl/>
              </w:rPr>
            </w:pPr>
            <w:r w:rsidRPr="00354EC2">
              <w:rPr>
                <w:rtl/>
              </w:rPr>
              <w:t>_____________</w:t>
            </w:r>
          </w:p>
        </w:tc>
        <w:tc>
          <w:tcPr>
            <w:tcW w:w="3317" w:type="dxa"/>
          </w:tcPr>
          <w:p w14:paraId="14E5022D" w14:textId="77777777" w:rsidR="0072173A" w:rsidRDefault="0072173A" w:rsidP="0072173A">
            <w:pPr>
              <w:jc w:val="center"/>
              <w:rPr>
                <w:rtl/>
              </w:rPr>
            </w:pPr>
            <w:r w:rsidRPr="00354EC2">
              <w:rPr>
                <w:rtl/>
              </w:rPr>
              <w:t>______________________</w:t>
            </w:r>
          </w:p>
        </w:tc>
        <w:tc>
          <w:tcPr>
            <w:tcW w:w="2694" w:type="dxa"/>
          </w:tcPr>
          <w:p w14:paraId="30914560" w14:textId="77777777" w:rsidR="0072173A" w:rsidRDefault="0072173A" w:rsidP="0072173A">
            <w:pPr>
              <w:jc w:val="center"/>
              <w:rPr>
                <w:rtl/>
              </w:rPr>
            </w:pPr>
            <w:r w:rsidRPr="00354EC2">
              <w:rPr>
                <w:rtl/>
              </w:rPr>
              <w:t>__________</w:t>
            </w:r>
            <w:r w:rsidRPr="00354EC2">
              <w:rPr>
                <w:rtl/>
              </w:rPr>
              <w:softHyphen/>
            </w:r>
            <w:r w:rsidRPr="00354EC2">
              <w:rPr>
                <w:rtl/>
              </w:rPr>
              <w:softHyphen/>
            </w:r>
            <w:r w:rsidRPr="00354EC2">
              <w:rPr>
                <w:rtl/>
              </w:rPr>
              <w:softHyphen/>
            </w:r>
            <w:r w:rsidRPr="00354EC2">
              <w:rPr>
                <w:rtl/>
              </w:rPr>
              <w:softHyphen/>
            </w:r>
            <w:r w:rsidRPr="00354EC2">
              <w:rPr>
                <w:rtl/>
              </w:rPr>
              <w:softHyphen/>
            </w:r>
            <w:r w:rsidRPr="00354EC2">
              <w:rPr>
                <w:rtl/>
              </w:rPr>
              <w:softHyphen/>
            </w:r>
            <w:r w:rsidRPr="00354EC2">
              <w:rPr>
                <w:rtl/>
              </w:rPr>
              <w:softHyphen/>
            </w:r>
            <w:r w:rsidRPr="00354EC2">
              <w:rPr>
                <w:rtl/>
              </w:rPr>
              <w:softHyphen/>
            </w:r>
            <w:r w:rsidRPr="00354EC2">
              <w:rPr>
                <w:rtl/>
              </w:rPr>
              <w:softHyphen/>
            </w:r>
            <w:r w:rsidRPr="00354EC2">
              <w:rPr>
                <w:rtl/>
              </w:rPr>
              <w:softHyphen/>
            </w:r>
            <w:r w:rsidRPr="00354EC2">
              <w:rPr>
                <w:rtl/>
              </w:rPr>
              <w:softHyphen/>
              <w:t>__</w:t>
            </w:r>
            <w:r w:rsidRPr="00354EC2">
              <w:rPr>
                <w:rtl/>
              </w:rPr>
              <w:softHyphen/>
            </w:r>
            <w:r w:rsidRPr="00354EC2">
              <w:rPr>
                <w:rtl/>
              </w:rPr>
              <w:softHyphen/>
              <w:t>_</w:t>
            </w:r>
          </w:p>
        </w:tc>
      </w:tr>
      <w:tr w:rsidR="0072173A" w14:paraId="3C919A71" w14:textId="77777777" w:rsidTr="0072173A">
        <w:tc>
          <w:tcPr>
            <w:tcW w:w="3005" w:type="dxa"/>
          </w:tcPr>
          <w:p w14:paraId="5A62C942" w14:textId="77777777" w:rsidR="0072173A" w:rsidRDefault="0072173A" w:rsidP="0072173A">
            <w:pPr>
              <w:jc w:val="center"/>
              <w:rPr>
                <w:rtl/>
              </w:rPr>
            </w:pPr>
            <w:r w:rsidRPr="001C5678">
              <w:rPr>
                <w:rtl/>
              </w:rPr>
              <w:t>תאריך</w:t>
            </w:r>
          </w:p>
        </w:tc>
        <w:tc>
          <w:tcPr>
            <w:tcW w:w="3317" w:type="dxa"/>
          </w:tcPr>
          <w:p w14:paraId="1ACFC3DE" w14:textId="77777777" w:rsidR="0072173A" w:rsidRDefault="0072173A" w:rsidP="0072173A">
            <w:pPr>
              <w:jc w:val="center"/>
              <w:rPr>
                <w:rtl/>
              </w:rPr>
            </w:pPr>
            <w:r>
              <w:rPr>
                <w:rtl/>
              </w:rPr>
              <w:t>חותמת</w:t>
            </w:r>
            <w:r>
              <w:rPr>
                <w:rFonts w:hint="cs"/>
                <w:rtl/>
              </w:rPr>
              <w:t xml:space="preserve"> </w:t>
            </w:r>
            <w:r w:rsidRPr="001C5678">
              <w:rPr>
                <w:rtl/>
              </w:rPr>
              <w:t>ומספר רישיון עורך דין</w:t>
            </w:r>
          </w:p>
        </w:tc>
        <w:tc>
          <w:tcPr>
            <w:tcW w:w="2694" w:type="dxa"/>
          </w:tcPr>
          <w:p w14:paraId="2F99DBCA" w14:textId="77777777" w:rsidR="0072173A" w:rsidRDefault="0072173A" w:rsidP="0072173A">
            <w:pPr>
              <w:jc w:val="center"/>
              <w:rPr>
                <w:rtl/>
              </w:rPr>
            </w:pPr>
            <w:r w:rsidRPr="001C5678">
              <w:rPr>
                <w:rtl/>
              </w:rPr>
              <w:t>חתימת עורך הדין</w:t>
            </w:r>
          </w:p>
        </w:tc>
      </w:tr>
    </w:tbl>
    <w:p w14:paraId="38DEB486" w14:textId="77777777" w:rsidR="006B3A13" w:rsidRPr="00E07DED" w:rsidRDefault="006B3A13" w:rsidP="0072173A">
      <w:pPr>
        <w:rPr>
          <w:rtl/>
        </w:rPr>
      </w:pPr>
    </w:p>
    <w:p w14:paraId="52C0397E" w14:textId="77777777" w:rsidR="003C1737" w:rsidRDefault="003C1737" w:rsidP="006B3A13">
      <w:pPr>
        <w:bidi w:val="0"/>
        <w:spacing w:line="276" w:lineRule="auto"/>
        <w:jc w:val="right"/>
        <w:rPr>
          <w:rFonts w:ascii="Times New Roman" w:hAnsi="Times New Roman"/>
        </w:rPr>
      </w:pPr>
    </w:p>
    <w:p w14:paraId="336A752F" w14:textId="77777777" w:rsidR="003C1737" w:rsidRDefault="003C1737" w:rsidP="003C1737">
      <w:pPr>
        <w:spacing w:line="240" w:lineRule="auto"/>
        <w:jc w:val="left"/>
        <w:rPr>
          <w:rFonts w:ascii="Times New Roman" w:hAnsi="Times New Roman"/>
          <w:rtl/>
        </w:rPr>
      </w:pPr>
      <w:r>
        <w:rPr>
          <w:rFonts w:ascii="Times New Roman" w:hAnsi="Times New Roman"/>
        </w:rPr>
        <w:br w:type="page"/>
      </w:r>
    </w:p>
    <w:p w14:paraId="161E60D2" w14:textId="77777777" w:rsidR="002A1D6D" w:rsidRDefault="00631917" w:rsidP="00631917">
      <w:pPr>
        <w:pStyle w:val="13"/>
        <w:numPr>
          <w:ilvl w:val="0"/>
          <w:numId w:val="0"/>
        </w:numPr>
        <w:jc w:val="center"/>
        <w:rPr>
          <w:rtl/>
        </w:rPr>
      </w:pPr>
      <w:bookmarkStart w:id="358" w:name="_Toc6210659"/>
      <w:r>
        <w:rPr>
          <w:rFonts w:hint="cs"/>
          <w:rtl/>
        </w:rPr>
        <w:lastRenderedPageBreak/>
        <w:t>נספח א'9- העתק רישיון עסק</w:t>
      </w:r>
      <w:bookmarkEnd w:id="358"/>
    </w:p>
    <w:p w14:paraId="26751C7A" w14:textId="77777777" w:rsidR="002A1D6D" w:rsidRDefault="002A1D6D">
      <w:pPr>
        <w:bidi w:val="0"/>
        <w:spacing w:line="240" w:lineRule="auto"/>
        <w:jc w:val="left"/>
        <w:rPr>
          <w:rFonts w:ascii="Times New (W1)" w:hAnsi="Times New (W1)"/>
          <w:bCs/>
          <w:szCs w:val="28"/>
          <w:u w:val="single"/>
          <w:rtl/>
        </w:rPr>
      </w:pPr>
      <w:r>
        <w:rPr>
          <w:rtl/>
        </w:rPr>
        <w:br w:type="page"/>
      </w:r>
    </w:p>
    <w:p w14:paraId="75D23308" w14:textId="77777777" w:rsidR="002A1D6D" w:rsidRDefault="002A1D6D" w:rsidP="00EA3391">
      <w:pPr>
        <w:pStyle w:val="13"/>
        <w:numPr>
          <w:ilvl w:val="0"/>
          <w:numId w:val="0"/>
        </w:numPr>
        <w:jc w:val="center"/>
        <w:rPr>
          <w:rtl/>
        </w:rPr>
      </w:pPr>
      <w:bookmarkStart w:id="359" w:name="_Toc6210660"/>
      <w:r>
        <w:rPr>
          <w:rFonts w:hint="cs"/>
          <w:rtl/>
        </w:rPr>
        <w:lastRenderedPageBreak/>
        <w:t xml:space="preserve">נספח א'10 </w:t>
      </w:r>
      <w:r>
        <w:rPr>
          <w:rtl/>
        </w:rPr>
        <w:t>–</w:t>
      </w:r>
      <w:r>
        <w:rPr>
          <w:rFonts w:hint="cs"/>
          <w:rtl/>
        </w:rPr>
        <w:t xml:space="preserve">אישור אדריכל/יועץ </w:t>
      </w:r>
      <w:r w:rsidR="00EA3391">
        <w:rPr>
          <w:rFonts w:hint="cs"/>
          <w:rtl/>
        </w:rPr>
        <w:t>נגישות</w:t>
      </w:r>
      <w:bookmarkEnd w:id="359"/>
    </w:p>
    <w:p w14:paraId="1BFCBB63" w14:textId="77777777" w:rsidR="00EA3391" w:rsidRDefault="00EA3391" w:rsidP="009A17A2">
      <w:pPr>
        <w:bidi w:val="0"/>
        <w:jc w:val="right"/>
        <w:rPr>
          <w:rtl/>
        </w:rPr>
      </w:pPr>
      <w:r>
        <w:rPr>
          <w:rFonts w:hint="cs"/>
          <w:rtl/>
        </w:rPr>
        <w:t>אני</w:t>
      </w:r>
      <w:r w:rsidR="009A17A2">
        <w:rPr>
          <w:rFonts w:hint="cs"/>
          <w:rtl/>
        </w:rPr>
        <w:t xml:space="preserve"> הח"מ</w:t>
      </w:r>
      <w:r>
        <w:rPr>
          <w:rFonts w:hint="cs"/>
          <w:rtl/>
        </w:rPr>
        <w:t>___________________</w:t>
      </w:r>
      <w:r w:rsidR="009A17A2">
        <w:rPr>
          <w:rFonts w:hint="cs"/>
          <w:rtl/>
        </w:rPr>
        <w:t>,</w:t>
      </w:r>
      <w:r>
        <w:rPr>
          <w:rFonts w:hint="cs"/>
          <w:rtl/>
        </w:rPr>
        <w:t xml:space="preserve"> אדריכל/יועץ נגישות </w:t>
      </w:r>
      <w:r w:rsidRPr="009A17A2">
        <w:rPr>
          <w:rFonts w:hint="cs"/>
          <w:i/>
          <w:iCs/>
          <w:rtl/>
        </w:rPr>
        <w:t>[נא למחוק את המיותר]</w:t>
      </w:r>
      <w:r w:rsidR="009A17A2" w:rsidRPr="009A17A2">
        <w:rPr>
          <w:rFonts w:hint="cs"/>
          <w:i/>
          <w:iCs/>
          <w:rtl/>
        </w:rPr>
        <w:t>,</w:t>
      </w:r>
      <w:r>
        <w:rPr>
          <w:rFonts w:hint="cs"/>
          <w:rtl/>
        </w:rPr>
        <w:t xml:space="preserve"> </w:t>
      </w:r>
      <w:r w:rsidR="009A17A2">
        <w:rPr>
          <w:rFonts w:hint="cs"/>
          <w:rtl/>
        </w:rPr>
        <w:t>מ</w:t>
      </w:r>
      <w:r>
        <w:rPr>
          <w:rFonts w:hint="cs"/>
          <w:rtl/>
        </w:rPr>
        <w:t>צהיר כי מלון</w:t>
      </w:r>
      <w:r w:rsidR="009A17A2">
        <w:rPr>
          <w:rFonts w:hint="cs"/>
          <w:rtl/>
        </w:rPr>
        <w:t xml:space="preserve"> </w:t>
      </w:r>
      <w:r w:rsidR="009A17A2" w:rsidRPr="009A17A2">
        <w:rPr>
          <w:rFonts w:hint="cs"/>
          <w:i/>
          <w:iCs/>
          <w:rtl/>
        </w:rPr>
        <w:t>[שם המלון]</w:t>
      </w:r>
      <w:r w:rsidR="009A17A2">
        <w:rPr>
          <w:rFonts w:hint="cs"/>
          <w:rtl/>
        </w:rPr>
        <w:t xml:space="preserve"> </w:t>
      </w:r>
      <w:r>
        <w:rPr>
          <w:rFonts w:hint="cs"/>
          <w:rtl/>
        </w:rPr>
        <w:t xml:space="preserve"> ___________________ ברחוב_________________ בעיר </w:t>
      </w:r>
      <w:r w:rsidRPr="009A17A2">
        <w:rPr>
          <w:rFonts w:hint="cs"/>
          <w:u w:val="single"/>
          <w:rtl/>
        </w:rPr>
        <w:t>ירושלים</w:t>
      </w:r>
      <w:r>
        <w:rPr>
          <w:rFonts w:hint="cs"/>
          <w:rtl/>
        </w:rPr>
        <w:t>, נבדק על ידי</w:t>
      </w:r>
      <w:r w:rsidR="00852444">
        <w:rPr>
          <w:rFonts w:hint="cs"/>
          <w:rtl/>
        </w:rPr>
        <w:t xml:space="preserve"> בתאריך_________________</w:t>
      </w:r>
      <w:r>
        <w:rPr>
          <w:rFonts w:hint="cs"/>
          <w:rtl/>
        </w:rPr>
        <w:t xml:space="preserve"> ונמצא</w:t>
      </w:r>
      <w:r w:rsidR="00E416E4">
        <w:rPr>
          <w:rFonts w:hint="cs"/>
          <w:rtl/>
        </w:rPr>
        <w:t xml:space="preserve"> </w:t>
      </w:r>
      <w:r w:rsidR="00E416E4" w:rsidRPr="00CA10F9">
        <w:rPr>
          <w:rFonts w:hint="cs"/>
          <w:rtl/>
        </w:rPr>
        <w:t>עומד בהוראות החוק, התקנות וההוראות לפי כל דין בנוגע לנגישות לאנשים עם מוגבלות לרבות בשטחים ציבוריים, חדרים, חדר אוכל וחניות</w:t>
      </w:r>
      <w:r w:rsidR="00E416E4">
        <w:rPr>
          <w:rFonts w:hint="cs"/>
          <w:rtl/>
        </w:rPr>
        <w:t>.</w:t>
      </w:r>
    </w:p>
    <w:p w14:paraId="49AD73A5" w14:textId="77777777" w:rsidR="00852444" w:rsidRDefault="00852444" w:rsidP="00852444">
      <w:pPr>
        <w:bidi w:val="0"/>
        <w:jc w:val="right"/>
        <w:rPr>
          <w:rtl/>
        </w:rPr>
      </w:pPr>
    </w:p>
    <w:p w14:paraId="1E3A6100" w14:textId="77777777" w:rsidR="00852444" w:rsidRDefault="00852444" w:rsidP="00852444">
      <w:pPr>
        <w:bidi w:val="0"/>
        <w:jc w:val="right"/>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317"/>
        <w:gridCol w:w="2694"/>
      </w:tblGrid>
      <w:tr w:rsidR="00852444" w14:paraId="6BA4B79A" w14:textId="77777777" w:rsidTr="00700486">
        <w:tc>
          <w:tcPr>
            <w:tcW w:w="3005" w:type="dxa"/>
          </w:tcPr>
          <w:p w14:paraId="40A81198" w14:textId="77777777" w:rsidR="00852444" w:rsidRDefault="00852444" w:rsidP="00700486">
            <w:pPr>
              <w:jc w:val="center"/>
              <w:rPr>
                <w:rtl/>
              </w:rPr>
            </w:pPr>
            <w:r w:rsidRPr="00354EC2">
              <w:rPr>
                <w:rtl/>
              </w:rPr>
              <w:t>_____________</w:t>
            </w:r>
          </w:p>
        </w:tc>
        <w:tc>
          <w:tcPr>
            <w:tcW w:w="3317" w:type="dxa"/>
          </w:tcPr>
          <w:p w14:paraId="0AB7D0D5" w14:textId="77777777" w:rsidR="00852444" w:rsidRDefault="00852444" w:rsidP="00700486">
            <w:pPr>
              <w:jc w:val="center"/>
              <w:rPr>
                <w:rtl/>
              </w:rPr>
            </w:pPr>
            <w:r w:rsidRPr="00354EC2">
              <w:rPr>
                <w:rtl/>
              </w:rPr>
              <w:t>______________________</w:t>
            </w:r>
          </w:p>
        </w:tc>
        <w:tc>
          <w:tcPr>
            <w:tcW w:w="2694" w:type="dxa"/>
          </w:tcPr>
          <w:p w14:paraId="48D34256" w14:textId="77777777" w:rsidR="00852444" w:rsidRDefault="00852444" w:rsidP="00700486">
            <w:pPr>
              <w:jc w:val="center"/>
              <w:rPr>
                <w:rtl/>
              </w:rPr>
            </w:pPr>
            <w:r w:rsidRPr="00354EC2">
              <w:rPr>
                <w:rtl/>
              </w:rPr>
              <w:t>__________</w:t>
            </w:r>
            <w:r w:rsidRPr="00354EC2">
              <w:rPr>
                <w:rtl/>
              </w:rPr>
              <w:softHyphen/>
            </w:r>
            <w:r w:rsidRPr="00354EC2">
              <w:rPr>
                <w:rtl/>
              </w:rPr>
              <w:softHyphen/>
            </w:r>
            <w:r w:rsidRPr="00354EC2">
              <w:rPr>
                <w:rtl/>
              </w:rPr>
              <w:softHyphen/>
            </w:r>
            <w:r w:rsidRPr="00354EC2">
              <w:rPr>
                <w:rtl/>
              </w:rPr>
              <w:softHyphen/>
            </w:r>
            <w:r w:rsidRPr="00354EC2">
              <w:rPr>
                <w:rtl/>
              </w:rPr>
              <w:softHyphen/>
            </w:r>
            <w:r w:rsidRPr="00354EC2">
              <w:rPr>
                <w:rtl/>
              </w:rPr>
              <w:softHyphen/>
            </w:r>
            <w:r w:rsidRPr="00354EC2">
              <w:rPr>
                <w:rtl/>
              </w:rPr>
              <w:softHyphen/>
            </w:r>
            <w:r w:rsidRPr="00354EC2">
              <w:rPr>
                <w:rtl/>
              </w:rPr>
              <w:softHyphen/>
            </w:r>
            <w:r w:rsidRPr="00354EC2">
              <w:rPr>
                <w:rtl/>
              </w:rPr>
              <w:softHyphen/>
            </w:r>
            <w:r w:rsidRPr="00354EC2">
              <w:rPr>
                <w:rtl/>
              </w:rPr>
              <w:softHyphen/>
            </w:r>
            <w:r w:rsidRPr="00354EC2">
              <w:rPr>
                <w:rtl/>
              </w:rPr>
              <w:softHyphen/>
              <w:t>__</w:t>
            </w:r>
            <w:r w:rsidRPr="00354EC2">
              <w:rPr>
                <w:rtl/>
              </w:rPr>
              <w:softHyphen/>
            </w:r>
            <w:r w:rsidRPr="00354EC2">
              <w:rPr>
                <w:rtl/>
              </w:rPr>
              <w:softHyphen/>
              <w:t>_</w:t>
            </w:r>
          </w:p>
        </w:tc>
      </w:tr>
      <w:tr w:rsidR="00852444" w14:paraId="49438751" w14:textId="77777777" w:rsidTr="00700486">
        <w:tc>
          <w:tcPr>
            <w:tcW w:w="3005" w:type="dxa"/>
          </w:tcPr>
          <w:p w14:paraId="29249166" w14:textId="77777777" w:rsidR="00852444" w:rsidRDefault="00852444" w:rsidP="00700486">
            <w:pPr>
              <w:jc w:val="center"/>
              <w:rPr>
                <w:rtl/>
              </w:rPr>
            </w:pPr>
            <w:r w:rsidRPr="001C5678">
              <w:rPr>
                <w:rtl/>
              </w:rPr>
              <w:t>תאריך</w:t>
            </w:r>
          </w:p>
        </w:tc>
        <w:tc>
          <w:tcPr>
            <w:tcW w:w="3317" w:type="dxa"/>
          </w:tcPr>
          <w:p w14:paraId="7AEAB2AB" w14:textId="77777777" w:rsidR="00852444" w:rsidRDefault="00852444" w:rsidP="00852444">
            <w:pPr>
              <w:jc w:val="center"/>
              <w:rPr>
                <w:rtl/>
              </w:rPr>
            </w:pPr>
            <w:r>
              <w:rPr>
                <w:rtl/>
              </w:rPr>
              <w:t>חותמת</w:t>
            </w:r>
            <w:r>
              <w:rPr>
                <w:rFonts w:hint="cs"/>
                <w:rtl/>
              </w:rPr>
              <w:t xml:space="preserve"> </w:t>
            </w:r>
            <w:r w:rsidRPr="001C5678">
              <w:rPr>
                <w:rtl/>
              </w:rPr>
              <w:t xml:space="preserve">ומספר רישיון </w:t>
            </w:r>
          </w:p>
        </w:tc>
        <w:tc>
          <w:tcPr>
            <w:tcW w:w="2694" w:type="dxa"/>
          </w:tcPr>
          <w:p w14:paraId="18D5484E" w14:textId="77777777" w:rsidR="00852444" w:rsidRDefault="00852444" w:rsidP="00852444">
            <w:pPr>
              <w:jc w:val="center"/>
              <w:rPr>
                <w:rtl/>
              </w:rPr>
            </w:pPr>
            <w:r w:rsidRPr="001C5678">
              <w:rPr>
                <w:rtl/>
              </w:rPr>
              <w:t xml:space="preserve">חתימת </w:t>
            </w:r>
            <w:r>
              <w:rPr>
                <w:rFonts w:hint="cs"/>
                <w:rtl/>
              </w:rPr>
              <w:t>אדריכל/יועץ נגישות</w:t>
            </w:r>
          </w:p>
        </w:tc>
      </w:tr>
    </w:tbl>
    <w:p w14:paraId="3EAB03FF" w14:textId="77777777" w:rsidR="00EA3391" w:rsidRPr="00EA3391" w:rsidRDefault="00EA3391" w:rsidP="00EA3391">
      <w:pPr>
        <w:bidi w:val="0"/>
        <w:jc w:val="right"/>
      </w:pPr>
    </w:p>
    <w:p w14:paraId="41C511BF" w14:textId="77777777" w:rsidR="00852444" w:rsidRPr="00852444" w:rsidRDefault="00852444" w:rsidP="00852444">
      <w:pPr>
        <w:jc w:val="center"/>
        <w:rPr>
          <w:b/>
          <w:bCs/>
          <w:rtl/>
        </w:rPr>
      </w:pPr>
      <w:r w:rsidRPr="00852444">
        <w:rPr>
          <w:b/>
          <w:bCs/>
          <w:rtl/>
        </w:rPr>
        <w:t>אישור עורך הדין</w:t>
      </w:r>
    </w:p>
    <w:p w14:paraId="4046AA7F" w14:textId="77777777" w:rsidR="00852444" w:rsidRPr="00E07DED" w:rsidRDefault="00852444" w:rsidP="00852444">
      <w:pPr>
        <w:rPr>
          <w:rtl/>
        </w:rPr>
      </w:pPr>
    </w:p>
    <w:p w14:paraId="7207A95E" w14:textId="77777777" w:rsidR="00852444" w:rsidRDefault="00852444" w:rsidP="00852444">
      <w:pPr>
        <w:rPr>
          <w:rtl/>
        </w:rPr>
      </w:pPr>
      <w:r w:rsidRPr="00E07DED">
        <w:rPr>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AF9762F" w14:textId="77777777" w:rsidR="00852444" w:rsidRPr="00E07DED" w:rsidRDefault="00852444" w:rsidP="00852444">
      <w:pPr>
        <w:rPr>
          <w:rtl/>
        </w:rPr>
      </w:pPr>
    </w:p>
    <w:p w14:paraId="3F37A671" w14:textId="77777777" w:rsidR="00852444" w:rsidRDefault="00852444" w:rsidP="00852444">
      <w:pPr>
        <w:rPr>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317"/>
        <w:gridCol w:w="2694"/>
      </w:tblGrid>
      <w:tr w:rsidR="00852444" w14:paraId="17C6E585" w14:textId="77777777" w:rsidTr="00700486">
        <w:tc>
          <w:tcPr>
            <w:tcW w:w="3005" w:type="dxa"/>
          </w:tcPr>
          <w:p w14:paraId="54F90DD3" w14:textId="77777777" w:rsidR="00852444" w:rsidRDefault="00852444" w:rsidP="00700486">
            <w:pPr>
              <w:jc w:val="center"/>
              <w:rPr>
                <w:rtl/>
              </w:rPr>
            </w:pPr>
            <w:r w:rsidRPr="00354EC2">
              <w:rPr>
                <w:rtl/>
              </w:rPr>
              <w:t>_____________</w:t>
            </w:r>
          </w:p>
        </w:tc>
        <w:tc>
          <w:tcPr>
            <w:tcW w:w="3317" w:type="dxa"/>
          </w:tcPr>
          <w:p w14:paraId="71942A25" w14:textId="77777777" w:rsidR="00852444" w:rsidRDefault="00852444" w:rsidP="00700486">
            <w:pPr>
              <w:jc w:val="center"/>
              <w:rPr>
                <w:rtl/>
              </w:rPr>
            </w:pPr>
            <w:r w:rsidRPr="00354EC2">
              <w:rPr>
                <w:rtl/>
              </w:rPr>
              <w:t>______________________</w:t>
            </w:r>
          </w:p>
        </w:tc>
        <w:tc>
          <w:tcPr>
            <w:tcW w:w="2694" w:type="dxa"/>
          </w:tcPr>
          <w:p w14:paraId="5C21CD1E" w14:textId="77777777" w:rsidR="00852444" w:rsidRDefault="00852444" w:rsidP="00700486">
            <w:pPr>
              <w:jc w:val="center"/>
              <w:rPr>
                <w:rtl/>
              </w:rPr>
            </w:pPr>
            <w:r w:rsidRPr="00354EC2">
              <w:rPr>
                <w:rtl/>
              </w:rPr>
              <w:t>__________</w:t>
            </w:r>
            <w:r w:rsidRPr="00354EC2">
              <w:rPr>
                <w:rtl/>
              </w:rPr>
              <w:softHyphen/>
            </w:r>
            <w:r w:rsidRPr="00354EC2">
              <w:rPr>
                <w:rtl/>
              </w:rPr>
              <w:softHyphen/>
            </w:r>
            <w:r w:rsidRPr="00354EC2">
              <w:rPr>
                <w:rtl/>
              </w:rPr>
              <w:softHyphen/>
            </w:r>
            <w:r w:rsidRPr="00354EC2">
              <w:rPr>
                <w:rtl/>
              </w:rPr>
              <w:softHyphen/>
            </w:r>
            <w:r w:rsidRPr="00354EC2">
              <w:rPr>
                <w:rtl/>
              </w:rPr>
              <w:softHyphen/>
            </w:r>
            <w:r w:rsidRPr="00354EC2">
              <w:rPr>
                <w:rtl/>
              </w:rPr>
              <w:softHyphen/>
            </w:r>
            <w:r w:rsidRPr="00354EC2">
              <w:rPr>
                <w:rtl/>
              </w:rPr>
              <w:softHyphen/>
            </w:r>
            <w:r w:rsidRPr="00354EC2">
              <w:rPr>
                <w:rtl/>
              </w:rPr>
              <w:softHyphen/>
            </w:r>
            <w:r w:rsidRPr="00354EC2">
              <w:rPr>
                <w:rtl/>
              </w:rPr>
              <w:softHyphen/>
            </w:r>
            <w:r w:rsidRPr="00354EC2">
              <w:rPr>
                <w:rtl/>
              </w:rPr>
              <w:softHyphen/>
            </w:r>
            <w:r w:rsidRPr="00354EC2">
              <w:rPr>
                <w:rtl/>
              </w:rPr>
              <w:softHyphen/>
              <w:t>__</w:t>
            </w:r>
            <w:r w:rsidRPr="00354EC2">
              <w:rPr>
                <w:rtl/>
              </w:rPr>
              <w:softHyphen/>
            </w:r>
            <w:r w:rsidRPr="00354EC2">
              <w:rPr>
                <w:rtl/>
              </w:rPr>
              <w:softHyphen/>
              <w:t>_</w:t>
            </w:r>
          </w:p>
        </w:tc>
      </w:tr>
      <w:tr w:rsidR="00852444" w14:paraId="2C06AE6A" w14:textId="77777777" w:rsidTr="00700486">
        <w:tc>
          <w:tcPr>
            <w:tcW w:w="3005" w:type="dxa"/>
          </w:tcPr>
          <w:p w14:paraId="445FEF31" w14:textId="77777777" w:rsidR="00852444" w:rsidRDefault="00852444" w:rsidP="00700486">
            <w:pPr>
              <w:jc w:val="center"/>
              <w:rPr>
                <w:rtl/>
              </w:rPr>
            </w:pPr>
            <w:r w:rsidRPr="001C5678">
              <w:rPr>
                <w:rtl/>
              </w:rPr>
              <w:t>תאריך</w:t>
            </w:r>
          </w:p>
        </w:tc>
        <w:tc>
          <w:tcPr>
            <w:tcW w:w="3317" w:type="dxa"/>
          </w:tcPr>
          <w:p w14:paraId="2F67F668" w14:textId="77777777" w:rsidR="00852444" w:rsidRDefault="00852444" w:rsidP="00700486">
            <w:pPr>
              <w:jc w:val="center"/>
              <w:rPr>
                <w:rtl/>
              </w:rPr>
            </w:pPr>
            <w:r>
              <w:rPr>
                <w:rtl/>
              </w:rPr>
              <w:t>חותמת</w:t>
            </w:r>
            <w:r>
              <w:rPr>
                <w:rFonts w:hint="cs"/>
                <w:rtl/>
              </w:rPr>
              <w:t xml:space="preserve"> </w:t>
            </w:r>
            <w:r w:rsidRPr="001C5678">
              <w:rPr>
                <w:rtl/>
              </w:rPr>
              <w:t>ומספר רישיון עורך דין</w:t>
            </w:r>
          </w:p>
        </w:tc>
        <w:tc>
          <w:tcPr>
            <w:tcW w:w="2694" w:type="dxa"/>
          </w:tcPr>
          <w:p w14:paraId="4264B1D2" w14:textId="77777777" w:rsidR="00852444" w:rsidRDefault="00852444" w:rsidP="00700486">
            <w:pPr>
              <w:jc w:val="center"/>
              <w:rPr>
                <w:rtl/>
              </w:rPr>
            </w:pPr>
            <w:r w:rsidRPr="001C5678">
              <w:rPr>
                <w:rtl/>
              </w:rPr>
              <w:t>חתימת עורך הדין</w:t>
            </w:r>
          </w:p>
        </w:tc>
      </w:tr>
    </w:tbl>
    <w:p w14:paraId="175DEC48" w14:textId="77777777" w:rsidR="00852444" w:rsidRDefault="00852444">
      <w:pPr>
        <w:bidi w:val="0"/>
        <w:spacing w:line="240" w:lineRule="auto"/>
        <w:jc w:val="left"/>
        <w:rPr>
          <w:rFonts w:ascii="Times New (W1)" w:hAnsi="Times New (W1)"/>
          <w:bCs/>
          <w:szCs w:val="28"/>
          <w:u w:val="single"/>
          <w:rtl/>
        </w:rPr>
      </w:pPr>
      <w:r>
        <w:rPr>
          <w:rtl/>
        </w:rPr>
        <w:br w:type="page"/>
      </w:r>
    </w:p>
    <w:p w14:paraId="093E3C7C" w14:textId="77777777" w:rsidR="00EB0A56" w:rsidRDefault="00EB0A56" w:rsidP="00EB0A56">
      <w:pPr>
        <w:pStyle w:val="13"/>
        <w:numPr>
          <w:ilvl w:val="0"/>
          <w:numId w:val="0"/>
        </w:numPr>
        <w:jc w:val="center"/>
        <w:rPr>
          <w:rtl/>
        </w:rPr>
      </w:pPr>
      <w:bookmarkStart w:id="360" w:name="_Toc6210661"/>
      <w:r>
        <w:rPr>
          <w:rFonts w:hint="cs"/>
          <w:rtl/>
        </w:rPr>
        <w:lastRenderedPageBreak/>
        <w:t>נספח א'11 -</w:t>
      </w:r>
      <w:r w:rsidRPr="00EB0A56">
        <w:rPr>
          <w:rFonts w:hint="cs"/>
          <w:rtl/>
        </w:rPr>
        <w:t xml:space="preserve"> </w:t>
      </w:r>
      <w:r>
        <w:rPr>
          <w:rFonts w:hint="cs"/>
          <w:rtl/>
        </w:rPr>
        <w:t>אסמכתא כי המלון עומד בדרגת 4 כוכבים ע"פ תקנות שירותי תיירות</w:t>
      </w:r>
      <w:bookmarkEnd w:id="360"/>
      <w:r>
        <w:rPr>
          <w:rFonts w:hint="cs"/>
          <w:rtl/>
        </w:rPr>
        <w:t xml:space="preserve"> </w:t>
      </w:r>
    </w:p>
    <w:p w14:paraId="33A3089C" w14:textId="77777777" w:rsidR="00EB0A56" w:rsidRDefault="00EB0A56" w:rsidP="00EB0A56">
      <w:pPr>
        <w:pStyle w:val="13"/>
        <w:numPr>
          <w:ilvl w:val="0"/>
          <w:numId w:val="0"/>
        </w:numPr>
        <w:jc w:val="center"/>
        <w:rPr>
          <w:rtl/>
        </w:rPr>
      </w:pPr>
      <w:bookmarkStart w:id="361" w:name="_Toc6210662"/>
      <w:r>
        <w:rPr>
          <w:rFonts w:hint="cs"/>
          <w:rtl/>
        </w:rPr>
        <w:t>(בתי מלון), התשע"ג-2013.</w:t>
      </w:r>
      <w:bookmarkEnd w:id="361"/>
    </w:p>
    <w:p w14:paraId="108E1EEB" w14:textId="77777777" w:rsidR="00EB0A56" w:rsidRDefault="00EB0A56">
      <w:pPr>
        <w:bidi w:val="0"/>
        <w:spacing w:line="240" w:lineRule="auto"/>
        <w:jc w:val="left"/>
        <w:rPr>
          <w:rFonts w:ascii="Times New (W1)" w:hAnsi="Times New (W1)"/>
          <w:bCs/>
          <w:szCs w:val="28"/>
          <w:u w:val="single"/>
          <w:rtl/>
        </w:rPr>
      </w:pPr>
      <w:r>
        <w:rPr>
          <w:rtl/>
        </w:rPr>
        <w:br w:type="page"/>
      </w:r>
    </w:p>
    <w:p w14:paraId="3744D378" w14:textId="77777777" w:rsidR="00BD7A28" w:rsidRPr="00BD7A28" w:rsidRDefault="00BD7A28" w:rsidP="009610D9">
      <w:pPr>
        <w:pStyle w:val="13"/>
        <w:numPr>
          <w:ilvl w:val="0"/>
          <w:numId w:val="0"/>
        </w:numPr>
        <w:jc w:val="center"/>
        <w:rPr>
          <w:rtl/>
        </w:rPr>
      </w:pPr>
      <w:bookmarkStart w:id="362" w:name="_Toc6210663"/>
      <w:r w:rsidRPr="0005547F">
        <w:rPr>
          <w:rtl/>
        </w:rPr>
        <w:lastRenderedPageBreak/>
        <w:t>נספח ב'</w:t>
      </w:r>
      <w:r w:rsidRPr="00BD7A28">
        <w:rPr>
          <w:rtl/>
        </w:rPr>
        <w:t xml:space="preserve"> </w:t>
      </w:r>
      <w:r w:rsidR="0005547F">
        <w:rPr>
          <w:rtl/>
        </w:rPr>
        <w:t>–</w:t>
      </w:r>
      <w:r w:rsidRPr="00BD7A28">
        <w:rPr>
          <w:rtl/>
        </w:rPr>
        <w:t xml:space="preserve"> הצעת מחיר</w:t>
      </w:r>
      <w:bookmarkEnd w:id="351"/>
      <w:bookmarkEnd w:id="352"/>
      <w:bookmarkEnd w:id="353"/>
      <w:bookmarkEnd w:id="354"/>
      <w:bookmarkEnd w:id="355"/>
      <w:bookmarkEnd w:id="357"/>
      <w:bookmarkEnd w:id="362"/>
    </w:p>
    <w:p w14:paraId="667181FA" w14:textId="747EFE00" w:rsidR="00BD7A28" w:rsidRPr="00BD7A28" w:rsidRDefault="00BD7A28" w:rsidP="009610D9">
      <w:pPr>
        <w:keepNext/>
        <w:keepLines/>
        <w:jc w:val="center"/>
        <w:rPr>
          <w:b/>
          <w:bCs/>
          <w:u w:val="single"/>
        </w:rPr>
      </w:pPr>
      <w:r w:rsidRPr="00BD7A28">
        <w:rPr>
          <w:b/>
          <w:bCs/>
          <w:u w:val="single"/>
          <w:rtl/>
        </w:rPr>
        <w:t xml:space="preserve">הצעת מחיר לפנייה </w:t>
      </w:r>
      <w:bookmarkStart w:id="363" w:name="_Toc179603302"/>
      <w:r w:rsidR="0005547F">
        <w:rPr>
          <w:rFonts w:hint="cs"/>
          <w:b/>
          <w:bCs/>
          <w:u w:val="single"/>
          <w:rtl/>
        </w:rPr>
        <w:t>ב</w:t>
      </w:r>
      <w:sdt>
        <w:sdtPr>
          <w:rPr>
            <w:b/>
            <w:bCs/>
            <w:u w:val="single"/>
            <w:rtl/>
          </w:rPr>
          <w:alias w:val="כותרת"/>
          <w:tag w:val=""/>
          <w:id w:val="610242402"/>
          <w:placeholder>
            <w:docPart w:val="D647D9BDA0E44CA8992C01B4209517FA"/>
          </w:placeholder>
          <w:dataBinding w:prefixMappings="xmlns:ns0='http://purl.org/dc/elements/1.1/' xmlns:ns1='http://schemas.openxmlformats.org/package/2006/metadata/core-properties' " w:xpath="/ns1:coreProperties[1]/ns0:title[1]" w:storeItemID="{6C3C8BC8-F283-45AE-878A-BAB7291924A1}"/>
          <w:text/>
        </w:sdtPr>
        <w:sdtContent>
          <w:r w:rsidR="008C68CC">
            <w:rPr>
              <w:b/>
              <w:bCs/>
              <w:u w:val="single"/>
              <w:rtl/>
            </w:rPr>
            <w:t>מכרז מס' 08/19 לשירותי לינה ואירוח עבור גורמים במשרד המשפטים בעיר ירושלים</w:t>
          </w:r>
        </w:sdtContent>
      </w:sdt>
    </w:p>
    <w:p w14:paraId="2B94366D" w14:textId="77777777" w:rsidR="00BD7A28" w:rsidRPr="00BD7A28" w:rsidRDefault="00BD7A28" w:rsidP="002A1D6D">
      <w:pPr>
        <w:keepNext/>
        <w:keepLines/>
        <w:numPr>
          <w:ilvl w:val="0"/>
          <w:numId w:val="22"/>
        </w:numPr>
        <w:spacing w:after="160"/>
        <w:contextualSpacing/>
        <w:rPr>
          <w:rtl/>
        </w:rPr>
      </w:pPr>
      <w:r w:rsidRPr="00BD7A28">
        <w:rPr>
          <w:rtl/>
        </w:rPr>
        <w:t>את ההצעה יש למלא בעט ובכתב יד ברור או באופן מודפס. מחיקות יעשו בצורה ברורה ובהירה. ועדת המכרזים רשאית לפסול הצעות שהמחירים בהן אינם ברורים ולפיכך לא ניתן להעריכן.</w:t>
      </w:r>
      <w:bookmarkEnd w:id="363"/>
    </w:p>
    <w:p w14:paraId="6FF8CEEF" w14:textId="77777777" w:rsidR="00BD7A28" w:rsidRPr="00BD7A28" w:rsidRDefault="00BD7A28" w:rsidP="002A1D6D">
      <w:pPr>
        <w:keepNext/>
        <w:keepLines/>
        <w:numPr>
          <w:ilvl w:val="0"/>
          <w:numId w:val="22"/>
        </w:numPr>
        <w:spacing w:after="160"/>
        <w:contextualSpacing/>
        <w:rPr>
          <w:rtl/>
        </w:rPr>
      </w:pPr>
      <w:bookmarkStart w:id="364" w:name="_Ref514864585"/>
      <w:r w:rsidRPr="00BD7A28">
        <w:rPr>
          <w:rtl/>
        </w:rPr>
        <w:t>הצעת המחיר כוללת את כל העלויות הכרוכות במתן כלל השירותים המפורטים לרבות במכרז לרבות שכר, נסיעות, שכ"ד, רכישת ציוד, הוצאות משרדיות, ביטוחים, עלויות תפעול, ניהול ורווח המציע וכן מע"מ או כל מס או היטל אחר</w:t>
      </w:r>
      <w:r w:rsidR="00835E38">
        <w:rPr>
          <w:rtl/>
        </w:rPr>
        <w:t xml:space="preserve"> על פי </w:t>
      </w:r>
      <w:r w:rsidRPr="00BD7A28">
        <w:rPr>
          <w:rtl/>
        </w:rPr>
        <w:t>כל דין.</w:t>
      </w:r>
      <w:bookmarkEnd w:id="364"/>
      <w:r w:rsidRPr="00BD7A28">
        <w:rPr>
          <w:rFonts w:hint="cs"/>
        </w:rPr>
        <w:t xml:space="preserve"> </w:t>
      </w:r>
    </w:p>
    <w:p w14:paraId="372790C6" w14:textId="77777777" w:rsidR="00BD7A28" w:rsidRPr="00BD7A28" w:rsidRDefault="000B4665" w:rsidP="002A1D6D">
      <w:pPr>
        <w:keepNext/>
        <w:keepLines/>
        <w:numPr>
          <w:ilvl w:val="0"/>
          <w:numId w:val="22"/>
        </w:numPr>
        <w:spacing w:after="160"/>
        <w:contextualSpacing/>
        <w:rPr>
          <w:rtl/>
        </w:rPr>
      </w:pPr>
      <w:r>
        <w:rPr>
          <w:rFonts w:hint="cs"/>
          <w:rtl/>
        </w:rPr>
        <w:t>המזמינה</w:t>
      </w:r>
      <w:r w:rsidR="00BD7A28" w:rsidRPr="00BD7A28">
        <w:rPr>
          <w:rtl/>
        </w:rPr>
        <w:t xml:space="preserve"> לא </w:t>
      </w:r>
      <w:r w:rsidR="00BE7C7A">
        <w:rPr>
          <w:rFonts w:hint="cs"/>
          <w:rtl/>
        </w:rPr>
        <w:t>ת</w:t>
      </w:r>
      <w:r w:rsidR="00BD7A28" w:rsidRPr="00BD7A28">
        <w:rPr>
          <w:rtl/>
        </w:rPr>
        <w:t>שלם כל תוספת למחיר המוצג בהצעת המחיר.</w:t>
      </w:r>
    </w:p>
    <w:p w14:paraId="03E9CFC7" w14:textId="77777777" w:rsidR="00BD7A28" w:rsidRPr="00BD7A28" w:rsidRDefault="00BD7A28" w:rsidP="002A1D6D">
      <w:pPr>
        <w:keepNext/>
        <w:keepLines/>
        <w:numPr>
          <w:ilvl w:val="0"/>
          <w:numId w:val="22"/>
        </w:numPr>
        <w:spacing w:after="160"/>
        <w:contextualSpacing/>
      </w:pPr>
      <w:r w:rsidRPr="00BD7A28">
        <w:rPr>
          <w:rtl/>
        </w:rPr>
        <w:t xml:space="preserve">התשלום בפועל לזוכה יהיה על בסיס המחירים המצוין </w:t>
      </w:r>
      <w:r w:rsidR="00F50CFA">
        <w:rPr>
          <w:rFonts w:hint="cs"/>
          <w:rtl/>
        </w:rPr>
        <w:t>בטבלה להלן</w:t>
      </w:r>
      <w:r w:rsidRPr="00BD7A28">
        <w:rPr>
          <w:rtl/>
        </w:rPr>
        <w:t xml:space="preserve"> כפי שציין המציע ובהתאם לכמות הביצוע בפועל של הזוכה.</w:t>
      </w:r>
    </w:p>
    <w:p w14:paraId="3BD4C296" w14:textId="77777777" w:rsidR="00BD7A28" w:rsidRPr="00BD7A28" w:rsidRDefault="00BD7A28" w:rsidP="002A1D6D">
      <w:pPr>
        <w:keepNext/>
        <w:keepLines/>
        <w:numPr>
          <w:ilvl w:val="0"/>
          <w:numId w:val="22"/>
        </w:numPr>
        <w:spacing w:after="160"/>
        <w:contextualSpacing/>
      </w:pPr>
      <w:bookmarkStart w:id="365" w:name="_Toc179603303"/>
      <w:r w:rsidRPr="00BD7A28">
        <w:rPr>
          <w:rtl/>
        </w:rPr>
        <w:t xml:space="preserve">הצהרת </w:t>
      </w:r>
      <w:bookmarkEnd w:id="365"/>
      <w:r w:rsidRPr="00BD7A28">
        <w:rPr>
          <w:rtl/>
        </w:rPr>
        <w:t>המציע לעניין הצעת המחיר:</w:t>
      </w:r>
    </w:p>
    <w:p w14:paraId="6C39BE4B" w14:textId="77777777" w:rsidR="00BD7A28" w:rsidRPr="00BD7A28" w:rsidRDefault="00BD7A28" w:rsidP="002A1D6D">
      <w:pPr>
        <w:keepNext/>
        <w:keepLines/>
        <w:numPr>
          <w:ilvl w:val="1"/>
          <w:numId w:val="22"/>
        </w:numPr>
        <w:spacing w:after="160"/>
        <w:contextualSpacing/>
        <w:rPr>
          <w:rtl/>
        </w:rPr>
      </w:pPr>
      <w:r w:rsidRPr="00BD7A28">
        <w:rPr>
          <w:rtl/>
        </w:rPr>
        <w:t>לאחר שקראתי את מסמכי המכרז, קיבלתי הסברים, ושאלותיי נענו על ידי המזמין, אני מגיש בזאת את הצעתי לאספקת השירותים כמפורט במסמך זה.</w:t>
      </w:r>
    </w:p>
    <w:p w14:paraId="7E464039" w14:textId="77777777" w:rsidR="00BD7A28" w:rsidRDefault="00BD7A28" w:rsidP="002A1D6D">
      <w:pPr>
        <w:keepNext/>
        <w:keepLines/>
        <w:numPr>
          <w:ilvl w:val="1"/>
          <w:numId w:val="22"/>
        </w:numPr>
        <w:spacing w:after="160"/>
        <w:contextualSpacing/>
      </w:pPr>
      <w:r w:rsidRPr="00BD7A28">
        <w:rPr>
          <w:rtl/>
        </w:rPr>
        <w:t>ידוע לי, כי המזמין אינו חייב לקבל אף הצעה, הזולה ביותר או אח</w:t>
      </w:r>
      <w:r w:rsidR="00B0466A">
        <w:rPr>
          <w:rFonts w:hint="cs"/>
          <w:rtl/>
        </w:rPr>
        <w:t>רת.</w:t>
      </w:r>
    </w:p>
    <w:p w14:paraId="681ACA02" w14:textId="77777777" w:rsidR="00B0466A" w:rsidRDefault="00B0466A" w:rsidP="002A1D6D">
      <w:pPr>
        <w:keepNext/>
        <w:keepLines/>
        <w:numPr>
          <w:ilvl w:val="1"/>
          <w:numId w:val="22"/>
        </w:numPr>
        <w:spacing w:after="160"/>
        <w:contextualSpacing/>
        <w:rPr>
          <w:rtl/>
        </w:rPr>
      </w:pPr>
      <w:r>
        <w:rPr>
          <w:rtl/>
        </w:rPr>
        <w:t>ידוע לי, כי אם הצעת המחיר שלי תהיה בלתי סבירה, יהא המזמין רשאי לדחות את הצעתי.</w:t>
      </w:r>
    </w:p>
    <w:p w14:paraId="66C49FF1" w14:textId="77777777" w:rsidR="00B0466A" w:rsidRDefault="00B0466A" w:rsidP="002A1D6D">
      <w:pPr>
        <w:keepNext/>
        <w:keepLines/>
        <w:numPr>
          <w:ilvl w:val="1"/>
          <w:numId w:val="22"/>
        </w:numPr>
        <w:spacing w:after="160"/>
        <w:contextualSpacing/>
      </w:pPr>
      <w:r>
        <w:rPr>
          <w:rtl/>
        </w:rPr>
        <w:t xml:space="preserve">ידוע לי ומקובל עלי כי הכמויות הנקובות לעיל הינן אומדנים לצורך שקלול ההצעה בלבד והן לא מחייבות את </w:t>
      </w:r>
      <w:r w:rsidR="000B4665">
        <w:rPr>
          <w:rtl/>
        </w:rPr>
        <w:t>המזמינה</w:t>
      </w:r>
      <w:r>
        <w:rPr>
          <w:rtl/>
        </w:rPr>
        <w:t xml:space="preserve"> ולא מהוות התחייבות של </w:t>
      </w:r>
      <w:r w:rsidR="000B4665">
        <w:rPr>
          <w:rtl/>
        </w:rPr>
        <w:t>המזמינה</w:t>
      </w:r>
      <w:r>
        <w:rPr>
          <w:rtl/>
        </w:rPr>
        <w:t xml:space="preserve"> להיקף עבודה. התשלום בגין העבודה יהיה על פי ביצוע בפועל ובהתאם לדרישות המינ</w:t>
      </w:r>
      <w:r w:rsidR="00412A92" w:rsidRPr="009852F1">
        <w:rPr>
          <w:rtl/>
        </w:rPr>
        <w:t>ימ</w:t>
      </w:r>
      <w:r>
        <w:rPr>
          <w:rtl/>
        </w:rPr>
        <w:t>ום לאיכות והיקף הביצוע</w:t>
      </w:r>
      <w:r>
        <w:rPr>
          <w:rFonts w:hint="cs"/>
          <w:rtl/>
        </w:rPr>
        <w:t>.</w:t>
      </w:r>
    </w:p>
    <w:p w14:paraId="2038CC00" w14:textId="4B2FA865" w:rsidR="00DA5E89" w:rsidRDefault="00DA5E89" w:rsidP="002A1D6D">
      <w:pPr>
        <w:keepNext/>
        <w:keepLines/>
        <w:numPr>
          <w:ilvl w:val="1"/>
          <w:numId w:val="22"/>
        </w:numPr>
        <w:spacing w:after="160"/>
        <w:contextualSpacing/>
      </w:pPr>
      <w:r>
        <w:rPr>
          <w:rFonts w:hint="cs"/>
          <w:rtl/>
        </w:rPr>
        <w:t xml:space="preserve">קראתי והבנתי את מנגנון התמורה, וההתחשבנות המפורט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Ref524876662 \r \h</w:instrText>
      </w:r>
      <w:r>
        <w:rPr>
          <w:rtl/>
        </w:rPr>
        <w:instrText xml:space="preserve"> </w:instrText>
      </w:r>
      <w:r>
        <w:rPr>
          <w:rtl/>
        </w:rPr>
      </w:r>
      <w:r>
        <w:rPr>
          <w:rtl/>
        </w:rPr>
        <w:fldChar w:fldCharType="separate"/>
      </w:r>
      <w:r w:rsidR="00273C73">
        <w:rPr>
          <w:cs/>
        </w:rPr>
        <w:t>‎</w:t>
      </w:r>
      <w:r w:rsidR="00273C73">
        <w:t>13</w:t>
      </w:r>
      <w:r>
        <w:rPr>
          <w:rtl/>
        </w:rPr>
        <w:fldChar w:fldCharType="end"/>
      </w:r>
      <w:r w:rsidR="003B4ED1">
        <w:rPr>
          <w:rtl/>
        </w:rPr>
        <w:fldChar w:fldCharType="begin"/>
      </w:r>
      <w:r w:rsidR="003B4ED1">
        <w:rPr>
          <w:rtl/>
        </w:rPr>
        <w:instrText xml:space="preserve"> </w:instrText>
      </w:r>
      <w:r w:rsidR="003B4ED1">
        <w:rPr>
          <w:rFonts w:hint="cs"/>
        </w:rPr>
        <w:instrText>REF</w:instrText>
      </w:r>
      <w:r w:rsidR="003B4ED1">
        <w:rPr>
          <w:rFonts w:hint="cs"/>
          <w:rtl/>
        </w:rPr>
        <w:instrText xml:space="preserve"> _</w:instrText>
      </w:r>
      <w:r w:rsidR="003B4ED1">
        <w:rPr>
          <w:rFonts w:hint="cs"/>
        </w:rPr>
        <w:instrText>Ref533345121 \r \h</w:instrText>
      </w:r>
      <w:r w:rsidR="003B4ED1">
        <w:rPr>
          <w:rtl/>
        </w:rPr>
        <w:instrText xml:space="preserve"> </w:instrText>
      </w:r>
      <w:r w:rsidR="003B4ED1">
        <w:rPr>
          <w:rtl/>
        </w:rPr>
      </w:r>
      <w:r w:rsidR="003B4ED1">
        <w:rPr>
          <w:rtl/>
        </w:rPr>
        <w:fldChar w:fldCharType="separate"/>
      </w:r>
      <w:r w:rsidR="00273C73">
        <w:rPr>
          <w:cs/>
        </w:rPr>
        <w:t>‎</w:t>
      </w:r>
      <w:r w:rsidR="00273C73">
        <w:t>14</w:t>
      </w:r>
      <w:r w:rsidR="003B4ED1">
        <w:rPr>
          <w:rtl/>
        </w:rPr>
        <w:fldChar w:fldCharType="end"/>
      </w:r>
      <w:r>
        <w:rPr>
          <w:rFonts w:hint="cs"/>
          <w:rtl/>
        </w:rPr>
        <w:t xml:space="preserve"> למכרז.</w:t>
      </w:r>
    </w:p>
    <w:p w14:paraId="3DF6E19C" w14:textId="77777777" w:rsidR="00B0466A" w:rsidRPr="00C935E7" w:rsidRDefault="00B0466A" w:rsidP="009610D9">
      <w:pPr>
        <w:keepNext/>
        <w:keepLines/>
        <w:spacing w:before="240"/>
      </w:pPr>
      <w:r w:rsidRPr="00C935E7">
        <w:rPr>
          <w:rFonts w:hint="cs"/>
          <w:rtl/>
        </w:rPr>
        <w:t>אני</w:t>
      </w:r>
      <w:r w:rsidRPr="00C935E7">
        <w:rPr>
          <w:rtl/>
        </w:rPr>
        <w:t xml:space="preserve"> </w:t>
      </w:r>
      <w:r w:rsidRPr="00C935E7">
        <w:rPr>
          <w:rFonts w:hint="cs"/>
          <w:rtl/>
        </w:rPr>
        <w:t>הח</w:t>
      </w:r>
      <w:r w:rsidRPr="00C935E7">
        <w:rPr>
          <w:rtl/>
        </w:rPr>
        <w:t>"</w:t>
      </w:r>
      <w:r w:rsidRPr="00C935E7">
        <w:rPr>
          <w:rFonts w:hint="cs"/>
          <w:rtl/>
        </w:rPr>
        <w:t>מ</w:t>
      </w:r>
      <w:r w:rsidRPr="00C935E7">
        <w:rPr>
          <w:rtl/>
        </w:rPr>
        <w:t xml:space="preserve"> _________</w:t>
      </w:r>
      <w:r w:rsidRPr="00C935E7">
        <w:rPr>
          <w:rFonts w:hint="cs"/>
          <w:rtl/>
        </w:rPr>
        <w:t>______ / אנו הח"מ ו</w:t>
      </w:r>
      <w:r w:rsidRPr="00C935E7">
        <w:rPr>
          <w:rtl/>
        </w:rPr>
        <w:t xml:space="preserve">- __________ </w:t>
      </w:r>
      <w:r w:rsidRPr="00C935E7">
        <w:rPr>
          <w:rFonts w:hint="cs"/>
          <w:rtl/>
        </w:rPr>
        <w:t>נושאי</w:t>
      </w:r>
      <w:r w:rsidRPr="00C935E7">
        <w:rPr>
          <w:rtl/>
        </w:rPr>
        <w:t xml:space="preserve"> </w:t>
      </w:r>
      <w:r w:rsidRPr="00C935E7">
        <w:rPr>
          <w:rFonts w:hint="cs"/>
          <w:rtl/>
        </w:rPr>
        <w:t>ת</w:t>
      </w:r>
      <w:r w:rsidRPr="00C935E7">
        <w:rPr>
          <w:rtl/>
        </w:rPr>
        <w:t>.</w:t>
      </w:r>
      <w:r w:rsidRPr="00C935E7">
        <w:rPr>
          <w:rFonts w:hint="cs"/>
          <w:rtl/>
        </w:rPr>
        <w:t>ז</w:t>
      </w:r>
      <w:r w:rsidRPr="00C935E7">
        <w:rPr>
          <w:rtl/>
        </w:rPr>
        <w:t xml:space="preserve">. </w:t>
      </w:r>
      <w:r w:rsidRPr="00C935E7">
        <w:rPr>
          <w:rFonts w:hint="cs"/>
          <w:rtl/>
        </w:rPr>
        <w:t>מס</w:t>
      </w:r>
      <w:r w:rsidRPr="00C935E7">
        <w:rPr>
          <w:rtl/>
        </w:rPr>
        <w:t xml:space="preserve">' ____________ </w:t>
      </w:r>
      <w:r w:rsidRPr="00C935E7">
        <w:rPr>
          <w:rFonts w:hint="cs"/>
          <w:rtl/>
        </w:rPr>
        <w:t>ו</w:t>
      </w:r>
      <w:r w:rsidRPr="00C935E7">
        <w:rPr>
          <w:rtl/>
        </w:rPr>
        <w:t>-</w:t>
      </w:r>
      <w:r w:rsidRPr="00C935E7">
        <w:rPr>
          <w:rFonts w:hint="cs"/>
          <w:rtl/>
        </w:rPr>
        <w:t>מס</w:t>
      </w:r>
      <w:r w:rsidRPr="00C935E7">
        <w:rPr>
          <w:rtl/>
        </w:rPr>
        <w:t xml:space="preserve">' _________ </w:t>
      </w:r>
      <w:r w:rsidRPr="00C935E7">
        <w:rPr>
          <w:rFonts w:hint="cs"/>
          <w:rtl/>
        </w:rPr>
        <w:t>מורשי</w:t>
      </w:r>
      <w:r w:rsidRPr="00C935E7">
        <w:rPr>
          <w:rtl/>
        </w:rPr>
        <w:t xml:space="preserve"> </w:t>
      </w:r>
      <w:r w:rsidRPr="00C935E7">
        <w:rPr>
          <w:rFonts w:hint="cs"/>
          <w:rtl/>
        </w:rPr>
        <w:t>חת</w:t>
      </w:r>
      <w:r w:rsidR="00412A92" w:rsidRPr="009852F1">
        <w:rPr>
          <w:rFonts w:hint="cs"/>
          <w:rtl/>
        </w:rPr>
        <w:t>ימ</w:t>
      </w:r>
      <w:r w:rsidRPr="00C935E7">
        <w:rPr>
          <w:rFonts w:hint="cs"/>
          <w:rtl/>
        </w:rPr>
        <w:t>ה</w:t>
      </w:r>
      <w:r w:rsidRPr="00C935E7">
        <w:rPr>
          <w:rtl/>
        </w:rPr>
        <w:t xml:space="preserve"> </w:t>
      </w:r>
      <w:r w:rsidRPr="00C935E7">
        <w:rPr>
          <w:rFonts w:hint="cs"/>
          <w:rtl/>
        </w:rPr>
        <w:t>מטעם</w:t>
      </w:r>
      <w:r w:rsidRPr="00C935E7">
        <w:rPr>
          <w:rtl/>
        </w:rPr>
        <w:t xml:space="preserve"> ___________ </w:t>
      </w:r>
      <w:r w:rsidRPr="00C935E7">
        <w:rPr>
          <w:rFonts w:hint="cs"/>
          <w:rtl/>
        </w:rPr>
        <w:t>הרשום</w:t>
      </w:r>
      <w:r w:rsidRPr="00C935E7">
        <w:rPr>
          <w:rtl/>
        </w:rPr>
        <w:t xml:space="preserve"> </w:t>
      </w:r>
      <w:r w:rsidRPr="00C935E7">
        <w:rPr>
          <w:rFonts w:hint="cs"/>
          <w:rtl/>
        </w:rPr>
        <w:t>אצל</w:t>
      </w:r>
      <w:r w:rsidRPr="00C935E7">
        <w:rPr>
          <w:rtl/>
        </w:rPr>
        <w:t xml:space="preserve"> ________________ </w:t>
      </w:r>
      <w:r w:rsidRPr="00C935E7">
        <w:rPr>
          <w:rFonts w:hint="cs"/>
          <w:rtl/>
        </w:rPr>
        <w:t>שמספרו</w:t>
      </w:r>
      <w:r w:rsidRPr="00C935E7">
        <w:rPr>
          <w:rtl/>
        </w:rPr>
        <w:t xml:space="preserve"> __________ (</w:t>
      </w:r>
      <w:r w:rsidR="00901437">
        <w:rPr>
          <w:rFonts w:hint="cs"/>
          <w:rtl/>
        </w:rPr>
        <w:t xml:space="preserve">להלן – </w:t>
      </w:r>
      <w:r w:rsidRPr="00C935E7">
        <w:rPr>
          <w:rtl/>
        </w:rPr>
        <w:t>"</w:t>
      </w:r>
      <w:r w:rsidRPr="00C935E7">
        <w:rPr>
          <w:rFonts w:hint="cs"/>
          <w:rtl/>
        </w:rPr>
        <w:t>המציע</w:t>
      </w:r>
      <w:r w:rsidRPr="00C935E7">
        <w:rPr>
          <w:rtl/>
        </w:rPr>
        <w:t>").</w:t>
      </w:r>
      <w:r w:rsidRPr="00C935E7">
        <w:rPr>
          <w:rFonts w:hint="cs"/>
          <w:rtl/>
        </w:rPr>
        <w:t>*</w:t>
      </w:r>
    </w:p>
    <w:p w14:paraId="4339EDB2" w14:textId="77777777" w:rsidR="00B0466A" w:rsidRPr="00C935E7" w:rsidRDefault="00B0466A" w:rsidP="009610D9">
      <w:pPr>
        <w:keepNext/>
        <w:keepLines/>
      </w:pPr>
      <w:r w:rsidRPr="00C935E7">
        <w:rPr>
          <w:rFonts w:hint="cs"/>
          <w:rtl/>
        </w:rPr>
        <w:t>כתובת</w:t>
      </w:r>
      <w:r w:rsidRPr="00C935E7">
        <w:rPr>
          <w:rtl/>
        </w:rPr>
        <w:t xml:space="preserve"> __________________________ </w:t>
      </w:r>
      <w:r w:rsidRPr="00C935E7">
        <w:rPr>
          <w:rFonts w:hint="cs"/>
          <w:rtl/>
        </w:rPr>
        <w:t>טל</w:t>
      </w:r>
      <w:r w:rsidRPr="00C935E7">
        <w:rPr>
          <w:rtl/>
        </w:rPr>
        <w:t xml:space="preserve">______________ </w:t>
      </w:r>
      <w:r w:rsidRPr="00C935E7">
        <w:rPr>
          <w:rFonts w:hint="cs"/>
          <w:rtl/>
        </w:rPr>
        <w:t>פקס</w:t>
      </w:r>
      <w:r w:rsidRPr="00C935E7">
        <w:rPr>
          <w:rtl/>
        </w:rPr>
        <w:t xml:space="preserve"> _______________</w:t>
      </w:r>
    </w:p>
    <w:p w14:paraId="20609F35" w14:textId="77777777" w:rsidR="00FF00D2" w:rsidRDefault="00FF00D2" w:rsidP="009610D9">
      <w:pPr>
        <w:keepNext/>
        <w:keepLines/>
        <w:rPr>
          <w:rtl/>
        </w:rPr>
      </w:pPr>
    </w:p>
    <w:p w14:paraId="35C86A0E" w14:textId="77777777" w:rsidR="00D60A93" w:rsidRDefault="00B0466A" w:rsidP="009610D9">
      <w:pPr>
        <w:keepNext/>
        <w:keepLines/>
        <w:rPr>
          <w:rtl/>
        </w:rPr>
      </w:pPr>
      <w:r w:rsidRPr="00C935E7">
        <w:rPr>
          <w:rFonts w:hint="cs"/>
          <w:rtl/>
        </w:rPr>
        <w:t>לאחר</w:t>
      </w:r>
      <w:r w:rsidRPr="00C935E7">
        <w:rPr>
          <w:rtl/>
        </w:rPr>
        <w:t xml:space="preserve"> </w:t>
      </w:r>
      <w:r w:rsidRPr="00C935E7">
        <w:rPr>
          <w:rFonts w:hint="cs"/>
          <w:rtl/>
        </w:rPr>
        <w:t>שעיינו</w:t>
      </w:r>
      <w:r w:rsidRPr="00C935E7">
        <w:rPr>
          <w:rtl/>
        </w:rPr>
        <w:t xml:space="preserve"> </w:t>
      </w:r>
      <w:r w:rsidRPr="00C935E7">
        <w:rPr>
          <w:rFonts w:hint="cs"/>
          <w:rtl/>
        </w:rPr>
        <w:t>היטב</w:t>
      </w:r>
      <w:r w:rsidRPr="00C935E7">
        <w:rPr>
          <w:rtl/>
        </w:rPr>
        <w:t xml:space="preserve"> </w:t>
      </w:r>
      <w:r w:rsidRPr="00C935E7">
        <w:rPr>
          <w:rFonts w:hint="cs"/>
          <w:rtl/>
        </w:rPr>
        <w:t>בכל</w:t>
      </w:r>
      <w:r w:rsidRPr="00C935E7">
        <w:rPr>
          <w:rtl/>
        </w:rPr>
        <w:t xml:space="preserve"> </w:t>
      </w:r>
      <w:r w:rsidRPr="00C935E7">
        <w:rPr>
          <w:rFonts w:hint="cs"/>
          <w:rtl/>
        </w:rPr>
        <w:t>מסמכי</w:t>
      </w:r>
      <w:r w:rsidRPr="00C935E7">
        <w:rPr>
          <w:rtl/>
        </w:rPr>
        <w:t xml:space="preserve"> </w:t>
      </w:r>
      <w:r w:rsidRPr="00C935E7">
        <w:rPr>
          <w:rFonts w:hint="cs"/>
          <w:rtl/>
        </w:rPr>
        <w:t>המכרז</w:t>
      </w:r>
      <w:r w:rsidRPr="00C935E7">
        <w:rPr>
          <w:rtl/>
        </w:rPr>
        <w:t xml:space="preserve"> </w:t>
      </w:r>
      <w:r w:rsidRPr="00C935E7">
        <w:rPr>
          <w:rFonts w:hint="cs"/>
          <w:rtl/>
        </w:rPr>
        <w:t>ונספחיו</w:t>
      </w:r>
      <w:r w:rsidRPr="00C935E7">
        <w:rPr>
          <w:rtl/>
        </w:rPr>
        <w:t xml:space="preserve">, </w:t>
      </w:r>
      <w:r w:rsidRPr="00C935E7">
        <w:rPr>
          <w:rFonts w:hint="cs"/>
          <w:rtl/>
        </w:rPr>
        <w:t>מגישים</w:t>
      </w:r>
      <w:r w:rsidRPr="00C935E7">
        <w:rPr>
          <w:rtl/>
        </w:rPr>
        <w:t xml:space="preserve"> </w:t>
      </w:r>
      <w:r w:rsidRPr="00C935E7">
        <w:rPr>
          <w:rFonts w:hint="cs"/>
          <w:rtl/>
        </w:rPr>
        <w:t>בזה</w:t>
      </w:r>
      <w:r w:rsidRPr="00C935E7">
        <w:rPr>
          <w:rtl/>
        </w:rPr>
        <w:t xml:space="preserve"> </w:t>
      </w:r>
      <w:r w:rsidRPr="00C935E7">
        <w:rPr>
          <w:rFonts w:hint="cs"/>
          <w:rtl/>
        </w:rPr>
        <w:t>את</w:t>
      </w:r>
      <w:r w:rsidRPr="00C935E7">
        <w:rPr>
          <w:rtl/>
        </w:rPr>
        <w:t xml:space="preserve"> </w:t>
      </w:r>
      <w:r w:rsidRPr="00C935E7">
        <w:rPr>
          <w:rFonts w:hint="cs"/>
          <w:rtl/>
        </w:rPr>
        <w:t>הצעת</w:t>
      </w:r>
      <w:r w:rsidRPr="00C935E7">
        <w:rPr>
          <w:rtl/>
        </w:rPr>
        <w:t xml:space="preserve"> </w:t>
      </w:r>
      <w:r w:rsidRPr="00C935E7">
        <w:rPr>
          <w:rFonts w:hint="cs"/>
          <w:rtl/>
        </w:rPr>
        <w:t>המציע</w:t>
      </w:r>
      <w:r w:rsidRPr="00C935E7">
        <w:rPr>
          <w:rtl/>
        </w:rPr>
        <w:t xml:space="preserve"> </w:t>
      </w:r>
      <w:r w:rsidRPr="00C935E7">
        <w:rPr>
          <w:rFonts w:hint="cs"/>
          <w:rtl/>
        </w:rPr>
        <w:t>למכרז</w:t>
      </w:r>
      <w:r w:rsidRPr="00C935E7">
        <w:rPr>
          <w:rtl/>
        </w:rPr>
        <w:t xml:space="preserve"> </w:t>
      </w:r>
      <w:r w:rsidRPr="00C935E7">
        <w:rPr>
          <w:rFonts w:hint="cs"/>
          <w:rtl/>
        </w:rPr>
        <w:t>זה</w:t>
      </w:r>
      <w:r w:rsidRPr="00C935E7">
        <w:rPr>
          <w:rtl/>
        </w:rPr>
        <w:t xml:space="preserve">, </w:t>
      </w:r>
      <w:r w:rsidRPr="00C935E7">
        <w:rPr>
          <w:rFonts w:hint="cs"/>
          <w:rtl/>
        </w:rPr>
        <w:t>כדלקמן</w:t>
      </w:r>
      <w:r w:rsidRPr="00C935E7">
        <w:rPr>
          <w:rtl/>
        </w:rPr>
        <w:t>:</w:t>
      </w:r>
    </w:p>
    <w:p w14:paraId="64995E98" w14:textId="77777777" w:rsidR="00A34FC8" w:rsidRDefault="00A34FC8" w:rsidP="009610D9">
      <w:pPr>
        <w:keepNext/>
        <w:keepLines/>
        <w:rPr>
          <w:rtl/>
        </w:rPr>
      </w:pPr>
    </w:p>
    <w:p w14:paraId="6ACEE04E" w14:textId="77777777" w:rsidR="00A34FC8" w:rsidRPr="0005590C" w:rsidRDefault="00A34FC8" w:rsidP="009610D9">
      <w:pPr>
        <w:keepNext/>
        <w:keepLines/>
        <w:rPr>
          <w:rtl/>
        </w:rPr>
      </w:pPr>
    </w:p>
    <w:tbl>
      <w:tblPr>
        <w:tblStyle w:val="16"/>
        <w:tblpPr w:leftFromText="180" w:rightFromText="180" w:vertAnchor="text" w:tblpXSpec="center" w:tblpY="1"/>
        <w:tblOverlap w:val="never"/>
        <w:bidiVisual/>
        <w:tblW w:w="5766" w:type="dxa"/>
        <w:tblLayout w:type="fixed"/>
        <w:tblLook w:val="04A0" w:firstRow="1" w:lastRow="0" w:firstColumn="1" w:lastColumn="0" w:noHBand="0" w:noVBand="1"/>
      </w:tblPr>
      <w:tblGrid>
        <w:gridCol w:w="2004"/>
        <w:gridCol w:w="1881"/>
        <w:gridCol w:w="1881"/>
      </w:tblGrid>
      <w:tr w:rsidR="00DB2AFF" w:rsidRPr="002C700A" w14:paraId="0615A592" w14:textId="77777777" w:rsidTr="00DB2AFF">
        <w:trPr>
          <w:cnfStyle w:val="100000000000" w:firstRow="1" w:lastRow="0" w:firstColumn="0" w:lastColumn="0" w:oddVBand="0" w:evenVBand="0" w:oddHBand="0" w:evenHBand="0" w:firstRowFirstColumn="0" w:firstRowLastColumn="0" w:lastRowFirstColumn="0" w:lastRowLastColumn="0"/>
        </w:trPr>
        <w:tc>
          <w:tcPr>
            <w:tcW w:w="2004" w:type="dxa"/>
          </w:tcPr>
          <w:p w14:paraId="1D80108A" w14:textId="77777777" w:rsidR="00DB2AFF" w:rsidRPr="00966682" w:rsidRDefault="00DB2AFF" w:rsidP="00DB2AFF">
            <w:pPr>
              <w:pStyle w:val="afc"/>
              <w:keepNext/>
              <w:keepLines/>
              <w:spacing w:line="240" w:lineRule="auto"/>
              <w:ind w:left="0"/>
              <w:jc w:val="left"/>
              <w:rPr>
                <w:rFonts w:eastAsia="Calibri"/>
                <w:b/>
                <w:bCs/>
                <w:rtl/>
              </w:rPr>
            </w:pPr>
            <w:r w:rsidRPr="00966682">
              <w:rPr>
                <w:rFonts w:eastAsia="Calibri" w:hint="cs"/>
                <w:b/>
                <w:bCs/>
                <w:rtl/>
              </w:rPr>
              <w:t>התקופה</w:t>
            </w:r>
          </w:p>
        </w:tc>
        <w:tc>
          <w:tcPr>
            <w:tcW w:w="1881" w:type="dxa"/>
          </w:tcPr>
          <w:p w14:paraId="55074FE1" w14:textId="77777777" w:rsidR="00DB2AFF" w:rsidRDefault="00DB2AFF" w:rsidP="00DB2AFF">
            <w:pPr>
              <w:pStyle w:val="afc"/>
              <w:keepNext/>
              <w:keepLines/>
              <w:spacing w:line="240" w:lineRule="auto"/>
              <w:ind w:left="0"/>
              <w:jc w:val="left"/>
              <w:rPr>
                <w:rFonts w:eastAsia="Calibri"/>
                <w:b/>
                <w:bCs/>
                <w:rtl/>
              </w:rPr>
            </w:pPr>
            <w:r>
              <w:rPr>
                <w:rFonts w:eastAsia="Calibri" w:hint="cs"/>
                <w:b/>
                <w:bCs/>
                <w:rtl/>
              </w:rPr>
              <w:t xml:space="preserve">מחיר מירבי </w:t>
            </w:r>
          </w:p>
          <w:p w14:paraId="14904B19" w14:textId="77777777" w:rsidR="00DB2AFF" w:rsidRDefault="00DB2AFF" w:rsidP="00DB2AFF">
            <w:pPr>
              <w:pStyle w:val="afc"/>
              <w:keepNext/>
              <w:keepLines/>
              <w:spacing w:line="240" w:lineRule="auto"/>
              <w:ind w:left="0"/>
              <w:jc w:val="left"/>
              <w:rPr>
                <w:rFonts w:eastAsia="Calibri"/>
                <w:b/>
                <w:bCs/>
                <w:rtl/>
              </w:rPr>
            </w:pPr>
            <w:r>
              <w:rPr>
                <w:rFonts w:eastAsia="Calibri" w:hint="cs"/>
                <w:b/>
                <w:bCs/>
                <w:rtl/>
              </w:rPr>
              <w:t>(לא כולל מע"מ)</w:t>
            </w:r>
          </w:p>
        </w:tc>
        <w:tc>
          <w:tcPr>
            <w:tcW w:w="1881" w:type="dxa"/>
          </w:tcPr>
          <w:p w14:paraId="7E9DC82F" w14:textId="77777777" w:rsidR="00DB2AFF" w:rsidRPr="00966682" w:rsidRDefault="00DB2AFF" w:rsidP="00DB2AFF">
            <w:pPr>
              <w:pStyle w:val="afc"/>
              <w:keepNext/>
              <w:keepLines/>
              <w:spacing w:line="240" w:lineRule="auto"/>
              <w:ind w:left="0"/>
              <w:jc w:val="left"/>
              <w:rPr>
                <w:rFonts w:eastAsia="Calibri"/>
                <w:b/>
                <w:bCs/>
                <w:rtl/>
              </w:rPr>
            </w:pPr>
            <w:r>
              <w:rPr>
                <w:rFonts w:eastAsia="Calibri" w:hint="cs"/>
                <w:b/>
                <w:bCs/>
                <w:rtl/>
              </w:rPr>
              <w:t>עלות חדר יחיד לא כולל מע"מ</w:t>
            </w:r>
          </w:p>
        </w:tc>
      </w:tr>
      <w:tr w:rsidR="00DB2AFF" w:rsidRPr="002C700A" w14:paraId="4A934836" w14:textId="77777777" w:rsidTr="00DB2AFF">
        <w:tc>
          <w:tcPr>
            <w:tcW w:w="2004" w:type="dxa"/>
          </w:tcPr>
          <w:p w14:paraId="077D7423" w14:textId="77777777" w:rsidR="00DB2AFF" w:rsidRPr="0057417C" w:rsidRDefault="00DB2AFF" w:rsidP="00DB2AFF">
            <w:pPr>
              <w:pStyle w:val="afc"/>
              <w:keepNext/>
              <w:keepLines/>
              <w:spacing w:line="240" w:lineRule="auto"/>
              <w:ind w:left="0"/>
              <w:jc w:val="left"/>
              <w:rPr>
                <w:rFonts w:ascii="Times New Roman" w:eastAsia="Calibri" w:hAnsi="Times New Roman"/>
                <w:rtl/>
              </w:rPr>
            </w:pPr>
            <w:r>
              <w:rPr>
                <w:rFonts w:ascii="Times New Roman" w:eastAsia="Calibri" w:hAnsi="Times New Roman" w:hint="cs"/>
                <w:rtl/>
              </w:rPr>
              <w:t>אמצע שבוע (ימים א-ד)</w:t>
            </w:r>
          </w:p>
        </w:tc>
        <w:tc>
          <w:tcPr>
            <w:tcW w:w="1881" w:type="dxa"/>
          </w:tcPr>
          <w:p w14:paraId="72DD08A0" w14:textId="77777777" w:rsidR="00DB2AFF" w:rsidRDefault="00DB2AFF" w:rsidP="00DB2AFF">
            <w:pPr>
              <w:pStyle w:val="afc"/>
              <w:keepNext/>
              <w:keepLines/>
              <w:spacing w:line="240" w:lineRule="auto"/>
              <w:ind w:left="0"/>
              <w:jc w:val="center"/>
              <w:rPr>
                <w:rFonts w:ascii="Times New Roman" w:eastAsia="Calibri" w:hAnsi="Times New Roman"/>
                <w:color w:val="FF0000"/>
                <w:rtl/>
              </w:rPr>
            </w:pPr>
            <w:r>
              <w:rPr>
                <w:rFonts w:eastAsia="Calibri" w:hint="cs"/>
                <w:rtl/>
              </w:rPr>
              <w:t>462</w:t>
            </w:r>
          </w:p>
        </w:tc>
        <w:tc>
          <w:tcPr>
            <w:tcW w:w="1881" w:type="dxa"/>
          </w:tcPr>
          <w:p w14:paraId="24A0DEE2" w14:textId="77777777" w:rsidR="00DB2AFF" w:rsidRPr="0057417C" w:rsidRDefault="00DB2AFF" w:rsidP="00DB2AFF">
            <w:pPr>
              <w:pStyle w:val="afc"/>
              <w:keepNext/>
              <w:keepLines/>
              <w:spacing w:line="240" w:lineRule="auto"/>
              <w:ind w:left="0"/>
              <w:jc w:val="left"/>
              <w:rPr>
                <w:rFonts w:ascii="Times New Roman" w:eastAsia="Calibri" w:hAnsi="Times New Roman"/>
                <w:color w:val="FF0000"/>
              </w:rPr>
            </w:pPr>
          </w:p>
        </w:tc>
      </w:tr>
    </w:tbl>
    <w:p w14:paraId="0F461DBB" w14:textId="77777777" w:rsidR="00A34FC8" w:rsidRDefault="00A34FC8" w:rsidP="009610D9">
      <w:pPr>
        <w:keepNext/>
        <w:keepLines/>
        <w:spacing w:before="240"/>
        <w:rPr>
          <w:rtl/>
        </w:rPr>
      </w:pPr>
    </w:p>
    <w:p w14:paraId="0FEF47CF" w14:textId="77777777" w:rsidR="00A34FC8" w:rsidRDefault="00A34FC8">
      <w:pPr>
        <w:bidi w:val="0"/>
        <w:spacing w:line="240" w:lineRule="auto"/>
        <w:jc w:val="left"/>
        <w:rPr>
          <w:rtl/>
        </w:rPr>
      </w:pPr>
      <w:r>
        <w:rPr>
          <w:rtl/>
        </w:rPr>
        <w:br w:type="page"/>
      </w:r>
    </w:p>
    <w:p w14:paraId="69A27E81" w14:textId="77777777" w:rsidR="00B0466A" w:rsidRPr="00C935E7" w:rsidRDefault="00B0466A" w:rsidP="009610D9">
      <w:pPr>
        <w:keepNext/>
        <w:keepLines/>
        <w:spacing w:before="240"/>
        <w:rPr>
          <w:rtl/>
        </w:rPr>
      </w:pPr>
      <w:r w:rsidRPr="00C935E7">
        <w:rPr>
          <w:rFonts w:hint="cs"/>
          <w:rtl/>
        </w:rPr>
        <w:lastRenderedPageBreak/>
        <w:t>על</w:t>
      </w:r>
      <w:r w:rsidRPr="00C935E7">
        <w:rPr>
          <w:rtl/>
        </w:rPr>
        <w:t xml:space="preserve"> </w:t>
      </w:r>
      <w:r w:rsidRPr="00C935E7">
        <w:rPr>
          <w:rFonts w:hint="cs"/>
          <w:rtl/>
        </w:rPr>
        <w:t>החתום</w:t>
      </w:r>
      <w:r w:rsidRPr="00C935E7">
        <w:rPr>
          <w:rtl/>
        </w:rPr>
        <w:t>:</w:t>
      </w:r>
    </w:p>
    <w:tbl>
      <w:tblPr>
        <w:tblStyle w:val="112"/>
        <w:bidiVisual/>
        <w:tblW w:w="0" w:type="auto"/>
        <w:jc w:val="center"/>
        <w:tblLook w:val="00A0" w:firstRow="1" w:lastRow="0" w:firstColumn="1" w:lastColumn="0" w:noHBand="0" w:noVBand="0"/>
      </w:tblPr>
      <w:tblGrid>
        <w:gridCol w:w="472"/>
        <w:gridCol w:w="2074"/>
        <w:gridCol w:w="1745"/>
        <w:gridCol w:w="2403"/>
      </w:tblGrid>
      <w:tr w:rsidR="00B0466A" w:rsidRPr="00C935E7" w14:paraId="6A88DF9E" w14:textId="77777777" w:rsidTr="00B0466A">
        <w:trPr>
          <w:trHeight w:val="175"/>
          <w:jc w:val="center"/>
        </w:trPr>
        <w:tc>
          <w:tcPr>
            <w:cnfStyle w:val="000010000000" w:firstRow="0" w:lastRow="0" w:firstColumn="0" w:lastColumn="0" w:oddVBand="1" w:evenVBand="0" w:oddHBand="0" w:evenHBand="0" w:firstRowFirstColumn="0" w:firstRowLastColumn="0" w:lastRowFirstColumn="0" w:lastRowLastColumn="0"/>
            <w:tcW w:w="472" w:type="dxa"/>
          </w:tcPr>
          <w:p w14:paraId="19DBFE72" w14:textId="77777777" w:rsidR="00B0466A" w:rsidRPr="00C935E7" w:rsidRDefault="00B0466A" w:rsidP="009610D9">
            <w:pPr>
              <w:keepNext/>
              <w:keepLines/>
              <w:spacing w:line="240" w:lineRule="auto"/>
              <w:contextualSpacing/>
              <w:jc w:val="right"/>
              <w:rPr>
                <w:rtl/>
              </w:rPr>
            </w:pPr>
          </w:p>
        </w:tc>
        <w:tc>
          <w:tcPr>
            <w:tcW w:w="2074" w:type="dxa"/>
          </w:tcPr>
          <w:p w14:paraId="27BD1E40" w14:textId="77777777" w:rsidR="00B0466A" w:rsidRPr="00C935E7" w:rsidRDefault="00B0466A" w:rsidP="009610D9">
            <w:pPr>
              <w:keepNext/>
              <w:keepLines/>
              <w:spacing w:line="240" w:lineRule="auto"/>
              <w:cnfStyle w:val="000000000000" w:firstRow="0" w:lastRow="0" w:firstColumn="0" w:lastColumn="0" w:oddVBand="0" w:evenVBand="0" w:oddHBand="0" w:evenHBand="0" w:firstRowFirstColumn="0" w:firstRowLastColumn="0" w:lastRowFirstColumn="0" w:lastRowLastColumn="0"/>
              <w:rPr>
                <w:rtl/>
              </w:rPr>
            </w:pPr>
          </w:p>
        </w:tc>
        <w:tc>
          <w:tcPr>
            <w:cnfStyle w:val="000010000000" w:firstRow="0" w:lastRow="0" w:firstColumn="0" w:lastColumn="0" w:oddVBand="1" w:evenVBand="0" w:oddHBand="0" w:evenHBand="0" w:firstRowFirstColumn="0" w:firstRowLastColumn="0" w:lastRowFirstColumn="0" w:lastRowLastColumn="0"/>
            <w:tcW w:w="1745" w:type="dxa"/>
          </w:tcPr>
          <w:p w14:paraId="1D3E57FE" w14:textId="77777777" w:rsidR="00B0466A" w:rsidRPr="00C935E7" w:rsidRDefault="00B0466A" w:rsidP="009610D9">
            <w:pPr>
              <w:keepNext/>
              <w:keepLines/>
              <w:spacing w:line="240" w:lineRule="auto"/>
              <w:jc w:val="right"/>
              <w:rPr>
                <w:rtl/>
              </w:rPr>
            </w:pPr>
          </w:p>
        </w:tc>
        <w:tc>
          <w:tcPr>
            <w:tcW w:w="2403" w:type="dxa"/>
          </w:tcPr>
          <w:p w14:paraId="7BC25D79" w14:textId="77777777" w:rsidR="00B0466A" w:rsidRPr="00C935E7" w:rsidRDefault="00B0466A" w:rsidP="009610D9">
            <w:pPr>
              <w:keepNext/>
              <w:keepLines/>
              <w:spacing w:line="240" w:lineRule="auto"/>
              <w:cnfStyle w:val="000000000000" w:firstRow="0" w:lastRow="0" w:firstColumn="0" w:lastColumn="0" w:oddVBand="0" w:evenVBand="0" w:oddHBand="0" w:evenHBand="0" w:firstRowFirstColumn="0" w:firstRowLastColumn="0" w:lastRowFirstColumn="0" w:lastRowLastColumn="0"/>
              <w:rPr>
                <w:rtl/>
              </w:rPr>
            </w:pPr>
          </w:p>
        </w:tc>
      </w:tr>
      <w:tr w:rsidR="00B0466A" w:rsidRPr="00C935E7" w14:paraId="42CD3D9C" w14:textId="77777777" w:rsidTr="00B0466A">
        <w:trPr>
          <w:cnfStyle w:val="000000010000" w:firstRow="0" w:lastRow="0" w:firstColumn="0" w:lastColumn="0" w:oddVBand="0" w:evenVBand="0" w:oddHBand="0" w:evenHBand="1" w:firstRowFirstColumn="0" w:firstRowLastColumn="0" w:lastRowFirstColumn="0" w:lastRowLastColumn="0"/>
          <w:trHeight w:val="175"/>
          <w:jc w:val="center"/>
        </w:trPr>
        <w:tc>
          <w:tcPr>
            <w:cnfStyle w:val="000010000000" w:firstRow="0" w:lastRow="0" w:firstColumn="0" w:lastColumn="0" w:oddVBand="1" w:evenVBand="0" w:oddHBand="0" w:evenHBand="0" w:firstRowFirstColumn="0" w:firstRowLastColumn="0" w:lastRowFirstColumn="0" w:lastRowLastColumn="0"/>
            <w:tcW w:w="472" w:type="dxa"/>
          </w:tcPr>
          <w:p w14:paraId="1FF7A98F" w14:textId="77777777" w:rsidR="00B0466A" w:rsidRPr="00C935E7" w:rsidRDefault="00B0466A" w:rsidP="009610D9">
            <w:pPr>
              <w:keepNext/>
              <w:keepLines/>
              <w:spacing w:line="240" w:lineRule="auto"/>
              <w:contextualSpacing/>
              <w:jc w:val="center"/>
              <w:rPr>
                <w:rtl/>
              </w:rPr>
            </w:pPr>
          </w:p>
        </w:tc>
        <w:tc>
          <w:tcPr>
            <w:tcW w:w="2074" w:type="dxa"/>
          </w:tcPr>
          <w:p w14:paraId="7B30A1C5" w14:textId="77777777" w:rsidR="00B0466A" w:rsidRPr="00C935E7" w:rsidRDefault="00B0466A" w:rsidP="009610D9">
            <w:pPr>
              <w:keepNext/>
              <w:keepLines/>
              <w:spacing w:line="240" w:lineRule="auto"/>
              <w:jc w:val="center"/>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חת</w:t>
            </w:r>
            <w:r w:rsidR="00412A92" w:rsidRPr="009852F1">
              <w:rPr>
                <w:rFonts w:hint="cs"/>
                <w:rtl/>
              </w:rPr>
              <w:t>ימ</w:t>
            </w:r>
            <w:r w:rsidRPr="00C935E7">
              <w:rPr>
                <w:rFonts w:hint="cs"/>
                <w:rtl/>
              </w:rPr>
              <w:t>ת</w:t>
            </w:r>
            <w:r w:rsidRPr="00C935E7">
              <w:rPr>
                <w:rtl/>
              </w:rPr>
              <w:t xml:space="preserve"> </w:t>
            </w:r>
            <w:r w:rsidRPr="00C935E7">
              <w:rPr>
                <w:rFonts w:hint="cs"/>
                <w:rtl/>
              </w:rPr>
              <w:t>המציע</w:t>
            </w:r>
          </w:p>
        </w:tc>
        <w:tc>
          <w:tcPr>
            <w:cnfStyle w:val="000010000000" w:firstRow="0" w:lastRow="0" w:firstColumn="0" w:lastColumn="0" w:oddVBand="1" w:evenVBand="0" w:oddHBand="0" w:evenHBand="0" w:firstRowFirstColumn="0" w:firstRowLastColumn="0" w:lastRowFirstColumn="0" w:lastRowLastColumn="0"/>
            <w:tcW w:w="1745" w:type="dxa"/>
          </w:tcPr>
          <w:p w14:paraId="13BB0612" w14:textId="77777777" w:rsidR="00B0466A" w:rsidRPr="00C935E7" w:rsidRDefault="00B0466A" w:rsidP="009610D9">
            <w:pPr>
              <w:keepNext/>
              <w:keepLines/>
              <w:spacing w:line="240" w:lineRule="auto"/>
              <w:jc w:val="center"/>
              <w:rPr>
                <w:rtl/>
              </w:rPr>
            </w:pPr>
          </w:p>
        </w:tc>
        <w:tc>
          <w:tcPr>
            <w:tcW w:w="2403" w:type="dxa"/>
          </w:tcPr>
          <w:p w14:paraId="08E48BA0" w14:textId="77777777" w:rsidR="00B0466A" w:rsidRPr="00C935E7" w:rsidRDefault="00B0466A" w:rsidP="009610D9">
            <w:pPr>
              <w:keepNext/>
              <w:keepLines/>
              <w:spacing w:line="240" w:lineRule="auto"/>
              <w:jc w:val="center"/>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תאריך</w:t>
            </w:r>
          </w:p>
        </w:tc>
      </w:tr>
    </w:tbl>
    <w:p w14:paraId="56C16442" w14:textId="77777777" w:rsidR="00B0466A" w:rsidRPr="00C935E7" w:rsidRDefault="00B0466A" w:rsidP="009610D9">
      <w:pPr>
        <w:keepNext/>
        <w:keepLines/>
        <w:jc w:val="center"/>
        <w:rPr>
          <w:rtl/>
        </w:rPr>
      </w:pPr>
    </w:p>
    <w:tbl>
      <w:tblPr>
        <w:tblStyle w:val="112"/>
        <w:bidiVisual/>
        <w:tblW w:w="0" w:type="auto"/>
        <w:tblLook w:val="00A0" w:firstRow="1" w:lastRow="0" w:firstColumn="1" w:lastColumn="0" w:noHBand="0" w:noVBand="0"/>
      </w:tblPr>
      <w:tblGrid>
        <w:gridCol w:w="379"/>
        <w:gridCol w:w="2391"/>
        <w:gridCol w:w="869"/>
        <w:gridCol w:w="1899"/>
        <w:gridCol w:w="652"/>
        <w:gridCol w:w="2116"/>
      </w:tblGrid>
      <w:tr w:rsidR="00B0466A" w:rsidRPr="00C935E7" w14:paraId="509F8575" w14:textId="77777777" w:rsidTr="006F239E">
        <w:tc>
          <w:tcPr>
            <w:cnfStyle w:val="000010000000" w:firstRow="0" w:lastRow="0" w:firstColumn="0" w:lastColumn="0" w:oddVBand="1" w:evenVBand="0" w:oddHBand="0" w:evenHBand="0" w:firstRowFirstColumn="0" w:firstRowLastColumn="0" w:lastRowFirstColumn="0" w:lastRowLastColumn="0"/>
            <w:tcW w:w="379" w:type="dxa"/>
          </w:tcPr>
          <w:p w14:paraId="543028F8" w14:textId="77777777" w:rsidR="00B0466A" w:rsidRPr="00C935E7" w:rsidRDefault="00B0466A" w:rsidP="009610D9">
            <w:pPr>
              <w:keepNext/>
              <w:keepLines/>
              <w:spacing w:line="240" w:lineRule="auto"/>
              <w:jc w:val="center"/>
              <w:rPr>
                <w:rtl/>
              </w:rPr>
            </w:pPr>
          </w:p>
        </w:tc>
        <w:tc>
          <w:tcPr>
            <w:tcW w:w="2391" w:type="dxa"/>
          </w:tcPr>
          <w:p w14:paraId="56A088A3" w14:textId="77777777" w:rsidR="00B0466A" w:rsidRPr="00C935E7" w:rsidRDefault="00B0466A" w:rsidP="009610D9">
            <w:pPr>
              <w:keepNext/>
              <w:keepLines/>
              <w:spacing w:line="240" w:lineRule="auto"/>
              <w:jc w:val="center"/>
              <w:cnfStyle w:val="000000000000" w:firstRow="0" w:lastRow="0" w:firstColumn="0" w:lastColumn="0" w:oddVBand="0" w:evenVBand="0" w:oddHBand="0" w:evenHBand="0" w:firstRowFirstColumn="0" w:firstRowLastColumn="0" w:lastRowFirstColumn="0" w:lastRowLastColumn="0"/>
              <w:rPr>
                <w:rtl/>
              </w:rPr>
            </w:pPr>
          </w:p>
        </w:tc>
        <w:tc>
          <w:tcPr>
            <w:cnfStyle w:val="000010000000" w:firstRow="0" w:lastRow="0" w:firstColumn="0" w:lastColumn="0" w:oddVBand="1" w:evenVBand="0" w:oddHBand="0" w:evenHBand="0" w:firstRowFirstColumn="0" w:firstRowLastColumn="0" w:lastRowFirstColumn="0" w:lastRowLastColumn="0"/>
            <w:tcW w:w="869" w:type="dxa"/>
          </w:tcPr>
          <w:p w14:paraId="67A6A72F" w14:textId="77777777" w:rsidR="00B0466A" w:rsidRPr="00C935E7" w:rsidRDefault="00B0466A" w:rsidP="009610D9">
            <w:pPr>
              <w:keepNext/>
              <w:keepLines/>
              <w:spacing w:line="240" w:lineRule="auto"/>
              <w:jc w:val="center"/>
              <w:rPr>
                <w:rtl/>
              </w:rPr>
            </w:pPr>
          </w:p>
        </w:tc>
        <w:tc>
          <w:tcPr>
            <w:tcW w:w="1899" w:type="dxa"/>
          </w:tcPr>
          <w:p w14:paraId="7F68AB55" w14:textId="77777777" w:rsidR="00B0466A" w:rsidRPr="00C935E7" w:rsidRDefault="00B0466A" w:rsidP="009610D9">
            <w:pPr>
              <w:keepNext/>
              <w:keepLines/>
              <w:spacing w:line="240" w:lineRule="auto"/>
              <w:jc w:val="center"/>
              <w:cnfStyle w:val="000000000000" w:firstRow="0" w:lastRow="0" w:firstColumn="0" w:lastColumn="0" w:oddVBand="0" w:evenVBand="0" w:oddHBand="0" w:evenHBand="0" w:firstRowFirstColumn="0" w:firstRowLastColumn="0" w:lastRowFirstColumn="0" w:lastRowLastColumn="0"/>
              <w:rPr>
                <w:rtl/>
              </w:rPr>
            </w:pPr>
          </w:p>
        </w:tc>
        <w:tc>
          <w:tcPr>
            <w:cnfStyle w:val="000010000000" w:firstRow="0" w:lastRow="0" w:firstColumn="0" w:lastColumn="0" w:oddVBand="1" w:evenVBand="0" w:oddHBand="0" w:evenHBand="0" w:firstRowFirstColumn="0" w:firstRowLastColumn="0" w:lastRowFirstColumn="0" w:lastRowLastColumn="0"/>
            <w:tcW w:w="652" w:type="dxa"/>
          </w:tcPr>
          <w:p w14:paraId="6D81E658" w14:textId="77777777" w:rsidR="00B0466A" w:rsidRPr="00C935E7" w:rsidRDefault="00B0466A" w:rsidP="009610D9">
            <w:pPr>
              <w:keepNext/>
              <w:keepLines/>
              <w:spacing w:line="240" w:lineRule="auto"/>
              <w:jc w:val="center"/>
              <w:rPr>
                <w:rtl/>
              </w:rPr>
            </w:pPr>
          </w:p>
        </w:tc>
        <w:tc>
          <w:tcPr>
            <w:tcW w:w="2116" w:type="dxa"/>
          </w:tcPr>
          <w:p w14:paraId="2B6EB196" w14:textId="77777777" w:rsidR="00B0466A" w:rsidRPr="00C935E7" w:rsidRDefault="00B0466A" w:rsidP="009610D9">
            <w:pPr>
              <w:keepNext/>
              <w:keepLines/>
              <w:spacing w:line="240" w:lineRule="auto"/>
              <w:jc w:val="center"/>
              <w:cnfStyle w:val="000000000000" w:firstRow="0" w:lastRow="0" w:firstColumn="0" w:lastColumn="0" w:oddVBand="0" w:evenVBand="0" w:oddHBand="0" w:evenHBand="0" w:firstRowFirstColumn="0" w:firstRowLastColumn="0" w:lastRowFirstColumn="0" w:lastRowLastColumn="0"/>
              <w:rPr>
                <w:rtl/>
              </w:rPr>
            </w:pPr>
          </w:p>
        </w:tc>
      </w:tr>
      <w:tr w:rsidR="00B0466A" w:rsidRPr="00C935E7" w14:paraId="6E8A5CFB" w14:textId="77777777" w:rsidTr="006F239E">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79" w:type="dxa"/>
          </w:tcPr>
          <w:p w14:paraId="12CFBBAA" w14:textId="77777777" w:rsidR="00B0466A" w:rsidRPr="00C935E7" w:rsidRDefault="00B0466A" w:rsidP="009610D9">
            <w:pPr>
              <w:keepNext/>
              <w:keepLines/>
              <w:spacing w:line="240" w:lineRule="auto"/>
              <w:jc w:val="center"/>
              <w:rPr>
                <w:rtl/>
              </w:rPr>
            </w:pPr>
          </w:p>
        </w:tc>
        <w:tc>
          <w:tcPr>
            <w:tcW w:w="2391" w:type="dxa"/>
          </w:tcPr>
          <w:p w14:paraId="465F1A49" w14:textId="77777777" w:rsidR="00B0466A" w:rsidRPr="00C935E7" w:rsidRDefault="00B0466A" w:rsidP="009610D9">
            <w:pPr>
              <w:keepNext/>
              <w:keepLines/>
              <w:spacing w:line="240" w:lineRule="auto"/>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חת</w:t>
            </w:r>
            <w:r w:rsidR="00412A92" w:rsidRPr="009852F1">
              <w:rPr>
                <w:rFonts w:hint="cs"/>
                <w:rtl/>
              </w:rPr>
              <w:t>ימ</w:t>
            </w:r>
            <w:r w:rsidRPr="00C935E7">
              <w:rPr>
                <w:rFonts w:hint="cs"/>
                <w:rtl/>
              </w:rPr>
              <w:t>ת מורשה חת</w:t>
            </w:r>
            <w:r w:rsidR="00412A92" w:rsidRPr="009852F1">
              <w:rPr>
                <w:rFonts w:hint="cs"/>
                <w:rtl/>
              </w:rPr>
              <w:t>ימ</w:t>
            </w:r>
            <w:r w:rsidRPr="00C935E7">
              <w:rPr>
                <w:rFonts w:hint="cs"/>
                <w:rtl/>
              </w:rPr>
              <w:t>ה</w:t>
            </w:r>
          </w:p>
        </w:tc>
        <w:tc>
          <w:tcPr>
            <w:cnfStyle w:val="000010000000" w:firstRow="0" w:lastRow="0" w:firstColumn="0" w:lastColumn="0" w:oddVBand="1" w:evenVBand="0" w:oddHBand="0" w:evenHBand="0" w:firstRowFirstColumn="0" w:firstRowLastColumn="0" w:lastRowFirstColumn="0" w:lastRowLastColumn="0"/>
            <w:tcW w:w="869" w:type="dxa"/>
          </w:tcPr>
          <w:p w14:paraId="49803ED5" w14:textId="77777777" w:rsidR="00B0466A" w:rsidRPr="00C935E7" w:rsidRDefault="00B0466A" w:rsidP="009610D9">
            <w:pPr>
              <w:keepNext/>
              <w:keepLines/>
              <w:spacing w:line="240" w:lineRule="auto"/>
              <w:jc w:val="center"/>
              <w:rPr>
                <w:rtl/>
              </w:rPr>
            </w:pPr>
          </w:p>
        </w:tc>
        <w:tc>
          <w:tcPr>
            <w:tcW w:w="1899" w:type="dxa"/>
          </w:tcPr>
          <w:p w14:paraId="57F742D3" w14:textId="77777777" w:rsidR="00B0466A" w:rsidRPr="00C935E7" w:rsidRDefault="00B0466A" w:rsidP="009610D9">
            <w:pPr>
              <w:keepNext/>
              <w:keepLines/>
              <w:spacing w:line="240" w:lineRule="auto"/>
              <w:jc w:val="center"/>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תאריך</w:t>
            </w:r>
          </w:p>
        </w:tc>
        <w:tc>
          <w:tcPr>
            <w:cnfStyle w:val="000010000000" w:firstRow="0" w:lastRow="0" w:firstColumn="0" w:lastColumn="0" w:oddVBand="1" w:evenVBand="0" w:oddHBand="0" w:evenHBand="0" w:firstRowFirstColumn="0" w:firstRowLastColumn="0" w:lastRowFirstColumn="0" w:lastRowLastColumn="0"/>
            <w:tcW w:w="652" w:type="dxa"/>
          </w:tcPr>
          <w:p w14:paraId="43CB8380" w14:textId="77777777" w:rsidR="00B0466A" w:rsidRPr="00C935E7" w:rsidRDefault="00B0466A" w:rsidP="009610D9">
            <w:pPr>
              <w:keepNext/>
              <w:keepLines/>
              <w:spacing w:line="240" w:lineRule="auto"/>
              <w:jc w:val="center"/>
              <w:rPr>
                <w:rtl/>
              </w:rPr>
            </w:pPr>
          </w:p>
        </w:tc>
        <w:tc>
          <w:tcPr>
            <w:tcW w:w="2116" w:type="dxa"/>
          </w:tcPr>
          <w:p w14:paraId="7180A016" w14:textId="77777777" w:rsidR="00B0466A" w:rsidRPr="00C935E7" w:rsidRDefault="00B0466A" w:rsidP="009610D9">
            <w:pPr>
              <w:keepNext/>
              <w:keepLines/>
              <w:spacing w:line="240" w:lineRule="auto"/>
              <w:jc w:val="center"/>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שם מורשה חת</w:t>
            </w:r>
            <w:r w:rsidR="00412A92" w:rsidRPr="009852F1">
              <w:rPr>
                <w:rFonts w:hint="cs"/>
                <w:rtl/>
              </w:rPr>
              <w:t>ימ</w:t>
            </w:r>
            <w:r w:rsidRPr="00C935E7">
              <w:rPr>
                <w:rFonts w:hint="cs"/>
                <w:rtl/>
              </w:rPr>
              <w:t>ה</w:t>
            </w:r>
          </w:p>
        </w:tc>
      </w:tr>
      <w:tr w:rsidR="00B0466A" w:rsidRPr="00C935E7" w14:paraId="00A69F07" w14:textId="77777777" w:rsidTr="006F239E">
        <w:tc>
          <w:tcPr>
            <w:cnfStyle w:val="000010000000" w:firstRow="0" w:lastRow="0" w:firstColumn="0" w:lastColumn="0" w:oddVBand="1" w:evenVBand="0" w:oddHBand="0" w:evenHBand="0" w:firstRowFirstColumn="0" w:firstRowLastColumn="0" w:lastRowFirstColumn="0" w:lastRowLastColumn="0"/>
            <w:tcW w:w="379" w:type="dxa"/>
          </w:tcPr>
          <w:p w14:paraId="4D1E0617" w14:textId="77777777" w:rsidR="00B0466A" w:rsidRPr="00C935E7" w:rsidRDefault="00B0466A" w:rsidP="009610D9">
            <w:pPr>
              <w:keepNext/>
              <w:keepLines/>
              <w:spacing w:line="240" w:lineRule="auto"/>
              <w:jc w:val="center"/>
              <w:rPr>
                <w:rtl/>
              </w:rPr>
            </w:pPr>
          </w:p>
        </w:tc>
        <w:tc>
          <w:tcPr>
            <w:tcW w:w="2391" w:type="dxa"/>
            <w:tcBorders>
              <w:top w:val="nil"/>
            </w:tcBorders>
          </w:tcPr>
          <w:p w14:paraId="13DC7268" w14:textId="77777777" w:rsidR="00B0466A" w:rsidRPr="00C935E7" w:rsidRDefault="00B0466A" w:rsidP="009610D9">
            <w:pPr>
              <w:keepNext/>
              <w:keepLines/>
              <w:spacing w:line="240" w:lineRule="auto"/>
              <w:jc w:val="center"/>
              <w:cnfStyle w:val="000000000000" w:firstRow="0" w:lastRow="0" w:firstColumn="0" w:lastColumn="0" w:oddVBand="0" w:evenVBand="0" w:oddHBand="0" w:evenHBand="0" w:firstRowFirstColumn="0" w:firstRowLastColumn="0" w:lastRowFirstColumn="0" w:lastRowLastColumn="0"/>
              <w:rPr>
                <w:rtl/>
              </w:rPr>
            </w:pPr>
          </w:p>
        </w:tc>
        <w:tc>
          <w:tcPr>
            <w:cnfStyle w:val="000010000000" w:firstRow="0" w:lastRow="0" w:firstColumn="0" w:lastColumn="0" w:oddVBand="1" w:evenVBand="0" w:oddHBand="0" w:evenHBand="0" w:firstRowFirstColumn="0" w:firstRowLastColumn="0" w:lastRowFirstColumn="0" w:lastRowLastColumn="0"/>
            <w:tcW w:w="869" w:type="dxa"/>
          </w:tcPr>
          <w:p w14:paraId="0B1DAF4A" w14:textId="77777777" w:rsidR="00B0466A" w:rsidRPr="00C935E7" w:rsidRDefault="00B0466A" w:rsidP="009610D9">
            <w:pPr>
              <w:keepNext/>
              <w:keepLines/>
              <w:spacing w:line="240" w:lineRule="auto"/>
              <w:jc w:val="center"/>
              <w:rPr>
                <w:rtl/>
              </w:rPr>
            </w:pPr>
          </w:p>
        </w:tc>
        <w:tc>
          <w:tcPr>
            <w:tcW w:w="1899" w:type="dxa"/>
            <w:tcBorders>
              <w:top w:val="nil"/>
            </w:tcBorders>
          </w:tcPr>
          <w:p w14:paraId="0CDA6382" w14:textId="77777777" w:rsidR="00B0466A" w:rsidRPr="00C935E7" w:rsidRDefault="00B0466A" w:rsidP="009610D9">
            <w:pPr>
              <w:keepNext/>
              <w:keepLines/>
              <w:spacing w:line="240" w:lineRule="auto"/>
              <w:jc w:val="center"/>
              <w:cnfStyle w:val="000000000000" w:firstRow="0" w:lastRow="0" w:firstColumn="0" w:lastColumn="0" w:oddVBand="0" w:evenVBand="0" w:oddHBand="0" w:evenHBand="0" w:firstRowFirstColumn="0" w:firstRowLastColumn="0" w:lastRowFirstColumn="0" w:lastRowLastColumn="0"/>
              <w:rPr>
                <w:rtl/>
              </w:rPr>
            </w:pPr>
          </w:p>
        </w:tc>
        <w:tc>
          <w:tcPr>
            <w:cnfStyle w:val="000010000000" w:firstRow="0" w:lastRow="0" w:firstColumn="0" w:lastColumn="0" w:oddVBand="1" w:evenVBand="0" w:oddHBand="0" w:evenHBand="0" w:firstRowFirstColumn="0" w:firstRowLastColumn="0" w:lastRowFirstColumn="0" w:lastRowLastColumn="0"/>
            <w:tcW w:w="652" w:type="dxa"/>
          </w:tcPr>
          <w:p w14:paraId="3128197D" w14:textId="77777777" w:rsidR="00B0466A" w:rsidRPr="00C935E7" w:rsidRDefault="00B0466A" w:rsidP="009610D9">
            <w:pPr>
              <w:keepNext/>
              <w:keepLines/>
              <w:spacing w:line="240" w:lineRule="auto"/>
              <w:jc w:val="center"/>
              <w:rPr>
                <w:rtl/>
              </w:rPr>
            </w:pPr>
          </w:p>
        </w:tc>
        <w:tc>
          <w:tcPr>
            <w:tcW w:w="2116" w:type="dxa"/>
            <w:tcBorders>
              <w:top w:val="nil"/>
            </w:tcBorders>
          </w:tcPr>
          <w:p w14:paraId="6A66B124" w14:textId="77777777" w:rsidR="00B0466A" w:rsidRPr="00C935E7" w:rsidRDefault="00B0466A" w:rsidP="009610D9">
            <w:pPr>
              <w:keepNext/>
              <w:keepLines/>
              <w:spacing w:line="240" w:lineRule="auto"/>
              <w:jc w:val="center"/>
              <w:cnfStyle w:val="000000000000" w:firstRow="0" w:lastRow="0" w:firstColumn="0" w:lastColumn="0" w:oddVBand="0" w:evenVBand="0" w:oddHBand="0" w:evenHBand="0" w:firstRowFirstColumn="0" w:firstRowLastColumn="0" w:lastRowFirstColumn="0" w:lastRowLastColumn="0"/>
              <w:rPr>
                <w:rtl/>
              </w:rPr>
            </w:pPr>
          </w:p>
        </w:tc>
      </w:tr>
      <w:tr w:rsidR="00B0466A" w:rsidRPr="00C935E7" w14:paraId="2356FF27" w14:textId="77777777" w:rsidTr="006F239E">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79" w:type="dxa"/>
          </w:tcPr>
          <w:p w14:paraId="132F8711" w14:textId="77777777" w:rsidR="00B0466A" w:rsidRPr="00C935E7" w:rsidRDefault="00B0466A" w:rsidP="009610D9">
            <w:pPr>
              <w:keepNext/>
              <w:keepLines/>
              <w:spacing w:line="240" w:lineRule="auto"/>
              <w:jc w:val="center"/>
              <w:rPr>
                <w:rtl/>
              </w:rPr>
            </w:pPr>
          </w:p>
        </w:tc>
        <w:tc>
          <w:tcPr>
            <w:tcW w:w="2391" w:type="dxa"/>
          </w:tcPr>
          <w:p w14:paraId="215D6182" w14:textId="77777777" w:rsidR="00B0466A" w:rsidRPr="00C935E7" w:rsidRDefault="00B0466A" w:rsidP="009610D9">
            <w:pPr>
              <w:keepNext/>
              <w:keepLines/>
              <w:spacing w:line="240" w:lineRule="auto"/>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חת</w:t>
            </w:r>
            <w:r w:rsidR="00412A92" w:rsidRPr="009852F1">
              <w:rPr>
                <w:rFonts w:hint="cs"/>
                <w:rtl/>
              </w:rPr>
              <w:t>ימ</w:t>
            </w:r>
            <w:r w:rsidRPr="00C935E7">
              <w:rPr>
                <w:rFonts w:hint="cs"/>
                <w:rtl/>
              </w:rPr>
              <w:t>ת מורשה חת</w:t>
            </w:r>
            <w:r w:rsidR="00412A92" w:rsidRPr="009852F1">
              <w:rPr>
                <w:rFonts w:hint="cs"/>
                <w:rtl/>
              </w:rPr>
              <w:t>ימ</w:t>
            </w:r>
            <w:r w:rsidRPr="00C935E7">
              <w:rPr>
                <w:rFonts w:hint="cs"/>
                <w:rtl/>
              </w:rPr>
              <w:t>ה</w:t>
            </w:r>
          </w:p>
        </w:tc>
        <w:tc>
          <w:tcPr>
            <w:cnfStyle w:val="000010000000" w:firstRow="0" w:lastRow="0" w:firstColumn="0" w:lastColumn="0" w:oddVBand="1" w:evenVBand="0" w:oddHBand="0" w:evenHBand="0" w:firstRowFirstColumn="0" w:firstRowLastColumn="0" w:lastRowFirstColumn="0" w:lastRowLastColumn="0"/>
            <w:tcW w:w="869" w:type="dxa"/>
          </w:tcPr>
          <w:p w14:paraId="16727E66" w14:textId="77777777" w:rsidR="00B0466A" w:rsidRPr="00C935E7" w:rsidRDefault="00B0466A" w:rsidP="009610D9">
            <w:pPr>
              <w:keepNext/>
              <w:keepLines/>
              <w:spacing w:line="240" w:lineRule="auto"/>
              <w:jc w:val="center"/>
              <w:rPr>
                <w:rtl/>
              </w:rPr>
            </w:pPr>
          </w:p>
        </w:tc>
        <w:tc>
          <w:tcPr>
            <w:tcW w:w="1899" w:type="dxa"/>
          </w:tcPr>
          <w:p w14:paraId="4167D9CC" w14:textId="77777777" w:rsidR="00B0466A" w:rsidRPr="00C935E7" w:rsidRDefault="00B0466A" w:rsidP="009610D9">
            <w:pPr>
              <w:keepNext/>
              <w:keepLines/>
              <w:spacing w:line="240" w:lineRule="auto"/>
              <w:jc w:val="center"/>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תאריך</w:t>
            </w:r>
          </w:p>
        </w:tc>
        <w:tc>
          <w:tcPr>
            <w:cnfStyle w:val="000010000000" w:firstRow="0" w:lastRow="0" w:firstColumn="0" w:lastColumn="0" w:oddVBand="1" w:evenVBand="0" w:oddHBand="0" w:evenHBand="0" w:firstRowFirstColumn="0" w:firstRowLastColumn="0" w:lastRowFirstColumn="0" w:lastRowLastColumn="0"/>
            <w:tcW w:w="652" w:type="dxa"/>
          </w:tcPr>
          <w:p w14:paraId="481B34EC" w14:textId="77777777" w:rsidR="00B0466A" w:rsidRPr="00C935E7" w:rsidRDefault="00B0466A" w:rsidP="009610D9">
            <w:pPr>
              <w:keepNext/>
              <w:keepLines/>
              <w:spacing w:line="240" w:lineRule="auto"/>
              <w:jc w:val="center"/>
              <w:rPr>
                <w:rtl/>
              </w:rPr>
            </w:pPr>
          </w:p>
        </w:tc>
        <w:tc>
          <w:tcPr>
            <w:tcW w:w="2116" w:type="dxa"/>
          </w:tcPr>
          <w:p w14:paraId="56CA20BE" w14:textId="77777777" w:rsidR="00B0466A" w:rsidRPr="00C935E7" w:rsidRDefault="00B0466A" w:rsidP="009610D9">
            <w:pPr>
              <w:keepNext/>
              <w:keepLines/>
              <w:spacing w:line="240" w:lineRule="auto"/>
              <w:jc w:val="center"/>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שם מורשה חת</w:t>
            </w:r>
            <w:r w:rsidR="00412A92" w:rsidRPr="009852F1">
              <w:rPr>
                <w:rFonts w:hint="cs"/>
                <w:rtl/>
              </w:rPr>
              <w:t>ימ</w:t>
            </w:r>
            <w:r w:rsidRPr="00C935E7">
              <w:rPr>
                <w:rFonts w:hint="cs"/>
                <w:rtl/>
              </w:rPr>
              <w:t>ה</w:t>
            </w:r>
          </w:p>
        </w:tc>
      </w:tr>
    </w:tbl>
    <w:p w14:paraId="5B8744BF" w14:textId="77777777" w:rsidR="005E42C8" w:rsidRDefault="005E42C8" w:rsidP="00A34FC8">
      <w:pPr>
        <w:jc w:val="center"/>
        <w:rPr>
          <w:rFonts w:eastAsiaTheme="majorEastAsia"/>
          <w:b/>
          <w:bCs/>
          <w:u w:val="single"/>
          <w:rtl/>
        </w:rPr>
      </w:pPr>
    </w:p>
    <w:p w14:paraId="6F653B76" w14:textId="77777777" w:rsidR="00B0466A" w:rsidRPr="00A34FC8" w:rsidRDefault="00B0466A" w:rsidP="00A34FC8">
      <w:pPr>
        <w:jc w:val="center"/>
        <w:rPr>
          <w:rFonts w:eastAsiaTheme="majorEastAsia"/>
          <w:b/>
          <w:bCs/>
          <w:u w:val="single"/>
        </w:rPr>
      </w:pPr>
      <w:r w:rsidRPr="00A34FC8">
        <w:rPr>
          <w:rFonts w:eastAsiaTheme="majorEastAsia"/>
          <w:b/>
          <w:bCs/>
          <w:u w:val="single"/>
          <w:rtl/>
        </w:rPr>
        <w:t>אישור</w:t>
      </w:r>
    </w:p>
    <w:p w14:paraId="19A7032C" w14:textId="77777777" w:rsidR="00B0466A" w:rsidRDefault="00B0466A" w:rsidP="009610D9">
      <w:pPr>
        <w:keepNext/>
        <w:keepLines/>
        <w:spacing w:line="276" w:lineRule="auto"/>
        <w:rPr>
          <w:rtl/>
        </w:rPr>
      </w:pPr>
      <w:r w:rsidRPr="00C935E7">
        <w:rPr>
          <w:rtl/>
        </w:rPr>
        <w:t>אני החתום מטה, ________ עורך דין, מאשר בזה כי ב</w:t>
      </w:r>
      <w:r w:rsidR="00F80618" w:rsidRPr="009852F1">
        <w:rPr>
          <w:rtl/>
        </w:rPr>
        <w:t>יום</w:t>
      </w:r>
      <w:r w:rsidRPr="00C935E7">
        <w:rPr>
          <w:rtl/>
        </w:rPr>
        <w:t xml:space="preserve"> ________ הופיע בפני ___________. המוכר לי אישית / שזיהיתיו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373178A4" w14:textId="77777777" w:rsidR="00EB7531" w:rsidRPr="00C935E7" w:rsidRDefault="00EB7531" w:rsidP="009610D9">
      <w:pPr>
        <w:keepNext/>
        <w:keepLines/>
        <w:spacing w:line="276" w:lineRule="auto"/>
        <w:rPr>
          <w:rtl/>
        </w:rPr>
      </w:pPr>
    </w:p>
    <w:tbl>
      <w:tblPr>
        <w:tblStyle w:val="131"/>
        <w:bidiVisual/>
        <w:tblW w:w="0" w:type="auto"/>
        <w:tblLook w:val="00A0" w:firstRow="1" w:lastRow="0" w:firstColumn="1" w:lastColumn="0" w:noHBand="0" w:noVBand="0"/>
      </w:tblPr>
      <w:tblGrid>
        <w:gridCol w:w="786"/>
        <w:gridCol w:w="2074"/>
        <w:gridCol w:w="2074"/>
        <w:gridCol w:w="2074"/>
      </w:tblGrid>
      <w:tr w:rsidR="00B0466A" w:rsidRPr="00C935E7" w14:paraId="411A8A72" w14:textId="77777777" w:rsidTr="0081590E">
        <w:tc>
          <w:tcPr>
            <w:cnfStyle w:val="000010000000" w:firstRow="0" w:lastRow="0" w:firstColumn="0" w:lastColumn="0" w:oddVBand="1" w:evenVBand="0" w:oddHBand="0" w:evenHBand="0" w:firstRowFirstColumn="0" w:firstRowLastColumn="0" w:lastRowFirstColumn="0" w:lastRowLastColumn="0"/>
            <w:tcW w:w="786" w:type="dxa"/>
          </w:tcPr>
          <w:p w14:paraId="7FEDF441" w14:textId="77777777" w:rsidR="00B0466A" w:rsidRPr="00C935E7" w:rsidRDefault="00B0466A" w:rsidP="009610D9">
            <w:pPr>
              <w:keepNext/>
              <w:keepLines/>
              <w:spacing w:line="259" w:lineRule="auto"/>
              <w:jc w:val="center"/>
              <w:rPr>
                <w:rtl/>
              </w:rPr>
            </w:pPr>
          </w:p>
        </w:tc>
        <w:tc>
          <w:tcPr>
            <w:tcW w:w="2074" w:type="dxa"/>
          </w:tcPr>
          <w:p w14:paraId="66C06928" w14:textId="77777777" w:rsidR="00B0466A" w:rsidRPr="00C935E7" w:rsidRDefault="00B0466A" w:rsidP="009610D9">
            <w:pPr>
              <w:keepNext/>
              <w:keepLines/>
              <w:spacing w:line="259" w:lineRule="auto"/>
              <w:cnfStyle w:val="000000000000" w:firstRow="0" w:lastRow="0" w:firstColumn="0" w:lastColumn="0" w:oddVBand="0" w:evenVBand="0" w:oddHBand="0" w:evenHBand="0" w:firstRowFirstColumn="0" w:firstRowLastColumn="0" w:lastRowFirstColumn="0" w:lastRowLastColumn="0"/>
              <w:rPr>
                <w:rtl/>
              </w:rPr>
            </w:pPr>
          </w:p>
        </w:tc>
        <w:tc>
          <w:tcPr>
            <w:cnfStyle w:val="000010000000" w:firstRow="0" w:lastRow="0" w:firstColumn="0" w:lastColumn="0" w:oddVBand="1" w:evenVBand="0" w:oddHBand="0" w:evenHBand="0" w:firstRowFirstColumn="0" w:firstRowLastColumn="0" w:lastRowFirstColumn="0" w:lastRowLastColumn="0"/>
            <w:tcW w:w="2074" w:type="dxa"/>
          </w:tcPr>
          <w:p w14:paraId="7E8F13FF" w14:textId="77777777" w:rsidR="00B0466A" w:rsidRPr="00C935E7" w:rsidRDefault="00B0466A" w:rsidP="009610D9">
            <w:pPr>
              <w:keepNext/>
              <w:keepLines/>
              <w:spacing w:line="259" w:lineRule="auto"/>
              <w:rPr>
                <w:rtl/>
              </w:rPr>
            </w:pPr>
          </w:p>
        </w:tc>
        <w:tc>
          <w:tcPr>
            <w:tcW w:w="2074" w:type="dxa"/>
          </w:tcPr>
          <w:p w14:paraId="51FF1020" w14:textId="77777777" w:rsidR="00B0466A" w:rsidRPr="00C935E7" w:rsidRDefault="00B0466A" w:rsidP="009610D9">
            <w:pPr>
              <w:keepNext/>
              <w:keepLines/>
              <w:spacing w:line="259" w:lineRule="auto"/>
              <w:cnfStyle w:val="000000000000" w:firstRow="0" w:lastRow="0" w:firstColumn="0" w:lastColumn="0" w:oddVBand="0" w:evenVBand="0" w:oddHBand="0" w:evenHBand="0" w:firstRowFirstColumn="0" w:firstRowLastColumn="0" w:lastRowFirstColumn="0" w:lastRowLastColumn="0"/>
              <w:rPr>
                <w:rtl/>
              </w:rPr>
            </w:pPr>
          </w:p>
        </w:tc>
      </w:tr>
      <w:tr w:rsidR="00B0466A" w:rsidRPr="00C935E7" w14:paraId="4ED945FA" w14:textId="77777777" w:rsidTr="0081590E">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86" w:type="dxa"/>
          </w:tcPr>
          <w:p w14:paraId="323E03B1" w14:textId="77777777" w:rsidR="00B0466A" w:rsidRPr="00C935E7" w:rsidRDefault="00B0466A" w:rsidP="009610D9">
            <w:pPr>
              <w:keepNext/>
              <w:keepLines/>
              <w:spacing w:line="259" w:lineRule="auto"/>
              <w:rPr>
                <w:rtl/>
              </w:rPr>
            </w:pPr>
          </w:p>
        </w:tc>
        <w:tc>
          <w:tcPr>
            <w:tcW w:w="2074" w:type="dxa"/>
          </w:tcPr>
          <w:p w14:paraId="102073B2" w14:textId="77777777" w:rsidR="00B0466A" w:rsidRPr="00C935E7" w:rsidRDefault="00B0466A" w:rsidP="009610D9">
            <w:pPr>
              <w:keepNext/>
              <w:keepLines/>
              <w:spacing w:line="259" w:lineRule="auto"/>
              <w:jc w:val="center"/>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תאריך</w:t>
            </w:r>
          </w:p>
        </w:tc>
        <w:tc>
          <w:tcPr>
            <w:cnfStyle w:val="000010000000" w:firstRow="0" w:lastRow="0" w:firstColumn="0" w:lastColumn="0" w:oddVBand="1" w:evenVBand="0" w:oddHBand="0" w:evenHBand="0" w:firstRowFirstColumn="0" w:firstRowLastColumn="0" w:lastRowFirstColumn="0" w:lastRowLastColumn="0"/>
            <w:tcW w:w="2074" w:type="dxa"/>
          </w:tcPr>
          <w:p w14:paraId="480337B3" w14:textId="77777777" w:rsidR="00B0466A" w:rsidRPr="00C935E7" w:rsidRDefault="00B0466A" w:rsidP="009610D9">
            <w:pPr>
              <w:keepNext/>
              <w:keepLines/>
              <w:spacing w:line="259" w:lineRule="auto"/>
              <w:rPr>
                <w:rtl/>
              </w:rPr>
            </w:pPr>
          </w:p>
        </w:tc>
        <w:tc>
          <w:tcPr>
            <w:tcW w:w="2074" w:type="dxa"/>
          </w:tcPr>
          <w:p w14:paraId="3E7CA52B" w14:textId="77777777" w:rsidR="00B0466A" w:rsidRPr="00C935E7" w:rsidRDefault="00B0466A" w:rsidP="009610D9">
            <w:pPr>
              <w:keepNext/>
              <w:keepLines/>
              <w:spacing w:line="259" w:lineRule="auto"/>
              <w:jc w:val="center"/>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חת</w:t>
            </w:r>
            <w:r w:rsidR="00412A92" w:rsidRPr="009852F1">
              <w:rPr>
                <w:rFonts w:hint="cs"/>
                <w:rtl/>
              </w:rPr>
              <w:t>ימ</w:t>
            </w:r>
            <w:r w:rsidRPr="00C935E7">
              <w:rPr>
                <w:rFonts w:hint="cs"/>
                <w:rtl/>
              </w:rPr>
              <w:t>ה</w:t>
            </w:r>
          </w:p>
        </w:tc>
      </w:tr>
    </w:tbl>
    <w:p w14:paraId="005E5C1E" w14:textId="77777777" w:rsidR="00875C54" w:rsidRDefault="00875C54" w:rsidP="00875C54">
      <w:pPr>
        <w:keepNext/>
        <w:keepLines/>
        <w:spacing w:after="160"/>
        <w:ind w:left="1418"/>
        <w:contextualSpacing/>
        <w:rPr>
          <w:rtl/>
        </w:rPr>
      </w:pPr>
    </w:p>
    <w:p w14:paraId="3F00ABA3" w14:textId="77777777" w:rsidR="00BD7A28" w:rsidRPr="00875C54" w:rsidRDefault="00BD7A28" w:rsidP="00875C54">
      <w:pPr>
        <w:rPr>
          <w:rtl/>
        </w:rPr>
        <w:sectPr w:rsidR="00BD7A28" w:rsidRPr="00875C54" w:rsidSect="00B27702">
          <w:pgSz w:w="11906" w:h="16838"/>
          <w:pgMar w:top="1800" w:right="1440" w:bottom="1800" w:left="1440" w:header="709" w:footer="709" w:gutter="0"/>
          <w:cols w:space="720"/>
          <w:bidi/>
          <w:rtlGutter/>
          <w:docGrid w:linePitch="326"/>
        </w:sectPr>
      </w:pPr>
    </w:p>
    <w:p w14:paraId="17C563A9" w14:textId="77777777" w:rsidR="00875C54" w:rsidRDefault="00875C54" w:rsidP="009610D9">
      <w:pPr>
        <w:keepNext/>
        <w:keepLines/>
      </w:pPr>
    </w:p>
    <w:p w14:paraId="0A8D0B49" w14:textId="77777777" w:rsidR="00BD7A28" w:rsidRPr="00265F3E" w:rsidRDefault="00BD7A28" w:rsidP="009610D9">
      <w:pPr>
        <w:pStyle w:val="13"/>
        <w:numPr>
          <w:ilvl w:val="0"/>
          <w:numId w:val="0"/>
        </w:numPr>
        <w:jc w:val="center"/>
        <w:rPr>
          <w:rtl/>
        </w:rPr>
      </w:pPr>
      <w:bookmarkStart w:id="366" w:name="_Toc485194460"/>
      <w:bookmarkStart w:id="367" w:name="נספח_חוזה_התקשרות"/>
      <w:bookmarkStart w:id="368" w:name="_Toc516551376"/>
      <w:bookmarkStart w:id="369" w:name="_Toc521604062"/>
      <w:bookmarkStart w:id="370" w:name="_Toc524610679"/>
      <w:bookmarkStart w:id="371" w:name="_Ref524614028"/>
      <w:bookmarkStart w:id="372" w:name="_Toc6210664"/>
      <w:r w:rsidRPr="00265F3E">
        <w:rPr>
          <w:rtl/>
        </w:rPr>
        <w:t xml:space="preserve">נספח </w:t>
      </w:r>
      <w:r w:rsidR="00003682">
        <w:rPr>
          <w:rFonts w:hint="cs"/>
          <w:rtl/>
        </w:rPr>
        <w:t>ג</w:t>
      </w:r>
      <w:r w:rsidRPr="00265F3E">
        <w:rPr>
          <w:rtl/>
        </w:rPr>
        <w:t xml:space="preserve">' </w:t>
      </w:r>
      <w:r w:rsidR="00B70797">
        <w:rPr>
          <w:rtl/>
        </w:rPr>
        <w:t>–</w:t>
      </w:r>
      <w:r w:rsidR="00B70797">
        <w:rPr>
          <w:rFonts w:hint="cs"/>
          <w:rtl/>
        </w:rPr>
        <w:t xml:space="preserve"> </w:t>
      </w:r>
      <w:r w:rsidRPr="00BD7A28">
        <w:rPr>
          <w:rtl/>
        </w:rPr>
        <w:t>חוזה ההתקשרות</w:t>
      </w:r>
      <w:bookmarkEnd w:id="366"/>
      <w:bookmarkEnd w:id="367"/>
      <w:bookmarkEnd w:id="368"/>
      <w:bookmarkEnd w:id="369"/>
      <w:bookmarkEnd w:id="370"/>
      <w:bookmarkEnd w:id="371"/>
      <w:bookmarkEnd w:id="372"/>
    </w:p>
    <w:p w14:paraId="5FF6AE88" w14:textId="77777777" w:rsidR="00BD7A28" w:rsidRPr="00BD7A28" w:rsidRDefault="00BD7A28" w:rsidP="009610D9">
      <w:pPr>
        <w:keepNext/>
        <w:keepLines/>
        <w:spacing w:before="240"/>
        <w:jc w:val="center"/>
        <w:rPr>
          <w:rtl/>
        </w:rPr>
      </w:pPr>
      <w:r w:rsidRPr="00BD7A28">
        <w:rPr>
          <w:rtl/>
        </w:rPr>
        <w:t>שנערך ונחתם ב________ ב</w:t>
      </w:r>
      <w:r w:rsidR="00F80618" w:rsidRPr="009852F1">
        <w:rPr>
          <w:rtl/>
        </w:rPr>
        <w:t>יום</w:t>
      </w:r>
      <w:r w:rsidRPr="00BD7A28">
        <w:rPr>
          <w:rtl/>
        </w:rPr>
        <w:t xml:space="preserve"> ______ בחודש _______ בשנת______</w:t>
      </w:r>
    </w:p>
    <w:p w14:paraId="15928E65" w14:textId="77777777" w:rsidR="00BD7A28" w:rsidRPr="009852F1" w:rsidRDefault="00BD7A28" w:rsidP="009610D9">
      <w:pPr>
        <w:keepNext/>
        <w:keepLines/>
        <w:spacing w:before="240"/>
        <w:jc w:val="center"/>
        <w:rPr>
          <w:rtl/>
        </w:rPr>
      </w:pPr>
      <w:r w:rsidRPr="009852F1">
        <w:rPr>
          <w:b/>
          <w:bCs/>
          <w:rtl/>
        </w:rPr>
        <w:t>ב</w:t>
      </w:r>
      <w:r w:rsidR="00265F3E" w:rsidRPr="009852F1">
        <w:rPr>
          <w:rFonts w:hint="cs"/>
          <w:b/>
          <w:bCs/>
          <w:rtl/>
        </w:rPr>
        <w:t>י</w:t>
      </w:r>
      <w:r w:rsidRPr="009852F1">
        <w:rPr>
          <w:b/>
          <w:bCs/>
          <w:rtl/>
        </w:rPr>
        <w:t>ן</w:t>
      </w:r>
    </w:p>
    <w:p w14:paraId="326D7D40" w14:textId="77777777" w:rsidR="0013739E" w:rsidRPr="00BD7A28" w:rsidRDefault="005E1722" w:rsidP="009610D9">
      <w:pPr>
        <w:keepNext/>
        <w:keepLines/>
        <w:jc w:val="center"/>
        <w:rPr>
          <w:rtl/>
        </w:rPr>
      </w:pPr>
      <w:r>
        <w:rPr>
          <w:rFonts w:hint="cs"/>
          <w:rtl/>
        </w:rPr>
        <w:t xml:space="preserve">מדינת ישראל, </w:t>
      </w:r>
      <w:r w:rsidR="00194809">
        <w:rPr>
          <w:rFonts w:hint="cs"/>
          <w:rtl/>
        </w:rPr>
        <w:t>משרד המשפטים</w:t>
      </w:r>
      <w:r>
        <w:rPr>
          <w:rFonts w:hint="cs"/>
          <w:rtl/>
        </w:rPr>
        <w:t xml:space="preserve"> </w:t>
      </w:r>
      <w:r w:rsidR="0013739E" w:rsidRPr="0013739E">
        <w:rPr>
          <w:rtl/>
        </w:rPr>
        <w:t>על ידי מורשי החת</w:t>
      </w:r>
      <w:r w:rsidR="00412A92" w:rsidRPr="009852F1">
        <w:rPr>
          <w:rtl/>
        </w:rPr>
        <w:t>ימ</w:t>
      </w:r>
      <w:r w:rsidR="0013739E" w:rsidRPr="0013739E">
        <w:rPr>
          <w:rtl/>
        </w:rPr>
        <w:t xml:space="preserve">ה מטעמה שהם המנהל הכללי של </w:t>
      </w:r>
      <w:r>
        <w:rPr>
          <w:rFonts w:hint="cs"/>
          <w:rtl/>
        </w:rPr>
        <w:t>המשרד</w:t>
      </w:r>
      <w:r w:rsidR="0013739E" w:rsidRPr="0013739E">
        <w:rPr>
          <w:rtl/>
        </w:rPr>
        <w:t xml:space="preserve"> יחד עם חשב המשרד או סגנו בהתאם לחוק נכסי המדינה התשי"א-1951 (להלן: "</w:t>
      </w:r>
      <w:r w:rsidR="0013739E" w:rsidRPr="0013739E">
        <w:rPr>
          <w:b/>
          <w:bCs/>
          <w:rtl/>
        </w:rPr>
        <w:t>המשרד</w:t>
      </w:r>
      <w:r w:rsidR="0013739E" w:rsidRPr="0013739E">
        <w:rPr>
          <w:rtl/>
        </w:rPr>
        <w:t xml:space="preserve">", </w:t>
      </w:r>
      <w:r w:rsidR="0013739E" w:rsidRPr="0013739E">
        <w:rPr>
          <w:b/>
          <w:bCs/>
          <w:rtl/>
        </w:rPr>
        <w:t>"</w:t>
      </w:r>
      <w:r w:rsidR="00624C94">
        <w:rPr>
          <w:rFonts w:hint="cs"/>
          <w:b/>
          <w:bCs/>
          <w:rtl/>
        </w:rPr>
        <w:t>המזמין</w:t>
      </w:r>
      <w:r w:rsidR="0013739E" w:rsidRPr="0013739E">
        <w:rPr>
          <w:b/>
          <w:bCs/>
          <w:rtl/>
        </w:rPr>
        <w:t>"</w:t>
      </w:r>
      <w:r w:rsidR="0013739E" w:rsidRPr="0013739E">
        <w:rPr>
          <w:rtl/>
        </w:rPr>
        <w:t>)</w:t>
      </w:r>
      <w:r w:rsidR="0013739E" w:rsidRPr="0013739E">
        <w:rPr>
          <w:b/>
          <w:bCs/>
          <w:rtl/>
        </w:rPr>
        <w:t>;</w:t>
      </w:r>
    </w:p>
    <w:p w14:paraId="2D6AE1CF" w14:textId="77777777" w:rsidR="00BD7A28" w:rsidRPr="00BD7A28" w:rsidRDefault="00BD7A28" w:rsidP="009610D9">
      <w:pPr>
        <w:keepNext/>
        <w:keepLines/>
        <w:jc w:val="right"/>
        <w:rPr>
          <w:rtl/>
        </w:rPr>
      </w:pPr>
      <w:r w:rsidRPr="00BD7A28">
        <w:rPr>
          <w:rtl/>
        </w:rPr>
        <w:t>מצד אחד</w:t>
      </w:r>
    </w:p>
    <w:p w14:paraId="786588B4" w14:textId="77777777" w:rsidR="00BD7A28" w:rsidRPr="00BD7A28" w:rsidRDefault="00265F3E" w:rsidP="009610D9">
      <w:pPr>
        <w:keepNext/>
        <w:keepLines/>
        <w:jc w:val="center"/>
        <w:rPr>
          <w:b/>
          <w:bCs/>
          <w:u w:val="single"/>
          <w:rtl/>
        </w:rPr>
      </w:pPr>
      <w:r>
        <w:rPr>
          <w:rFonts w:hint="cs"/>
          <w:b/>
          <w:bCs/>
          <w:u w:val="single"/>
          <w:rtl/>
        </w:rPr>
        <w:t>ו</w:t>
      </w:r>
      <w:r w:rsidRPr="00265F3E">
        <w:rPr>
          <w:b/>
          <w:bCs/>
          <w:u w:val="single"/>
          <w:rtl/>
        </w:rPr>
        <w:t>בין</w:t>
      </w:r>
    </w:p>
    <w:p w14:paraId="6A3A5EAB" w14:textId="77777777" w:rsidR="00BD7A28" w:rsidRPr="00BD7A28" w:rsidRDefault="00BD7A28" w:rsidP="009610D9">
      <w:pPr>
        <w:keepNext/>
        <w:keepLines/>
        <w:rPr>
          <w:rtl/>
        </w:rPr>
      </w:pPr>
      <w:r w:rsidRPr="00BD7A28">
        <w:rPr>
          <w:rtl/>
        </w:rPr>
        <w:t>הספק _______________________      מספר מזהה (ח.פ/ ת.ז.) __________________</w:t>
      </w:r>
    </w:p>
    <w:p w14:paraId="5C4EBAEF" w14:textId="77777777" w:rsidR="00BD7A28" w:rsidRPr="00BD7A28" w:rsidRDefault="00BD7A28" w:rsidP="009610D9">
      <w:pPr>
        <w:keepNext/>
        <w:keepLines/>
        <w:rPr>
          <w:rtl/>
        </w:rPr>
      </w:pPr>
      <w:r w:rsidRPr="00BD7A28">
        <w:rPr>
          <w:rtl/>
        </w:rPr>
        <w:t>אשר כתובתו _______________________________________________________</w:t>
      </w:r>
    </w:p>
    <w:p w14:paraId="5366437B" w14:textId="77777777" w:rsidR="00BD7A28" w:rsidRPr="00BD7A28" w:rsidRDefault="00BD7A28" w:rsidP="009610D9">
      <w:pPr>
        <w:keepNext/>
        <w:keepLines/>
        <w:rPr>
          <w:rtl/>
        </w:rPr>
      </w:pPr>
      <w:r w:rsidRPr="00BD7A28">
        <w:rPr>
          <w:rtl/>
        </w:rPr>
        <w:t>(</w:t>
      </w:r>
      <w:r w:rsidR="00901437">
        <w:rPr>
          <w:rtl/>
        </w:rPr>
        <w:t xml:space="preserve">להלן – </w:t>
      </w:r>
      <w:r w:rsidRPr="00BD7A28">
        <w:rPr>
          <w:rtl/>
        </w:rPr>
        <w:t>"</w:t>
      </w:r>
      <w:r w:rsidRPr="00E77461">
        <w:rPr>
          <w:b/>
          <w:bCs/>
          <w:rtl/>
        </w:rPr>
        <w:t>הזוכה</w:t>
      </w:r>
      <w:r w:rsidRPr="00BD7A28">
        <w:rPr>
          <w:rtl/>
        </w:rPr>
        <w:t>" / "</w:t>
      </w:r>
      <w:r w:rsidRPr="00E77461">
        <w:rPr>
          <w:b/>
          <w:bCs/>
          <w:rtl/>
        </w:rPr>
        <w:t>הספק</w:t>
      </w:r>
      <w:r w:rsidRPr="00BD7A28">
        <w:rPr>
          <w:rtl/>
        </w:rPr>
        <w:t>").</w:t>
      </w:r>
    </w:p>
    <w:p w14:paraId="1537ABAA" w14:textId="77777777" w:rsidR="00BD7A28" w:rsidRPr="00BD7A28" w:rsidRDefault="00BD7A28" w:rsidP="009610D9">
      <w:pPr>
        <w:keepNext/>
        <w:keepLines/>
        <w:jc w:val="right"/>
        <w:rPr>
          <w:rtl/>
        </w:rPr>
      </w:pPr>
      <w:r w:rsidRPr="00BD7A28">
        <w:rPr>
          <w:rtl/>
        </w:rPr>
        <w:t>מצד שני</w:t>
      </w:r>
    </w:p>
    <w:p w14:paraId="13C15467" w14:textId="4B0185DD" w:rsidR="00BD7A28" w:rsidRDefault="00BD7A28" w:rsidP="009610D9">
      <w:pPr>
        <w:keepNext/>
        <w:keepLines/>
        <w:spacing w:before="240" w:after="240"/>
        <w:ind w:left="990" w:hanging="990"/>
        <w:rPr>
          <w:rtl/>
        </w:rPr>
      </w:pPr>
      <w:r w:rsidRPr="00AD3308">
        <w:rPr>
          <w:b/>
          <w:bCs/>
          <w:rtl/>
        </w:rPr>
        <w:t>הואיל</w:t>
      </w:r>
      <w:r w:rsidRPr="00BD7A28">
        <w:rPr>
          <w:rtl/>
        </w:rPr>
        <w:t xml:space="preserve">: </w:t>
      </w:r>
      <w:r w:rsidRPr="00BD7A28">
        <w:rPr>
          <w:rtl/>
        </w:rPr>
        <w:tab/>
        <w:t xml:space="preserve">והמזמין פרסם </w:t>
      </w:r>
      <w:sdt>
        <w:sdtPr>
          <w:rPr>
            <w:rtl/>
          </w:rPr>
          <w:alias w:val="כותרת"/>
          <w:tag w:val=""/>
          <w:id w:val="2103143962"/>
          <w:placeholder>
            <w:docPart w:val="6CE9CFAA860E487287C0939746993551"/>
          </w:placeholder>
          <w:dataBinding w:prefixMappings="xmlns:ns0='http://purl.org/dc/elements/1.1/' xmlns:ns1='http://schemas.openxmlformats.org/package/2006/metadata/core-properties' " w:xpath="/ns1:coreProperties[1]/ns0:title[1]" w:storeItemID="{6C3C8BC8-F283-45AE-878A-BAB7291924A1}"/>
          <w:text/>
        </w:sdtPr>
        <w:sdtContent>
          <w:r w:rsidR="008C68CC">
            <w:rPr>
              <w:rtl/>
            </w:rPr>
            <w:t>מכרז מס' 08/19 לשירותי לינה ואירוח עבור גורמים במשרד המשפטים בעיר ירושלים</w:t>
          </w:r>
        </w:sdtContent>
      </w:sdt>
      <w:r w:rsidRPr="00BD7A28">
        <w:rPr>
          <w:rtl/>
        </w:rPr>
        <w:t>,</w:t>
      </w:r>
      <w:r w:rsidR="0028252A">
        <w:rPr>
          <w:rFonts w:hint="cs"/>
          <w:rtl/>
        </w:rPr>
        <w:t xml:space="preserve"> </w:t>
      </w:r>
      <w:r w:rsidRPr="00BD7A28">
        <w:rPr>
          <w:rtl/>
        </w:rPr>
        <w:t xml:space="preserve"> (</w:t>
      </w:r>
      <w:r w:rsidR="00901437">
        <w:rPr>
          <w:rtl/>
        </w:rPr>
        <w:t xml:space="preserve">להלן – </w:t>
      </w:r>
      <w:r w:rsidRPr="00BD7A28">
        <w:rPr>
          <w:rtl/>
        </w:rPr>
        <w:t>"המכרז")</w:t>
      </w:r>
    </w:p>
    <w:p w14:paraId="7ACFBD5E" w14:textId="77777777" w:rsidR="0028252A" w:rsidRPr="00BD7A28" w:rsidRDefault="0028252A" w:rsidP="009610D9">
      <w:pPr>
        <w:keepNext/>
        <w:keepLines/>
        <w:spacing w:before="240" w:after="240"/>
        <w:ind w:left="990" w:hanging="990"/>
        <w:rPr>
          <w:rtl/>
        </w:rPr>
      </w:pPr>
      <w:r w:rsidRPr="00AD3308">
        <w:rPr>
          <w:rFonts w:hint="cs"/>
          <w:b/>
          <w:bCs/>
          <w:rtl/>
        </w:rPr>
        <w:t>והואיל</w:t>
      </w:r>
      <w:r w:rsidR="0013739E">
        <w:rPr>
          <w:rFonts w:hint="cs"/>
          <w:rtl/>
        </w:rPr>
        <w:t>:</w:t>
      </w:r>
      <w:r w:rsidR="0013739E">
        <w:rPr>
          <w:rtl/>
        </w:rPr>
        <w:tab/>
      </w:r>
      <w:r w:rsidR="0013739E">
        <w:rPr>
          <w:rFonts w:hint="cs"/>
          <w:rtl/>
        </w:rPr>
        <w:t>ו</w:t>
      </w:r>
      <w:r>
        <w:rPr>
          <w:rFonts w:hint="cs"/>
          <w:rtl/>
        </w:rPr>
        <w:t>הצעתו של הספק הוכרזה כזוכה במכרז זה;</w:t>
      </w:r>
    </w:p>
    <w:p w14:paraId="0EA0CA12" w14:textId="77777777" w:rsidR="00BD7A28" w:rsidRPr="002E1986" w:rsidRDefault="00BD7A28" w:rsidP="009610D9">
      <w:pPr>
        <w:keepNext/>
        <w:keepLines/>
        <w:spacing w:after="240"/>
        <w:ind w:left="990" w:hanging="990"/>
        <w:rPr>
          <w:rtl/>
        </w:rPr>
      </w:pPr>
      <w:r w:rsidRPr="00AD3308">
        <w:rPr>
          <w:b/>
          <w:bCs/>
          <w:rtl/>
        </w:rPr>
        <w:t>והואיל</w:t>
      </w:r>
      <w:r w:rsidRPr="00BD7A28">
        <w:rPr>
          <w:rtl/>
        </w:rPr>
        <w:t>:</w:t>
      </w:r>
      <w:r w:rsidRPr="00BD7A28">
        <w:rPr>
          <w:rtl/>
        </w:rPr>
        <w:tab/>
        <w:t xml:space="preserve">והספק הצהיר, כי ברשותו היכולת, הידע, הכלים, הדרושים למתן כלל השירותים, כמפורט במסמכי </w:t>
      </w:r>
      <w:r w:rsidRPr="002E1986">
        <w:rPr>
          <w:rtl/>
        </w:rPr>
        <w:t>מכרז זה.</w:t>
      </w:r>
      <w:r w:rsidR="002E1986" w:rsidRPr="002E1986">
        <w:rPr>
          <w:rFonts w:hint="cs"/>
          <w:rtl/>
        </w:rPr>
        <w:t xml:space="preserve"> </w:t>
      </w:r>
      <w:r w:rsidRPr="002E1986">
        <w:rPr>
          <w:rtl/>
        </w:rPr>
        <w:t xml:space="preserve">הצעת </w:t>
      </w:r>
      <w:r w:rsidR="0028252A" w:rsidRPr="002E1986">
        <w:rPr>
          <w:rFonts w:hint="cs"/>
          <w:rtl/>
        </w:rPr>
        <w:t>הספק</w:t>
      </w:r>
      <w:r w:rsidR="002C083B">
        <w:rPr>
          <w:rFonts w:hint="cs"/>
          <w:rtl/>
        </w:rPr>
        <w:t xml:space="preserve"> מצורפת</w:t>
      </w:r>
      <w:r w:rsidRPr="002E1986">
        <w:rPr>
          <w:rtl/>
        </w:rPr>
        <w:t xml:space="preserve"> כנספח ב ומהווה חלק בלתי נפרד מהסכם זה.</w:t>
      </w:r>
    </w:p>
    <w:p w14:paraId="4974BF06" w14:textId="77777777" w:rsidR="00BD7A28" w:rsidRPr="00BD7A28" w:rsidRDefault="00BD7A28" w:rsidP="009610D9">
      <w:pPr>
        <w:keepNext/>
        <w:keepLines/>
        <w:spacing w:after="240"/>
        <w:ind w:left="990" w:hanging="990"/>
        <w:rPr>
          <w:rtl/>
        </w:rPr>
      </w:pPr>
      <w:r w:rsidRPr="00AD3308">
        <w:rPr>
          <w:b/>
          <w:bCs/>
          <w:rtl/>
        </w:rPr>
        <w:t>והואיל</w:t>
      </w:r>
      <w:r w:rsidRPr="00BD7A28">
        <w:rPr>
          <w:rtl/>
        </w:rPr>
        <w:t>:</w:t>
      </w:r>
      <w:r w:rsidRPr="00BD7A28">
        <w:rPr>
          <w:rtl/>
        </w:rPr>
        <w:tab/>
        <w:t>והמזמין מעוניין לרכוש את השירותים כמפורט במסמכי המכרז.</w:t>
      </w:r>
    </w:p>
    <w:p w14:paraId="1ED122A5" w14:textId="77777777" w:rsidR="00BD7A28" w:rsidRPr="00BD7A28" w:rsidRDefault="00BD7A28" w:rsidP="009610D9">
      <w:pPr>
        <w:keepNext/>
        <w:keepLines/>
        <w:spacing w:before="240" w:after="240"/>
        <w:ind w:left="990" w:hanging="990"/>
        <w:rPr>
          <w:rtl/>
        </w:rPr>
      </w:pPr>
      <w:r w:rsidRPr="00AD3308">
        <w:rPr>
          <w:b/>
          <w:bCs/>
          <w:rtl/>
        </w:rPr>
        <w:t>והואיל</w:t>
      </w:r>
      <w:r w:rsidRPr="00BD7A28">
        <w:rPr>
          <w:rtl/>
        </w:rPr>
        <w:t>:</w:t>
      </w:r>
      <w:r w:rsidR="0013739E">
        <w:rPr>
          <w:rtl/>
        </w:rPr>
        <w:tab/>
      </w:r>
      <w:r w:rsidRPr="00BD7A28">
        <w:rPr>
          <w:rtl/>
        </w:rPr>
        <w:t>והצדדים מסכ</w:t>
      </w:r>
      <w:r w:rsidR="00412A92" w:rsidRPr="009852F1">
        <w:rPr>
          <w:rtl/>
        </w:rPr>
        <w:t>ימ</w:t>
      </w:r>
      <w:r w:rsidRPr="00BD7A28">
        <w:rPr>
          <w:rtl/>
        </w:rPr>
        <w:t xml:space="preserve">ים כי התקשרות זו תהיה על בסיס קבלני ולא תיצור יחסי עובד-מעביד בין המזמין בין הספק, וזאת בהתחשב בתנאי ההתקשרות שאינם הולמים התקשרות במסגרת יחסי עובד-מעביד; </w:t>
      </w:r>
    </w:p>
    <w:p w14:paraId="582AE922" w14:textId="77777777" w:rsidR="00BD7A28" w:rsidRPr="00BD7A28" w:rsidRDefault="00BD7A28" w:rsidP="009610D9">
      <w:pPr>
        <w:keepNext/>
        <w:keepLines/>
        <w:spacing w:before="240"/>
        <w:rPr>
          <w:b/>
          <w:bCs/>
          <w:rtl/>
        </w:rPr>
      </w:pPr>
      <w:r w:rsidRPr="00BD7A28">
        <w:rPr>
          <w:b/>
          <w:bCs/>
          <w:rtl/>
        </w:rPr>
        <w:t xml:space="preserve">אי לכך הוסכם והותנה בין הצדדים כדלקמן: </w:t>
      </w:r>
    </w:p>
    <w:p w14:paraId="013EAB5A" w14:textId="77777777" w:rsidR="00BD7A28" w:rsidRDefault="00BD7A28" w:rsidP="002A1D6D">
      <w:pPr>
        <w:pStyle w:val="13"/>
        <w:numPr>
          <w:ilvl w:val="0"/>
          <w:numId w:val="23"/>
        </w:numPr>
        <w:rPr>
          <w:rtl/>
        </w:rPr>
      </w:pPr>
      <w:bookmarkStart w:id="373" w:name="_Toc516551377"/>
      <w:bookmarkStart w:id="374" w:name="_Toc521604063"/>
      <w:bookmarkStart w:id="375" w:name="_Toc524610680"/>
      <w:bookmarkStart w:id="376" w:name="_Toc6210665"/>
      <w:r w:rsidRPr="00BD7A28">
        <w:rPr>
          <w:rtl/>
        </w:rPr>
        <w:t>כללי</w:t>
      </w:r>
      <w:bookmarkEnd w:id="373"/>
      <w:bookmarkEnd w:id="374"/>
      <w:bookmarkEnd w:id="375"/>
      <w:bookmarkEnd w:id="376"/>
    </w:p>
    <w:p w14:paraId="5C4041AF" w14:textId="77777777" w:rsidR="00BD7A28" w:rsidRPr="00BD7A28" w:rsidRDefault="00BD7A28" w:rsidP="002A1D6D">
      <w:pPr>
        <w:pStyle w:val="afc"/>
        <w:keepNext/>
        <w:keepLines/>
        <w:numPr>
          <w:ilvl w:val="1"/>
          <w:numId w:val="23"/>
        </w:numPr>
      </w:pPr>
      <w:r w:rsidRPr="00BD7A28">
        <w:rPr>
          <w:rtl/>
        </w:rPr>
        <w:t>המבוא להסכם זה לרבות כל ההצהרות הכלולות והנספחים להסכם וכן מסמכי המכרז מהווים חלק בלתי נפרד ממנו ויפורשו ביחד עמו.</w:t>
      </w:r>
    </w:p>
    <w:p w14:paraId="2824B3F0" w14:textId="77777777" w:rsidR="00BD7A28" w:rsidRPr="00BD7A28" w:rsidRDefault="00BD7A28" w:rsidP="002A1D6D">
      <w:pPr>
        <w:pStyle w:val="afc"/>
        <w:keepNext/>
        <w:keepLines/>
        <w:numPr>
          <w:ilvl w:val="1"/>
          <w:numId w:val="23"/>
        </w:numPr>
      </w:pPr>
      <w:r w:rsidRPr="00BD7A28">
        <w:rPr>
          <w:rtl/>
        </w:rPr>
        <w:t>כל האמור בלשון יחיד משמעו גם בלשון רבים, כל האמור בלשון זכר משמעו גם בלשון נקבה, הכל בהתאם לעניין וכמשתמע מן ההקשר בהסכם זה.</w:t>
      </w:r>
    </w:p>
    <w:p w14:paraId="2317C991" w14:textId="77777777" w:rsidR="00BD7A28" w:rsidRDefault="00BD7A28" w:rsidP="002A1D6D">
      <w:pPr>
        <w:pStyle w:val="afc"/>
        <w:keepNext/>
        <w:keepLines/>
        <w:numPr>
          <w:ilvl w:val="1"/>
          <w:numId w:val="23"/>
        </w:numPr>
      </w:pPr>
      <w:r w:rsidRPr="00BD7A28">
        <w:rPr>
          <w:rtl/>
        </w:rPr>
        <w:t>הנספחים להסכם זה:</w:t>
      </w:r>
    </w:p>
    <w:p w14:paraId="629C8F2C" w14:textId="77777777" w:rsidR="00E77461" w:rsidRDefault="00E77461" w:rsidP="002A1D6D">
      <w:pPr>
        <w:pStyle w:val="afc"/>
        <w:keepNext/>
        <w:keepLines/>
        <w:numPr>
          <w:ilvl w:val="2"/>
          <w:numId w:val="23"/>
        </w:numPr>
      </w:pPr>
      <w:r>
        <w:rPr>
          <w:rFonts w:hint="cs"/>
          <w:rtl/>
        </w:rPr>
        <w:t>נספח 1 - מסמכי המכרז</w:t>
      </w:r>
    </w:p>
    <w:p w14:paraId="2B2D8079" w14:textId="77777777" w:rsidR="00E77461" w:rsidRDefault="00E77461" w:rsidP="002A1D6D">
      <w:pPr>
        <w:pStyle w:val="afc"/>
        <w:keepNext/>
        <w:keepLines/>
        <w:numPr>
          <w:ilvl w:val="2"/>
          <w:numId w:val="23"/>
        </w:numPr>
      </w:pPr>
      <w:r>
        <w:rPr>
          <w:rFonts w:hint="cs"/>
          <w:rtl/>
        </w:rPr>
        <w:t xml:space="preserve">נספח 2 </w:t>
      </w:r>
      <w:r>
        <w:rPr>
          <w:rtl/>
        </w:rPr>
        <w:t>–</w:t>
      </w:r>
      <w:r>
        <w:rPr>
          <w:rFonts w:hint="cs"/>
          <w:rtl/>
        </w:rPr>
        <w:t xml:space="preserve"> ההצעה של הספק לרבות ההצעה הכספית</w:t>
      </w:r>
    </w:p>
    <w:p w14:paraId="0BA6749B" w14:textId="642304FE" w:rsidR="00BD7A28" w:rsidRPr="00BD7A28" w:rsidRDefault="00D43A80" w:rsidP="00D43A80">
      <w:pPr>
        <w:pStyle w:val="afc"/>
        <w:keepNext/>
        <w:keepLines/>
        <w:numPr>
          <w:ilvl w:val="2"/>
          <w:numId w:val="23"/>
        </w:numPr>
      </w:pPr>
      <w:r>
        <w:rPr>
          <w:rFonts w:hint="cs"/>
          <w:rtl/>
        </w:rPr>
        <w:t>בוטל</w:t>
      </w:r>
    </w:p>
    <w:p w14:paraId="0BD41F33" w14:textId="77777777" w:rsidR="00BD7A28" w:rsidRDefault="00BD7A28" w:rsidP="002A1D6D">
      <w:pPr>
        <w:pStyle w:val="afc"/>
        <w:keepNext/>
        <w:keepLines/>
        <w:numPr>
          <w:ilvl w:val="2"/>
          <w:numId w:val="23"/>
        </w:numPr>
      </w:pPr>
      <w:r w:rsidRPr="00BD7A28">
        <w:rPr>
          <w:rtl/>
        </w:rPr>
        <w:t xml:space="preserve">נספח </w:t>
      </w:r>
      <w:r w:rsidR="00E77461">
        <w:rPr>
          <w:rFonts w:hint="cs"/>
          <w:rtl/>
        </w:rPr>
        <w:t>4</w:t>
      </w:r>
      <w:r w:rsidRPr="00BD7A28">
        <w:rPr>
          <w:rtl/>
        </w:rPr>
        <w:t xml:space="preserve"> – אישור על ק</w:t>
      </w:r>
      <w:r w:rsidR="00F80618" w:rsidRPr="009852F1">
        <w:rPr>
          <w:rtl/>
        </w:rPr>
        <w:t>יום</w:t>
      </w:r>
      <w:r w:rsidRPr="00BD7A28">
        <w:rPr>
          <w:rtl/>
        </w:rPr>
        <w:t xml:space="preserve"> ביטוחים.</w:t>
      </w:r>
    </w:p>
    <w:p w14:paraId="63BDA68A" w14:textId="77777777" w:rsidR="00E77461" w:rsidRDefault="00E77461" w:rsidP="002A1D6D">
      <w:pPr>
        <w:pStyle w:val="afc"/>
        <w:keepNext/>
        <w:keepLines/>
        <w:numPr>
          <w:ilvl w:val="2"/>
          <w:numId w:val="23"/>
        </w:numPr>
      </w:pPr>
      <w:r>
        <w:rPr>
          <w:rFonts w:hint="cs"/>
          <w:rtl/>
        </w:rPr>
        <w:lastRenderedPageBreak/>
        <w:t xml:space="preserve">נספח 5 </w:t>
      </w:r>
      <w:r>
        <w:rPr>
          <w:rtl/>
        </w:rPr>
        <w:t>–</w:t>
      </w:r>
      <w:r>
        <w:rPr>
          <w:rFonts w:hint="cs"/>
          <w:rtl/>
        </w:rPr>
        <w:t xml:space="preserve"> התחייבות לה</w:t>
      </w:r>
      <w:r w:rsidR="00412A92" w:rsidRPr="009852F1">
        <w:rPr>
          <w:rFonts w:hint="cs"/>
          <w:rtl/>
        </w:rPr>
        <w:t>ימ</w:t>
      </w:r>
      <w:r>
        <w:rPr>
          <w:rFonts w:hint="cs"/>
          <w:rtl/>
        </w:rPr>
        <w:t>נעות מניגוד עניינים</w:t>
      </w:r>
    </w:p>
    <w:p w14:paraId="7DAAF31E" w14:textId="77777777" w:rsidR="00E77461" w:rsidRDefault="00E77461" w:rsidP="002A1D6D">
      <w:pPr>
        <w:pStyle w:val="afc"/>
        <w:keepNext/>
        <w:keepLines/>
        <w:numPr>
          <w:ilvl w:val="2"/>
          <w:numId w:val="23"/>
        </w:numPr>
      </w:pPr>
      <w:r>
        <w:rPr>
          <w:rFonts w:hint="cs"/>
          <w:rtl/>
        </w:rPr>
        <w:t xml:space="preserve">נספח 6 </w:t>
      </w:r>
      <w:r>
        <w:rPr>
          <w:rtl/>
        </w:rPr>
        <w:t>–</w:t>
      </w:r>
      <w:r>
        <w:rPr>
          <w:rFonts w:hint="cs"/>
          <w:rtl/>
        </w:rPr>
        <w:t xml:space="preserve"> התחייבות לשמירת סודיות</w:t>
      </w:r>
    </w:p>
    <w:p w14:paraId="223DB0D3" w14:textId="77777777" w:rsidR="00E77461" w:rsidRPr="00BD7A28" w:rsidRDefault="00E77461" w:rsidP="002A1D6D">
      <w:pPr>
        <w:pStyle w:val="afc"/>
        <w:keepNext/>
        <w:keepLines/>
        <w:numPr>
          <w:ilvl w:val="2"/>
          <w:numId w:val="23"/>
        </w:numPr>
      </w:pPr>
      <w:r>
        <w:rPr>
          <w:rFonts w:hint="cs"/>
          <w:rtl/>
        </w:rPr>
        <w:t xml:space="preserve">נספח 7 </w:t>
      </w:r>
      <w:r>
        <w:rPr>
          <w:rtl/>
        </w:rPr>
        <w:t>–</w:t>
      </w:r>
      <w:r>
        <w:rPr>
          <w:rFonts w:hint="cs"/>
          <w:rtl/>
        </w:rPr>
        <w:t xml:space="preserve"> הסכם פורטל ספקים</w:t>
      </w:r>
    </w:p>
    <w:p w14:paraId="33B549EC" w14:textId="77777777" w:rsidR="00E44538" w:rsidRDefault="00BD7A28" w:rsidP="002A1D6D">
      <w:pPr>
        <w:pStyle w:val="afc"/>
        <w:keepNext/>
        <w:keepLines/>
        <w:numPr>
          <w:ilvl w:val="1"/>
          <w:numId w:val="23"/>
        </w:numPr>
        <w:rPr>
          <w:b/>
          <w:bCs/>
        </w:rPr>
      </w:pPr>
      <w:r w:rsidRPr="00BD7A28">
        <w:rPr>
          <w:b/>
          <w:bCs/>
          <w:rtl/>
        </w:rPr>
        <w:t>סתירה בין מסמכים:</w:t>
      </w:r>
    </w:p>
    <w:p w14:paraId="4CE1B036" w14:textId="77777777" w:rsidR="00BD7A28" w:rsidRPr="00E44538" w:rsidRDefault="00BD7A28" w:rsidP="009610D9">
      <w:pPr>
        <w:pStyle w:val="afc"/>
        <w:keepNext/>
        <w:keepLines/>
        <w:ind w:left="1247"/>
        <w:rPr>
          <w:b/>
          <w:bCs/>
        </w:rPr>
      </w:pPr>
      <w:r w:rsidRPr="00BD7A28">
        <w:rPr>
          <w:rtl/>
        </w:rPr>
        <w:t>בכל מקרה של סתירה או אי התאמה בין הצעת הספק כפי שאושרה על ידי המזמין לבין גוף ההסכם ויתר נספחי ההסכם כולם או חלקם, תגברנה הוראות גוף ההסכם ויתר נספחי ההסכם על פני האמור בהצעת הספק. המזמין רואה את מסמכי המכרז ואת כל חובות הספק, כפי שהן מפורטות בו, כחלק בלתי נפרד מהסכם זה. בכל מקרה של סתירה בין מסמכי המכרז לחוזה, או בין המסמכים לבין עצמם או כל סתירה שהיא במכרז זה על נספחיו (כולל החוזה), תפורשנה הוראותיו באופן המיטיב עם המזמין במכרז.</w:t>
      </w:r>
    </w:p>
    <w:p w14:paraId="0931DA6B" w14:textId="77777777" w:rsidR="00BD7A28" w:rsidRPr="00E44538" w:rsidRDefault="00BD7A28" w:rsidP="002A1D6D">
      <w:pPr>
        <w:pStyle w:val="13"/>
        <w:numPr>
          <w:ilvl w:val="0"/>
          <w:numId w:val="23"/>
        </w:numPr>
        <w:rPr>
          <w:rtl/>
        </w:rPr>
      </w:pPr>
      <w:bookmarkStart w:id="377" w:name="_Ref225746997"/>
      <w:bookmarkStart w:id="378" w:name="_Toc516551378"/>
      <w:bookmarkStart w:id="379" w:name="_Toc521604064"/>
      <w:bookmarkStart w:id="380" w:name="_Toc524610681"/>
      <w:bookmarkStart w:id="381" w:name="_Toc6210666"/>
      <w:bookmarkStart w:id="382" w:name="_Ref176240963"/>
      <w:r w:rsidRPr="00E44538">
        <w:rPr>
          <w:rtl/>
        </w:rPr>
        <w:t>היתרים רישיונות ואישורים</w:t>
      </w:r>
      <w:bookmarkEnd w:id="377"/>
      <w:bookmarkEnd w:id="378"/>
      <w:bookmarkEnd w:id="379"/>
      <w:bookmarkEnd w:id="380"/>
      <w:bookmarkEnd w:id="381"/>
      <w:r w:rsidRPr="00E44538">
        <w:rPr>
          <w:rtl/>
        </w:rPr>
        <w:t xml:space="preserve"> </w:t>
      </w:r>
    </w:p>
    <w:p w14:paraId="5894E355" w14:textId="77777777" w:rsidR="00BD7A28" w:rsidRPr="00BD7A28" w:rsidRDefault="00BD7A28" w:rsidP="002A1D6D">
      <w:pPr>
        <w:pStyle w:val="afc"/>
        <w:keepNext/>
        <w:keepLines/>
        <w:numPr>
          <w:ilvl w:val="1"/>
          <w:numId w:val="23"/>
        </w:numPr>
      </w:pPr>
      <w:r w:rsidRPr="00BD7A28">
        <w:rPr>
          <w:rtl/>
        </w:rPr>
        <w:t>הספק מצהיר ומתחייב בזאת כי הוא מחזיק במסמכים ובאישורים התקפים בהתאם להוראות כל דין לרבות המסמכים והאישורים התקפים מאת הרשויות המוסמכות. הספק מתחייב להציגם למזמין בכל עת שיידרש</w:t>
      </w:r>
      <w:r w:rsidR="00835E38">
        <w:rPr>
          <w:rtl/>
        </w:rPr>
        <w:t xml:space="preserve"> על ידי </w:t>
      </w:r>
      <w:r w:rsidRPr="00BD7A28">
        <w:rPr>
          <w:rtl/>
        </w:rPr>
        <w:t xml:space="preserve">המזמין. </w:t>
      </w:r>
    </w:p>
    <w:p w14:paraId="62E21103" w14:textId="77777777" w:rsidR="00BD7A28" w:rsidRPr="00BD7A28" w:rsidRDefault="00BD7A28" w:rsidP="002A1D6D">
      <w:pPr>
        <w:pStyle w:val="afc"/>
        <w:keepNext/>
        <w:keepLines/>
        <w:numPr>
          <w:ilvl w:val="1"/>
          <w:numId w:val="23"/>
        </w:numPr>
      </w:pPr>
      <w:r w:rsidRPr="00BD7A28">
        <w:rPr>
          <w:rtl/>
        </w:rPr>
        <w:t>מובהר כי נכונותן של הצהרות הספק המפורטות בסעיף זה על כל חלקיו היא תנאי מהותי בהסכם זה. אי נכונות הצהרות אלה או חלקן, בין בעת חת</w:t>
      </w:r>
      <w:r w:rsidR="00412A92" w:rsidRPr="009852F1">
        <w:rPr>
          <w:rtl/>
        </w:rPr>
        <w:t>ימ</w:t>
      </w:r>
      <w:r w:rsidRPr="00BD7A28">
        <w:rPr>
          <w:rtl/>
        </w:rPr>
        <w:t xml:space="preserve">ת הסכם זה ובין בכל מועד שלאחר מכן ייחשב כהפרה יסודית של הסכם זה מצד הספק. </w:t>
      </w:r>
    </w:p>
    <w:p w14:paraId="15B397D4" w14:textId="77777777" w:rsidR="00BD7A28" w:rsidRPr="00BD7A28" w:rsidRDefault="00BD7A28" w:rsidP="002A1D6D">
      <w:pPr>
        <w:pStyle w:val="afc"/>
        <w:keepNext/>
        <w:keepLines/>
        <w:numPr>
          <w:ilvl w:val="1"/>
          <w:numId w:val="23"/>
        </w:numPr>
      </w:pPr>
      <w:r w:rsidRPr="00BD7A28">
        <w:rPr>
          <w:rtl/>
        </w:rPr>
        <w:t xml:space="preserve">הספק מתחייב להודיע למזמין מיד על כל שינוי שיחול בתוקף הצהרותיו, לרבות על כל צו שניתן כנגדו והאוסר או מגביל את יכולתו ליתן את השירותים בהתאם להסכם זה על נספחיו. </w:t>
      </w:r>
    </w:p>
    <w:p w14:paraId="25D45D89" w14:textId="77777777" w:rsidR="00BD7A28" w:rsidRPr="00BD7A28" w:rsidRDefault="00BD7A28" w:rsidP="002A1D6D">
      <w:pPr>
        <w:pStyle w:val="afc"/>
        <w:keepNext/>
        <w:keepLines/>
        <w:numPr>
          <w:ilvl w:val="1"/>
          <w:numId w:val="23"/>
        </w:numPr>
      </w:pPr>
      <w:r w:rsidRPr="00BD7A28">
        <w:rPr>
          <w:rtl/>
        </w:rPr>
        <w:t xml:space="preserve">הספק מתחייב לספק את השירותים בהתאם להוראות כל דין החל בקשר למתן השירותים נשוא הסכם זה. </w:t>
      </w:r>
    </w:p>
    <w:p w14:paraId="5F15091D" w14:textId="77777777" w:rsidR="00BD7A28" w:rsidRPr="00BD7A28" w:rsidRDefault="00BD7A28" w:rsidP="009610D9">
      <w:pPr>
        <w:keepNext/>
        <w:keepLines/>
        <w:ind w:firstLine="567"/>
        <w:jc w:val="left"/>
        <w:rPr>
          <w:b/>
          <w:bCs/>
          <w:rtl/>
        </w:rPr>
      </w:pPr>
      <w:r w:rsidRPr="00BD7A28">
        <w:rPr>
          <w:b/>
          <w:bCs/>
          <w:rtl/>
        </w:rPr>
        <w:t>סעיף זה הינו תנאי יסודי בהסכם.</w:t>
      </w:r>
    </w:p>
    <w:p w14:paraId="450B8E27" w14:textId="77777777" w:rsidR="00BD7A28" w:rsidRPr="00E44538" w:rsidRDefault="00BD7A28" w:rsidP="002A1D6D">
      <w:pPr>
        <w:pStyle w:val="13"/>
        <w:numPr>
          <w:ilvl w:val="0"/>
          <w:numId w:val="23"/>
        </w:numPr>
      </w:pPr>
      <w:bookmarkStart w:id="383" w:name="_Toc516551379"/>
      <w:bookmarkStart w:id="384" w:name="_Toc521604065"/>
      <w:bookmarkStart w:id="385" w:name="_Toc524610682"/>
      <w:bookmarkStart w:id="386" w:name="_Toc6210667"/>
      <w:r w:rsidRPr="00E44538">
        <w:rPr>
          <w:rtl/>
        </w:rPr>
        <w:t>השירותים הנדרשים</w:t>
      </w:r>
      <w:bookmarkEnd w:id="382"/>
      <w:bookmarkEnd w:id="383"/>
      <w:bookmarkEnd w:id="384"/>
      <w:bookmarkEnd w:id="385"/>
      <w:bookmarkEnd w:id="386"/>
    </w:p>
    <w:p w14:paraId="6759483B" w14:textId="6863495C" w:rsidR="00BD7A28" w:rsidRPr="00BD7A28" w:rsidRDefault="00BD7A28" w:rsidP="002A1D6D">
      <w:pPr>
        <w:pStyle w:val="afc"/>
        <w:keepNext/>
        <w:keepLines/>
        <w:numPr>
          <w:ilvl w:val="1"/>
          <w:numId w:val="23"/>
        </w:numPr>
        <w:rPr>
          <w:rtl/>
        </w:rPr>
      </w:pPr>
      <w:r w:rsidRPr="00BD7A28">
        <w:rPr>
          <w:rtl/>
        </w:rPr>
        <w:t>השירותים הנדרשים במסגרת הסכם זה (</w:t>
      </w:r>
      <w:r w:rsidR="00901437">
        <w:rPr>
          <w:rtl/>
        </w:rPr>
        <w:t xml:space="preserve">להלן – </w:t>
      </w:r>
      <w:r w:rsidRPr="00BD7A28">
        <w:rPr>
          <w:rtl/>
        </w:rPr>
        <w:t>"השירותים הנדרשים")</w:t>
      </w:r>
      <w:r w:rsidR="00815097">
        <w:rPr>
          <w:rFonts w:hint="cs"/>
          <w:rtl/>
        </w:rPr>
        <w:t xml:space="preserve"> הם </w:t>
      </w:r>
      <w:r w:rsidR="00194809">
        <w:rPr>
          <w:rFonts w:hint="cs"/>
          <w:rtl/>
        </w:rPr>
        <w:t>מתן</w:t>
      </w:r>
      <w:r w:rsidR="00194809" w:rsidRPr="00194809">
        <w:rPr>
          <w:rFonts w:hint="cs"/>
          <w:rtl/>
        </w:rPr>
        <w:t xml:space="preserve"> שירותי </w:t>
      </w:r>
      <w:r w:rsidR="002224ED">
        <w:rPr>
          <w:rFonts w:hint="cs"/>
          <w:rtl/>
        </w:rPr>
        <w:t xml:space="preserve">לינה ואירוח עבור </w:t>
      </w:r>
      <w:r w:rsidR="0087029F">
        <w:rPr>
          <w:rFonts w:hint="cs"/>
          <w:rtl/>
        </w:rPr>
        <w:t>גורמים במשרד המשפטים</w:t>
      </w:r>
      <w:r w:rsidR="002224ED">
        <w:rPr>
          <w:rFonts w:hint="cs"/>
          <w:rtl/>
        </w:rPr>
        <w:t xml:space="preserve"> בעיר ירושלים </w:t>
      </w:r>
      <w:r w:rsidR="001A7805" w:rsidRPr="00194809">
        <w:rPr>
          <w:rFonts w:hint="cs"/>
          <w:rtl/>
        </w:rPr>
        <w:t>כמפורט במפרט השירותים המצורף כ</w:t>
      </w:r>
      <w:r w:rsidR="001A7805" w:rsidRPr="00194809">
        <w:rPr>
          <w:rtl/>
        </w:rPr>
        <w:fldChar w:fldCharType="begin"/>
      </w:r>
      <w:r w:rsidR="001A7805" w:rsidRPr="00194809">
        <w:rPr>
          <w:rtl/>
        </w:rPr>
        <w:instrText xml:space="preserve"> </w:instrText>
      </w:r>
      <w:r w:rsidR="001A7805" w:rsidRPr="00194809">
        <w:rPr>
          <w:rFonts w:hint="cs"/>
        </w:rPr>
        <w:instrText>REF</w:instrText>
      </w:r>
      <w:r w:rsidR="001A7805" w:rsidRPr="00194809">
        <w:rPr>
          <w:rFonts w:hint="cs"/>
          <w:rtl/>
        </w:rPr>
        <w:instrText xml:space="preserve"> נספח_מפרט_שירותים \</w:instrText>
      </w:r>
      <w:r w:rsidR="001A7805" w:rsidRPr="00194809">
        <w:rPr>
          <w:rFonts w:hint="cs"/>
        </w:rPr>
        <w:instrText>h</w:instrText>
      </w:r>
      <w:r w:rsidR="001A7805" w:rsidRPr="00194809">
        <w:rPr>
          <w:rtl/>
        </w:rPr>
        <w:instrText xml:space="preserve"> </w:instrText>
      </w:r>
      <w:r w:rsidR="00194809">
        <w:rPr>
          <w:rtl/>
        </w:rPr>
        <w:instrText xml:space="preserve"> \* </w:instrText>
      </w:r>
      <w:r w:rsidR="00194809">
        <w:instrText>MERGEFORMAT</w:instrText>
      </w:r>
      <w:r w:rsidR="00194809">
        <w:rPr>
          <w:rtl/>
        </w:rPr>
        <w:instrText xml:space="preserve"> </w:instrText>
      </w:r>
      <w:r w:rsidR="001A7805" w:rsidRPr="00194809">
        <w:rPr>
          <w:rtl/>
        </w:rPr>
      </w:r>
      <w:r w:rsidR="001A7805" w:rsidRPr="00194809">
        <w:rPr>
          <w:rtl/>
        </w:rPr>
        <w:fldChar w:fldCharType="separate"/>
      </w:r>
      <w:r w:rsidR="00273C73">
        <w:rPr>
          <w:rFonts w:hint="cs"/>
          <w:rtl/>
        </w:rPr>
        <w:t>נספח ג'</w:t>
      </w:r>
      <w:r w:rsidR="00273C73">
        <w:t>1</w:t>
      </w:r>
      <w:r w:rsidR="00273C73">
        <w:rPr>
          <w:rFonts w:hint="cs"/>
          <w:rtl/>
        </w:rPr>
        <w:t xml:space="preserve"> לחוזה ההתקשרות </w:t>
      </w:r>
      <w:r w:rsidR="00273C73">
        <w:rPr>
          <w:rtl/>
        </w:rPr>
        <w:t>–</w:t>
      </w:r>
      <w:r w:rsidR="00273C73">
        <w:rPr>
          <w:rFonts w:hint="cs"/>
          <w:rtl/>
        </w:rPr>
        <w:t xml:space="preserve"> מפרט שירותים</w:t>
      </w:r>
      <w:r w:rsidR="001A7805" w:rsidRPr="00194809">
        <w:rPr>
          <w:rtl/>
        </w:rPr>
        <w:fldChar w:fldCharType="end"/>
      </w:r>
      <w:r w:rsidR="001A7805">
        <w:rPr>
          <w:rFonts w:hint="cs"/>
          <w:rtl/>
        </w:rPr>
        <w:t>.</w:t>
      </w:r>
    </w:p>
    <w:p w14:paraId="6734E602" w14:textId="77777777" w:rsidR="00BD7A28" w:rsidRPr="00BD7A28" w:rsidRDefault="00BD7A28" w:rsidP="002A1D6D">
      <w:pPr>
        <w:pStyle w:val="afc"/>
        <w:keepNext/>
        <w:keepLines/>
        <w:numPr>
          <w:ilvl w:val="1"/>
          <w:numId w:val="23"/>
        </w:numPr>
      </w:pPr>
      <w:r w:rsidRPr="00BD7A28">
        <w:rPr>
          <w:rtl/>
        </w:rPr>
        <w:t>הספק מצהיר כי הוא כשיר על פי כל דין לבצע את השירותים; וכי מתן השירותים על ידו למזמין בהתאם להסכם זה אינו פוגע בזכויות צד ג' כלשהו, לרבות בכל הקשור לזכויות בקניין רוחני של צד ג' כלשהו.</w:t>
      </w:r>
    </w:p>
    <w:p w14:paraId="7368CE1D" w14:textId="77777777" w:rsidR="00BD7A28" w:rsidRPr="00BD7A28" w:rsidRDefault="00BD7A28" w:rsidP="002A1D6D">
      <w:pPr>
        <w:pStyle w:val="afc"/>
        <w:keepNext/>
        <w:keepLines/>
        <w:numPr>
          <w:ilvl w:val="1"/>
          <w:numId w:val="23"/>
        </w:numPr>
      </w:pPr>
      <w:r w:rsidRPr="00BD7A28">
        <w:rPr>
          <w:rtl/>
        </w:rPr>
        <w:t>הספק מצהיר בזאת כי יש לו את היכולת והאמצעים הדרושים לרבות האמצעים הכספיים ומשאבי האנוש העומדים לרשותו וכן כי יש לו ולעובדים שיועסקו מטעמו בביצוע התחייבויותיו</w:t>
      </w:r>
      <w:r w:rsidR="00835E38">
        <w:rPr>
          <w:rtl/>
        </w:rPr>
        <w:t xml:space="preserve"> על פי </w:t>
      </w:r>
      <w:r w:rsidRPr="00BD7A28">
        <w:rPr>
          <w:rtl/>
        </w:rPr>
        <w:t xml:space="preserve">הסכם זה, את הידע המקצועי, הניסיון והמומחיות הנדרשים לשם אספקת השירותים.  </w:t>
      </w:r>
    </w:p>
    <w:p w14:paraId="16B82440" w14:textId="77777777" w:rsidR="00BD7A28" w:rsidRPr="00BD7A28" w:rsidRDefault="00BD7A28" w:rsidP="002A1D6D">
      <w:pPr>
        <w:pStyle w:val="afc"/>
        <w:keepNext/>
        <w:keepLines/>
        <w:numPr>
          <w:ilvl w:val="1"/>
          <w:numId w:val="23"/>
        </w:numPr>
      </w:pPr>
      <w:r w:rsidRPr="00BD7A28">
        <w:rPr>
          <w:rtl/>
        </w:rPr>
        <w:t>הספק מצהיר כי הוא מסוגל לבצע את התחייבויותיו</w:t>
      </w:r>
      <w:r w:rsidR="00835E38">
        <w:rPr>
          <w:rtl/>
        </w:rPr>
        <w:t xml:space="preserve"> על פי </w:t>
      </w:r>
      <w:r w:rsidRPr="00BD7A28">
        <w:rPr>
          <w:rtl/>
        </w:rPr>
        <w:t>הסכם זה.</w:t>
      </w:r>
    </w:p>
    <w:p w14:paraId="31536C84" w14:textId="77777777" w:rsidR="00BD7A28" w:rsidRPr="00BD7A28" w:rsidRDefault="00BD7A28" w:rsidP="002A1D6D">
      <w:pPr>
        <w:pStyle w:val="13"/>
        <w:numPr>
          <w:ilvl w:val="0"/>
          <w:numId w:val="23"/>
        </w:numPr>
        <w:rPr>
          <w:rtl/>
        </w:rPr>
      </w:pPr>
      <w:bookmarkStart w:id="387" w:name="_Ref179686288"/>
      <w:bookmarkStart w:id="388" w:name="_Toc516551380"/>
      <w:bookmarkStart w:id="389" w:name="_Toc521604066"/>
      <w:bookmarkStart w:id="390" w:name="_Toc524610683"/>
      <w:bookmarkStart w:id="391" w:name="_Toc6210668"/>
      <w:r w:rsidRPr="00E44538">
        <w:rPr>
          <w:rtl/>
        </w:rPr>
        <w:t>תקופת ההתקשרות</w:t>
      </w:r>
      <w:bookmarkStart w:id="392" w:name="_Ref173495369"/>
      <w:bookmarkEnd w:id="387"/>
      <w:bookmarkEnd w:id="388"/>
      <w:bookmarkEnd w:id="389"/>
      <w:bookmarkEnd w:id="390"/>
      <w:bookmarkEnd w:id="391"/>
    </w:p>
    <w:p w14:paraId="6876BF72" w14:textId="77777777" w:rsidR="001A7805" w:rsidRPr="001A7805" w:rsidRDefault="0091645B" w:rsidP="002A1D6D">
      <w:pPr>
        <w:pStyle w:val="afc"/>
        <w:keepNext/>
        <w:keepLines/>
        <w:numPr>
          <w:ilvl w:val="1"/>
          <w:numId w:val="23"/>
        </w:numPr>
      </w:pPr>
      <w:r w:rsidRPr="0091645B">
        <w:rPr>
          <w:rtl/>
        </w:rPr>
        <w:t>תקופת ההתקשרות הראשונה הינה ל</w:t>
      </w:r>
      <w:r w:rsidR="00B976A7">
        <w:rPr>
          <w:rFonts w:hint="cs"/>
          <w:rtl/>
        </w:rPr>
        <w:t>-12 חודשים</w:t>
      </w:r>
      <w:r w:rsidRPr="0091645B">
        <w:rPr>
          <w:rtl/>
        </w:rPr>
        <w:t>. למשרד קיימת הזכות להאריך את תקופת ההתקשרות בעוד ארבע (</w:t>
      </w:r>
      <w:r w:rsidR="00B976A7">
        <w:rPr>
          <w:rFonts w:hint="cs"/>
          <w:rtl/>
        </w:rPr>
        <w:t>4</w:t>
      </w:r>
      <w:r w:rsidRPr="0091645B">
        <w:rPr>
          <w:rtl/>
        </w:rPr>
        <w:t xml:space="preserve">) תקופות נוספות בנות </w:t>
      </w:r>
      <w:r w:rsidR="00B976A7">
        <w:rPr>
          <w:rFonts w:hint="cs"/>
          <w:rtl/>
        </w:rPr>
        <w:t xml:space="preserve">12 חודשים </w:t>
      </w:r>
      <w:r w:rsidRPr="0091645B">
        <w:rPr>
          <w:rtl/>
        </w:rPr>
        <w:t xml:space="preserve">כל אחת, ובסה"כ תקופת ההתקשרות לא תארך יותר </w:t>
      </w:r>
      <w:r w:rsidR="00B976A7">
        <w:rPr>
          <w:rFonts w:hint="cs"/>
          <w:rtl/>
        </w:rPr>
        <w:t>מ-60 חודשים</w:t>
      </w:r>
      <w:r w:rsidRPr="0091645B">
        <w:rPr>
          <w:rtl/>
        </w:rPr>
        <w:t>.</w:t>
      </w:r>
    </w:p>
    <w:p w14:paraId="2E9B5ACC" w14:textId="77777777" w:rsidR="001A7805" w:rsidRPr="001A7805" w:rsidRDefault="001A7805" w:rsidP="002A1D6D">
      <w:pPr>
        <w:pStyle w:val="afc"/>
        <w:keepNext/>
        <w:keepLines/>
        <w:numPr>
          <w:ilvl w:val="1"/>
          <w:numId w:val="23"/>
        </w:numPr>
      </w:pPr>
      <w:r w:rsidRPr="001A7805">
        <w:rPr>
          <w:rtl/>
        </w:rPr>
        <w:lastRenderedPageBreak/>
        <w:t>הארכת ההתקשרות, באם תהיה, תהיה בהודעה בכתב של מורשי החת</w:t>
      </w:r>
      <w:r w:rsidR="00412A92" w:rsidRPr="009852F1">
        <w:rPr>
          <w:rtl/>
        </w:rPr>
        <w:t>ימ</w:t>
      </w:r>
      <w:r w:rsidRPr="001A7805">
        <w:rPr>
          <w:rtl/>
        </w:rPr>
        <w:t xml:space="preserve">ה מטעם </w:t>
      </w:r>
      <w:r w:rsidRPr="001A7805">
        <w:rPr>
          <w:rFonts w:hint="cs"/>
          <w:rtl/>
        </w:rPr>
        <w:t>המשרד.</w:t>
      </w:r>
    </w:p>
    <w:p w14:paraId="18F70A8B" w14:textId="77777777" w:rsidR="00BD7A28" w:rsidRDefault="001A7805" w:rsidP="002A1D6D">
      <w:pPr>
        <w:pStyle w:val="afc"/>
        <w:keepNext/>
        <w:keepLines/>
        <w:numPr>
          <w:ilvl w:val="1"/>
          <w:numId w:val="23"/>
        </w:numPr>
      </w:pPr>
      <w:r w:rsidRPr="001A7805">
        <w:rPr>
          <w:rFonts w:hint="cs"/>
          <w:rtl/>
        </w:rPr>
        <w:t xml:space="preserve">מבלי לגרוע מהאמור, </w:t>
      </w:r>
      <w:r w:rsidR="0091645B">
        <w:rPr>
          <w:rFonts w:hint="cs"/>
          <w:rtl/>
        </w:rPr>
        <w:t>ששת</w:t>
      </w:r>
      <w:r w:rsidRPr="001A7805">
        <w:rPr>
          <w:rtl/>
        </w:rPr>
        <w:t xml:space="preserve"> החודשים הראשונים ישמשו כתקופת ניסיון למתן השירות. באם בתום תקופה זו לא </w:t>
      </w:r>
      <w:r w:rsidR="00304EE6">
        <w:rPr>
          <w:rFonts w:hint="cs"/>
          <w:rtl/>
        </w:rPr>
        <w:t>י</w:t>
      </w:r>
      <w:r w:rsidRPr="001A7805">
        <w:rPr>
          <w:rtl/>
        </w:rPr>
        <w:t xml:space="preserve">היה </w:t>
      </w:r>
      <w:r w:rsidRPr="001A7805">
        <w:rPr>
          <w:rFonts w:hint="cs"/>
          <w:rtl/>
        </w:rPr>
        <w:t>ה</w:t>
      </w:r>
      <w:r w:rsidR="00304EE6">
        <w:rPr>
          <w:rFonts w:hint="cs"/>
          <w:rtl/>
        </w:rPr>
        <w:t>משרד</w:t>
      </w:r>
      <w:r w:rsidRPr="001A7805">
        <w:rPr>
          <w:rtl/>
        </w:rPr>
        <w:t xml:space="preserve"> שבע רצון מהשירותים המתבקשים נשוא מכרז זה, תסתיים ההתקשרות עם הזוכה</w:t>
      </w:r>
      <w:r w:rsidRPr="001A7805">
        <w:rPr>
          <w:rFonts w:hint="cs"/>
          <w:rtl/>
        </w:rPr>
        <w:t xml:space="preserve"> לאלתר</w:t>
      </w:r>
      <w:r w:rsidRPr="001A7805">
        <w:rPr>
          <w:rtl/>
        </w:rPr>
        <w:t xml:space="preserve"> ולזוכה לא תהיה כל טענה בעניין זה. </w:t>
      </w:r>
      <w:r w:rsidRPr="001A7805">
        <w:rPr>
          <w:rFonts w:hint="cs"/>
          <w:rtl/>
        </w:rPr>
        <w:t xml:space="preserve">מודגש כי </w:t>
      </w:r>
      <w:r w:rsidRPr="001A7805">
        <w:rPr>
          <w:rtl/>
        </w:rPr>
        <w:t>הזוכה יהיה זכאי לתשלום רק בגין השירות שניתן עד למועד סיומו. במקרה שכזה, יהא רשאי</w:t>
      </w:r>
      <w:r w:rsidRPr="001A7805">
        <w:rPr>
          <w:rFonts w:hint="cs"/>
          <w:rtl/>
        </w:rPr>
        <w:t xml:space="preserve"> המשרד באמצעות ועדת המכרזים </w:t>
      </w:r>
      <w:r w:rsidRPr="001A7805">
        <w:rPr>
          <w:rtl/>
        </w:rPr>
        <w:t>לפנות למציע שדורג הבא אחרי</w:t>
      </w:r>
      <w:r w:rsidRPr="001A7805">
        <w:rPr>
          <w:rFonts w:hint="cs"/>
          <w:rtl/>
        </w:rPr>
        <w:t xml:space="preserve"> הזוכה</w:t>
      </w:r>
      <w:r w:rsidRPr="001A7805">
        <w:rPr>
          <w:rtl/>
        </w:rPr>
        <w:t xml:space="preserve"> להמשך מתן השירותים בתחומים המדוברים.</w:t>
      </w:r>
      <w:r w:rsidR="00BD7A28" w:rsidRPr="00BD7A28">
        <w:rPr>
          <w:rtl/>
        </w:rPr>
        <w:t xml:space="preserve"> </w:t>
      </w:r>
    </w:p>
    <w:p w14:paraId="585C4672" w14:textId="77777777" w:rsidR="00BD7A28" w:rsidRPr="00BD7A28" w:rsidRDefault="00BD7A28" w:rsidP="002A1D6D">
      <w:pPr>
        <w:pStyle w:val="afc"/>
        <w:keepNext/>
        <w:keepLines/>
        <w:numPr>
          <w:ilvl w:val="1"/>
          <w:numId w:val="23"/>
        </w:numPr>
      </w:pPr>
      <w:r w:rsidRPr="00BD7A28">
        <w:rPr>
          <w:rtl/>
        </w:rPr>
        <w:t>המזמין יהא רשאי להפסיק את ההתקשרות עם הספק ללא צורך במתן הודעה מוקדמת במקרה ש</w:t>
      </w:r>
      <w:r w:rsidR="00412A92" w:rsidRPr="009852F1">
        <w:rPr>
          <w:rtl/>
        </w:rPr>
        <w:t>ימ</w:t>
      </w:r>
      <w:r w:rsidR="004B146B">
        <w:rPr>
          <w:rtl/>
        </w:rPr>
        <w:t>ונה ל</w:t>
      </w:r>
      <w:r w:rsidR="004B146B">
        <w:rPr>
          <w:rFonts w:hint="cs"/>
          <w:rtl/>
        </w:rPr>
        <w:t>ספק</w:t>
      </w:r>
      <w:r w:rsidRPr="00BD7A28">
        <w:rPr>
          <w:rtl/>
        </w:rPr>
        <w:t xml:space="preserve"> מפרק סופי או זמני.</w:t>
      </w:r>
    </w:p>
    <w:p w14:paraId="670755FC" w14:textId="77777777" w:rsidR="00BD7A28" w:rsidRPr="00BD7A28" w:rsidRDefault="00BD7A28" w:rsidP="002A1D6D">
      <w:pPr>
        <w:pStyle w:val="afc"/>
        <w:keepNext/>
        <w:keepLines/>
        <w:numPr>
          <w:ilvl w:val="1"/>
          <w:numId w:val="23"/>
        </w:numPr>
      </w:pPr>
      <w:r w:rsidRPr="00BD7A28">
        <w:rPr>
          <w:rtl/>
        </w:rPr>
        <w:t>מובהר כי הספק אינו זכאי להארכת ההסכם מעבר לקבוע בו אלא בהסכמת המזמין, והמזמין יהיה רשאי לפעול בעניין זה בהתאם לשיקול דעתו הבלעדי.</w:t>
      </w:r>
    </w:p>
    <w:p w14:paraId="1F7A84D5" w14:textId="77777777" w:rsidR="00BD7A28" w:rsidRPr="00BD7A28" w:rsidRDefault="00BD7A28" w:rsidP="002A1D6D">
      <w:pPr>
        <w:pStyle w:val="afc"/>
        <w:keepNext/>
        <w:keepLines/>
        <w:numPr>
          <w:ilvl w:val="1"/>
          <w:numId w:val="23"/>
        </w:numPr>
      </w:pPr>
      <w:r w:rsidRPr="00BD7A28">
        <w:rPr>
          <w:rtl/>
        </w:rPr>
        <w:t>בכל מקרה של ביטול ההסכם על-ידי המזמין, לא תהיה על המזמין חובה לפצות את הספק או לשלם לו תשלום מכל סוג ומין, למעט התמורה הקבועה בהסכם עבור השירותים שסיפק עד לביטול ההסכם. תמורה זו תשולם ל</w:t>
      </w:r>
      <w:r w:rsidR="004B146B">
        <w:rPr>
          <w:rFonts w:hint="cs"/>
          <w:rtl/>
        </w:rPr>
        <w:t>ספק</w:t>
      </w:r>
      <w:r w:rsidR="00835E38">
        <w:rPr>
          <w:rtl/>
        </w:rPr>
        <w:t xml:space="preserve"> על פי </w:t>
      </w:r>
      <w:r w:rsidRPr="00BD7A28">
        <w:rPr>
          <w:rtl/>
        </w:rPr>
        <w:t>הצגת חשבוניות כנדרש ולאחר בדיקתן ואישורן</w:t>
      </w:r>
      <w:r w:rsidR="00835E38">
        <w:rPr>
          <w:rtl/>
        </w:rPr>
        <w:t xml:space="preserve"> על ידי </w:t>
      </w:r>
      <w:r w:rsidRPr="00BD7A28">
        <w:rPr>
          <w:rtl/>
        </w:rPr>
        <w:t>המזמין.</w:t>
      </w:r>
    </w:p>
    <w:p w14:paraId="3A46A284" w14:textId="77777777" w:rsidR="00BD7A28" w:rsidRPr="00BD7A28" w:rsidRDefault="00BD7A28" w:rsidP="002A1D6D">
      <w:pPr>
        <w:pStyle w:val="afc"/>
        <w:keepNext/>
        <w:keepLines/>
        <w:numPr>
          <w:ilvl w:val="1"/>
          <w:numId w:val="23"/>
        </w:numPr>
      </w:pPr>
      <w:r w:rsidRPr="00BD7A28">
        <w:rPr>
          <w:rtl/>
        </w:rPr>
        <w:t>בכל מקרה של הפסקת ההסכם כנ"ל לא יהיו ל</w:t>
      </w:r>
      <w:r w:rsidR="004B146B">
        <w:rPr>
          <w:rFonts w:hint="cs"/>
          <w:rtl/>
        </w:rPr>
        <w:t>ספק</w:t>
      </w:r>
      <w:r w:rsidRPr="00BD7A28">
        <w:rPr>
          <w:rtl/>
        </w:rPr>
        <w:t xml:space="preserve"> כל טענות ו/או תביעות ו/או דרישות תשלום בקשר עם ביטול ההתקשרות כאמור.</w:t>
      </w:r>
    </w:p>
    <w:p w14:paraId="35C7479A" w14:textId="77777777" w:rsidR="00BD7A28" w:rsidRPr="00681D76" w:rsidRDefault="00BD7A28" w:rsidP="002A1D6D">
      <w:pPr>
        <w:pStyle w:val="13"/>
        <w:numPr>
          <w:ilvl w:val="0"/>
          <w:numId w:val="23"/>
        </w:numPr>
        <w:rPr>
          <w:rtl/>
        </w:rPr>
      </w:pPr>
      <w:bookmarkStart w:id="393" w:name="_Toc516551383"/>
      <w:bookmarkStart w:id="394" w:name="_Toc521604068"/>
      <w:bookmarkStart w:id="395" w:name="_Toc524610685"/>
      <w:bookmarkStart w:id="396" w:name="_Toc6210670"/>
      <w:bookmarkEnd w:id="392"/>
      <w:r w:rsidRPr="00681D76">
        <w:rPr>
          <w:rtl/>
        </w:rPr>
        <w:t>נציגים</w:t>
      </w:r>
      <w:bookmarkEnd w:id="393"/>
      <w:bookmarkEnd w:id="394"/>
      <w:bookmarkEnd w:id="395"/>
      <w:bookmarkEnd w:id="396"/>
    </w:p>
    <w:p w14:paraId="39129FE9" w14:textId="77777777" w:rsidR="00BD7A28" w:rsidRPr="005D364F" w:rsidRDefault="00BD7A28" w:rsidP="002A1D6D">
      <w:pPr>
        <w:pStyle w:val="afc"/>
        <w:keepNext/>
        <w:keepLines/>
        <w:numPr>
          <w:ilvl w:val="1"/>
          <w:numId w:val="23"/>
        </w:numPr>
      </w:pPr>
      <w:r w:rsidRPr="005D364F">
        <w:rPr>
          <w:rtl/>
        </w:rPr>
        <w:t xml:space="preserve">נציג </w:t>
      </w:r>
      <w:r w:rsidR="00FA18EA">
        <w:rPr>
          <w:rFonts w:hint="cs"/>
          <w:rtl/>
        </w:rPr>
        <w:t>המזמין</w:t>
      </w:r>
      <w:r w:rsidRPr="005D364F">
        <w:rPr>
          <w:rtl/>
        </w:rPr>
        <w:t xml:space="preserve"> – לצורך ביצוע חוזה זה נציג המזמין הוא </w:t>
      </w:r>
      <w:r w:rsidR="002A46B0" w:rsidRPr="005D364F">
        <w:rPr>
          <w:rFonts w:hint="cs"/>
          <w:rtl/>
        </w:rPr>
        <w:t>________</w:t>
      </w:r>
      <w:r w:rsidRPr="005D364F">
        <w:rPr>
          <w:rtl/>
        </w:rPr>
        <w:t xml:space="preserve"> ו/או מי שיוסמך על ידו בכתב (</w:t>
      </w:r>
      <w:r w:rsidR="00901437" w:rsidRPr="005D364F">
        <w:rPr>
          <w:rtl/>
        </w:rPr>
        <w:t xml:space="preserve">להלן – </w:t>
      </w:r>
      <w:r w:rsidRPr="005D364F">
        <w:rPr>
          <w:rtl/>
        </w:rPr>
        <w:t xml:space="preserve">"נציג </w:t>
      </w:r>
      <w:r w:rsidR="00FA18EA">
        <w:rPr>
          <w:rFonts w:hint="cs"/>
          <w:rtl/>
        </w:rPr>
        <w:t>המזמין</w:t>
      </w:r>
      <w:r w:rsidRPr="005D364F">
        <w:rPr>
          <w:rtl/>
        </w:rPr>
        <w:t xml:space="preserve">" / "נציג </w:t>
      </w:r>
      <w:r w:rsidR="00304EE6" w:rsidRPr="005D364F">
        <w:rPr>
          <w:rFonts w:hint="eastAsia"/>
          <w:rtl/>
        </w:rPr>
        <w:t>המשרד</w:t>
      </w:r>
      <w:r w:rsidRPr="005D364F">
        <w:rPr>
          <w:rtl/>
        </w:rPr>
        <w:t xml:space="preserve">"). </w:t>
      </w:r>
      <w:r w:rsidR="00304EE6" w:rsidRPr="005D364F">
        <w:rPr>
          <w:rFonts w:hint="cs"/>
          <w:rtl/>
        </w:rPr>
        <w:t>המשרד</w:t>
      </w:r>
      <w:r w:rsidRPr="005D364F">
        <w:rPr>
          <w:rtl/>
        </w:rPr>
        <w:t xml:space="preserve"> רשאי להחליף את נציג</w:t>
      </w:r>
      <w:r w:rsidR="00FA18EA">
        <w:rPr>
          <w:rFonts w:hint="cs"/>
          <w:rtl/>
        </w:rPr>
        <w:t>ו</w:t>
      </w:r>
      <w:r w:rsidRPr="005D364F">
        <w:rPr>
          <w:rtl/>
        </w:rPr>
        <w:t xml:space="preserve"> בכל עת על ידי מתן הודעה בכתב לספק. </w:t>
      </w:r>
    </w:p>
    <w:p w14:paraId="1A8D73A1" w14:textId="77777777" w:rsidR="00BD7A28" w:rsidRPr="00BD7A28" w:rsidRDefault="00BD7A28" w:rsidP="002A1D6D">
      <w:pPr>
        <w:pStyle w:val="13"/>
        <w:numPr>
          <w:ilvl w:val="0"/>
          <w:numId w:val="23"/>
        </w:numPr>
      </w:pPr>
      <w:bookmarkStart w:id="397" w:name="_Ref157046594"/>
      <w:bookmarkStart w:id="398" w:name="_Ref138397947"/>
      <w:bookmarkStart w:id="399" w:name="_Toc516551384"/>
      <w:bookmarkStart w:id="400" w:name="_Toc521604069"/>
      <w:bookmarkStart w:id="401" w:name="_Toc524610686"/>
      <w:bookmarkStart w:id="402" w:name="_Toc6210671"/>
      <w:r w:rsidRPr="00681D76">
        <w:rPr>
          <w:rtl/>
        </w:rPr>
        <w:t>אחריות</w:t>
      </w:r>
      <w:bookmarkEnd w:id="397"/>
      <w:bookmarkEnd w:id="398"/>
      <w:bookmarkEnd w:id="399"/>
      <w:bookmarkEnd w:id="400"/>
      <w:bookmarkEnd w:id="401"/>
      <w:bookmarkEnd w:id="402"/>
    </w:p>
    <w:p w14:paraId="3F99B3FE" w14:textId="77777777" w:rsidR="00BD7A28" w:rsidRPr="00BD7A28" w:rsidRDefault="00BD7A28" w:rsidP="002A1D6D">
      <w:pPr>
        <w:pStyle w:val="afc"/>
        <w:keepNext/>
        <w:keepLines/>
        <w:numPr>
          <w:ilvl w:val="1"/>
          <w:numId w:val="23"/>
        </w:numPr>
      </w:pPr>
      <w:bookmarkStart w:id="403" w:name="_Ref236627030"/>
      <w:r w:rsidRPr="00BD7A28">
        <w:rPr>
          <w:rtl/>
        </w:rPr>
        <w:t>הספק מתחייב לספק את השירותים המפורטים בהסכם, במכרז ובהתאם לדרישות המזמין, ולהוראות הסכם זה על נספחיו ולהוראות כל דין.</w:t>
      </w:r>
      <w:bookmarkEnd w:id="403"/>
    </w:p>
    <w:p w14:paraId="069ADC36" w14:textId="77777777" w:rsidR="00BD7A28" w:rsidRPr="00BD7A28" w:rsidRDefault="00BD7A28" w:rsidP="002A1D6D">
      <w:pPr>
        <w:pStyle w:val="afc"/>
        <w:keepNext/>
        <w:keepLines/>
        <w:numPr>
          <w:ilvl w:val="1"/>
          <w:numId w:val="23"/>
        </w:numPr>
      </w:pPr>
      <w:r w:rsidRPr="00BD7A28">
        <w:rPr>
          <w:rtl/>
        </w:rPr>
        <w:t>הספק מתחייב לספק את כל השירותים בעצמו ולא להסב את מחויבויותיו בהתאם להסכם זה לאחר. השירותים יבוצעו על ידי הספק בעצמו ובאחריותו המקצועית.</w:t>
      </w:r>
    </w:p>
    <w:p w14:paraId="7DFEBB49" w14:textId="77777777" w:rsidR="00BD7A28" w:rsidRPr="00BD7A28" w:rsidRDefault="00BD7A28" w:rsidP="002A1D6D">
      <w:pPr>
        <w:pStyle w:val="afc"/>
        <w:keepNext/>
        <w:keepLines/>
        <w:numPr>
          <w:ilvl w:val="1"/>
          <w:numId w:val="23"/>
        </w:numPr>
      </w:pPr>
      <w:r w:rsidRPr="00BD7A28">
        <w:rPr>
          <w:rtl/>
        </w:rPr>
        <w:t xml:space="preserve">הספק מצהיר בזאת כי הוא מקבל את כלל נהלי </w:t>
      </w:r>
      <w:r w:rsidR="002A46B0">
        <w:rPr>
          <w:rFonts w:hint="cs"/>
          <w:rtl/>
        </w:rPr>
        <w:t>ה</w:t>
      </w:r>
      <w:r w:rsidRPr="00BD7A28">
        <w:rPr>
          <w:rtl/>
        </w:rPr>
        <w:t>מזמין כמחייבים וכמנחים בביצוע השירותים נשוא מכרז זה, וכי הינם חלק מהסכם זה. על הספק חלה האחריות והחובה למלא את כלל ההוראות וההנחיות המפורטים בהם.</w:t>
      </w:r>
    </w:p>
    <w:p w14:paraId="3063DE26" w14:textId="77777777" w:rsidR="00BD7A28" w:rsidRPr="00BD7A28" w:rsidRDefault="00BD7A28" w:rsidP="002A1D6D">
      <w:pPr>
        <w:pStyle w:val="afc"/>
        <w:keepNext/>
        <w:keepLines/>
        <w:numPr>
          <w:ilvl w:val="1"/>
          <w:numId w:val="23"/>
        </w:numPr>
      </w:pPr>
      <w:bookmarkStart w:id="404" w:name="_Ref235777568"/>
      <w:r w:rsidRPr="00BD7A28">
        <w:rPr>
          <w:rtl/>
        </w:rPr>
        <w:t xml:space="preserve">נציג </w:t>
      </w:r>
      <w:r w:rsidR="00622066">
        <w:rPr>
          <w:rFonts w:hint="cs"/>
          <w:rtl/>
        </w:rPr>
        <w:t>המזמין</w:t>
      </w:r>
      <w:r w:rsidRPr="00BD7A28">
        <w:rPr>
          <w:rtl/>
        </w:rPr>
        <w:t xml:space="preserve"> הינו אחראי מטעם המזמין להעביר לספק הוראות והנחיות חדשות בכתב לביצוע שירותים נוספים ו/או פעילויות מיוחדות, הספק מצידו אחראי על יישום וביצוע כלל ההוראות וההנחיות </w:t>
      </w:r>
      <w:r w:rsidR="00622066" w:rsidRPr="00BD7A28">
        <w:rPr>
          <w:rFonts w:hint="cs"/>
          <w:rtl/>
        </w:rPr>
        <w:t>שיינתנ</w:t>
      </w:r>
      <w:r w:rsidR="00622066" w:rsidRPr="00BD7A28">
        <w:rPr>
          <w:rFonts w:hint="eastAsia"/>
          <w:rtl/>
        </w:rPr>
        <w:t>ו</w:t>
      </w:r>
      <w:r w:rsidR="00835E38">
        <w:rPr>
          <w:rtl/>
        </w:rPr>
        <w:t xml:space="preserve"> על ידי </w:t>
      </w:r>
      <w:r w:rsidRPr="00BD7A28">
        <w:rPr>
          <w:rtl/>
        </w:rPr>
        <w:t xml:space="preserve">נציג </w:t>
      </w:r>
      <w:r w:rsidR="00622066">
        <w:rPr>
          <w:rtl/>
        </w:rPr>
        <w:t>המזמי</w:t>
      </w:r>
      <w:r w:rsidR="00622066">
        <w:rPr>
          <w:rFonts w:hint="cs"/>
          <w:rtl/>
        </w:rPr>
        <w:t>ן</w:t>
      </w:r>
      <w:r w:rsidRPr="00BD7A28">
        <w:rPr>
          <w:rtl/>
        </w:rPr>
        <w:t xml:space="preserve"> ו/או מי מטעמ</w:t>
      </w:r>
      <w:r w:rsidR="00622066">
        <w:rPr>
          <w:rFonts w:hint="cs"/>
          <w:rtl/>
        </w:rPr>
        <w:t>ו.</w:t>
      </w:r>
    </w:p>
    <w:bookmarkEnd w:id="404"/>
    <w:p w14:paraId="024E30C0" w14:textId="77777777" w:rsidR="00BD7A28" w:rsidRPr="00BD7A28" w:rsidRDefault="00BD7A28" w:rsidP="002A1D6D">
      <w:pPr>
        <w:pStyle w:val="afc"/>
        <w:keepNext/>
        <w:keepLines/>
        <w:numPr>
          <w:ilvl w:val="1"/>
          <w:numId w:val="23"/>
        </w:numPr>
      </w:pPr>
      <w:r w:rsidRPr="00BD7A28">
        <w:rPr>
          <w:rtl/>
        </w:rPr>
        <w:t xml:space="preserve">הספק מתחייב להתחיל להפעיל את השירותים הנדרשים תוך 10 </w:t>
      </w:r>
      <w:r w:rsidR="00412A92" w:rsidRPr="009852F1">
        <w:rPr>
          <w:rtl/>
        </w:rPr>
        <w:t>ימ</w:t>
      </w:r>
      <w:r w:rsidRPr="00BD7A28">
        <w:rPr>
          <w:rtl/>
        </w:rPr>
        <w:t>י עבודה מ</w:t>
      </w:r>
      <w:r w:rsidR="00F80618" w:rsidRPr="009852F1">
        <w:rPr>
          <w:rtl/>
        </w:rPr>
        <w:t>יום</w:t>
      </w:r>
      <w:r w:rsidRPr="00BD7A28">
        <w:rPr>
          <w:rtl/>
        </w:rPr>
        <w:t xml:space="preserve"> קבלת פנייה</w:t>
      </w:r>
      <w:r w:rsidR="00835E38">
        <w:rPr>
          <w:rtl/>
        </w:rPr>
        <w:t xml:space="preserve"> על </w:t>
      </w:r>
      <w:r w:rsidR="001A7805">
        <w:rPr>
          <w:rFonts w:hint="cs"/>
          <w:rtl/>
        </w:rPr>
        <w:t xml:space="preserve">ידי </w:t>
      </w:r>
      <w:r w:rsidR="00384E26">
        <w:rPr>
          <w:rFonts w:hint="cs"/>
          <w:rtl/>
        </w:rPr>
        <w:t>המזמין</w:t>
      </w:r>
      <w:r w:rsidRPr="00BD7A28">
        <w:rPr>
          <w:rtl/>
        </w:rPr>
        <w:t>.</w:t>
      </w:r>
    </w:p>
    <w:p w14:paraId="0CB0DA2B" w14:textId="77777777" w:rsidR="00BD7A28" w:rsidRDefault="00BD7A28" w:rsidP="002A1D6D">
      <w:pPr>
        <w:pStyle w:val="afc"/>
        <w:keepNext/>
        <w:keepLines/>
        <w:numPr>
          <w:ilvl w:val="1"/>
          <w:numId w:val="23"/>
        </w:numPr>
      </w:pPr>
      <w:r w:rsidRPr="00BD7A28">
        <w:rPr>
          <w:rtl/>
        </w:rPr>
        <w:t>הספק מתחייב לספק את השירותים ברמה הגבוהה ביותר.</w:t>
      </w:r>
    </w:p>
    <w:p w14:paraId="77AE61BC" w14:textId="77777777" w:rsidR="00BD7A28" w:rsidRPr="00BD7A28" w:rsidRDefault="00BD7A28" w:rsidP="002A1D6D">
      <w:pPr>
        <w:pStyle w:val="afc"/>
        <w:keepNext/>
        <w:keepLines/>
        <w:numPr>
          <w:ilvl w:val="1"/>
          <w:numId w:val="23"/>
        </w:numPr>
      </w:pPr>
      <w:r w:rsidRPr="00BD7A28">
        <w:rPr>
          <w:rtl/>
        </w:rPr>
        <w:t>במידה ויורה המזמין לספק לבצע שירותים נוספים ו/או פעילויות מיוחדות במסגרת מכרז זה, בנוסף לאלו המפורטים במכרז, מתחייב הספק כלפי המזמין, לבצע שירותים נוספים אלה.</w:t>
      </w:r>
    </w:p>
    <w:p w14:paraId="77E87061" w14:textId="77777777" w:rsidR="00BD7A28" w:rsidRPr="00BD7A28" w:rsidRDefault="00BD7A28" w:rsidP="002A1D6D">
      <w:pPr>
        <w:pStyle w:val="afc"/>
        <w:keepNext/>
        <w:keepLines/>
        <w:numPr>
          <w:ilvl w:val="1"/>
          <w:numId w:val="23"/>
        </w:numPr>
      </w:pPr>
      <w:r w:rsidRPr="00BD7A28">
        <w:rPr>
          <w:rtl/>
        </w:rPr>
        <w:lastRenderedPageBreak/>
        <w:t>למען הסר ספק, ביצוע שירותים נוספים ו/או פעילויות מיוחדות כאמור בסעיף זה, לא תוריד מאחריותו של הספק הזוכה לבצע את כלל השירותים הנדרשים ולעמוד בכלל היעדים והמטלות שהוטלו עליו מתקף מכרז זה.</w:t>
      </w:r>
    </w:p>
    <w:p w14:paraId="2B2C3D57" w14:textId="77777777" w:rsidR="00BD7A28" w:rsidRPr="00BD7A28" w:rsidRDefault="00BD7A28" w:rsidP="002A1D6D">
      <w:pPr>
        <w:pStyle w:val="afc"/>
        <w:keepNext/>
        <w:keepLines/>
        <w:numPr>
          <w:ilvl w:val="1"/>
          <w:numId w:val="23"/>
        </w:numPr>
      </w:pPr>
      <w:r w:rsidRPr="00BD7A28">
        <w:rPr>
          <w:rtl/>
        </w:rPr>
        <w:t>הספק מצהיר בזאת כי ברורים לו טיב השירותים הנדרשים, היקפם ודרכי ביצועם, באופן הנדרש</w:t>
      </w:r>
      <w:r w:rsidR="00835E38">
        <w:rPr>
          <w:rtl/>
        </w:rPr>
        <w:t xml:space="preserve"> על ידי </w:t>
      </w:r>
      <w:r w:rsidRPr="00BD7A28">
        <w:rPr>
          <w:rtl/>
        </w:rPr>
        <w:t xml:space="preserve">המזמין וכי קיבל את </w:t>
      </w:r>
      <w:r w:rsidR="0096114C">
        <w:rPr>
          <w:rFonts w:hint="cs"/>
          <w:rtl/>
        </w:rPr>
        <w:t>ה</w:t>
      </w:r>
      <w:r w:rsidRPr="00BD7A28">
        <w:rPr>
          <w:rtl/>
        </w:rPr>
        <w:t>הסברים ככל שביקש בנוגע אליהם.</w:t>
      </w:r>
    </w:p>
    <w:p w14:paraId="5B39EF12" w14:textId="77777777" w:rsidR="00BD7A28" w:rsidRPr="00681D76" w:rsidRDefault="00AB3819" w:rsidP="002A1D6D">
      <w:pPr>
        <w:pStyle w:val="13"/>
        <w:numPr>
          <w:ilvl w:val="0"/>
          <w:numId w:val="23"/>
        </w:numPr>
        <w:rPr>
          <w:rtl/>
        </w:rPr>
      </w:pPr>
      <w:bookmarkStart w:id="405" w:name="_Ref521938734"/>
      <w:bookmarkStart w:id="406" w:name="_Toc524610687"/>
      <w:bookmarkStart w:id="407" w:name="_Toc6210672"/>
      <w:bookmarkStart w:id="408" w:name="_Ref138398005"/>
      <w:r>
        <w:rPr>
          <w:rFonts w:hint="cs"/>
          <w:rtl/>
        </w:rPr>
        <w:t>אחריות, פיצוי ושיפוי</w:t>
      </w:r>
      <w:bookmarkEnd w:id="405"/>
      <w:bookmarkEnd w:id="406"/>
      <w:bookmarkEnd w:id="407"/>
    </w:p>
    <w:p w14:paraId="589575C8" w14:textId="77777777" w:rsidR="00AB3819" w:rsidRDefault="00AB3819" w:rsidP="002A1D6D">
      <w:pPr>
        <w:pStyle w:val="afc"/>
        <w:keepNext/>
        <w:keepLines/>
        <w:numPr>
          <w:ilvl w:val="1"/>
          <w:numId w:val="23"/>
        </w:numPr>
      </w:pPr>
      <w:r w:rsidRPr="00AB3819">
        <w:rPr>
          <w:rtl/>
        </w:rPr>
        <w:t>הספק יהיה אחראי לכל נזק, פגיעה, אובדן, נזק, הוצאה או הפסד, שנגרמו לכל אדם, לרכוש או לגוף, לרבות נזק פיננסי טהור, פיצויים בגין הפרת חוזה וכו', באופן ישיר או עקיף, עקב מעשה או מחדל של הספק או של מי מטעמו, לרבות עובדיו, שלוחיו ומועסקיו במסגרת פעולתם על פי הסכם זה, או כתוצאה מהפרת התחייבויות הספק על פי ההסכם או על פי דין, לרבות מתן השירותים שלא בהתאם למפרט ו/או חשיפת ו/או גילוי מידע לגורם שאינו מוסמך לקבלו ו/או הפרה או פגיעה בפטנטים או בזכויות אחרות של צד שלישי כלשהו</w:t>
      </w:r>
      <w:r>
        <w:rPr>
          <w:rFonts w:hint="cs"/>
          <w:rtl/>
        </w:rPr>
        <w:t>.</w:t>
      </w:r>
    </w:p>
    <w:p w14:paraId="78D4573D" w14:textId="77777777" w:rsidR="00AB3819" w:rsidRDefault="0096114C" w:rsidP="002A1D6D">
      <w:pPr>
        <w:pStyle w:val="afc"/>
        <w:keepNext/>
        <w:keepLines/>
        <w:numPr>
          <w:ilvl w:val="1"/>
          <w:numId w:val="23"/>
        </w:numPr>
      </w:pPr>
      <w:r>
        <w:rPr>
          <w:rtl/>
        </w:rPr>
        <w:t>הספק יפצה את המזמי</w:t>
      </w:r>
      <w:r>
        <w:rPr>
          <w:rFonts w:hint="cs"/>
          <w:rtl/>
        </w:rPr>
        <w:t>ן</w:t>
      </w:r>
      <w:r>
        <w:rPr>
          <w:rtl/>
        </w:rPr>
        <w:t xml:space="preserve"> או מי מטעמ</w:t>
      </w:r>
      <w:r>
        <w:rPr>
          <w:rFonts w:hint="cs"/>
          <w:rtl/>
        </w:rPr>
        <w:t>ו</w:t>
      </w:r>
      <w:r w:rsidR="00AB3819" w:rsidRPr="00AB3819">
        <w:rPr>
          <w:rtl/>
        </w:rPr>
        <w:t>, מיד עם דרישה ראשונה בכתב, על כל פגיעה, אובדן, נזק, הוצאה או הפסד שהספק אחראי להם</w:t>
      </w:r>
      <w:r w:rsidR="002009A5">
        <w:rPr>
          <w:rtl/>
        </w:rPr>
        <w:t xml:space="preserve"> כאמור לעיל, וכן ישפה את המזמי</w:t>
      </w:r>
      <w:r w:rsidR="002009A5">
        <w:rPr>
          <w:rFonts w:hint="cs"/>
          <w:rtl/>
        </w:rPr>
        <w:t>ן</w:t>
      </w:r>
      <w:r w:rsidR="002009A5">
        <w:rPr>
          <w:rtl/>
        </w:rPr>
        <w:t xml:space="preserve"> או מי מטעמ</w:t>
      </w:r>
      <w:r w:rsidR="002009A5">
        <w:rPr>
          <w:rFonts w:hint="cs"/>
          <w:rtl/>
        </w:rPr>
        <w:t>ו</w:t>
      </w:r>
      <w:r w:rsidR="00AB3819" w:rsidRPr="00AB3819">
        <w:rPr>
          <w:rtl/>
        </w:rPr>
        <w:t>, מיד עם דרישה ראשונה, בגין כל סכום ששילמו או שנדרשו או חויבו לשלם, בעקבות דרישה או תביעה שהוגשה נגדם ואשר האחריות בגינה מוטלת על הספק, לרבות הוצאות משפטיות ושכ"ט עו"ד. עם קבלת הדרישה או התב</w:t>
      </w:r>
      <w:r w:rsidR="002009A5">
        <w:rPr>
          <w:rtl/>
        </w:rPr>
        <w:t>יעה על ידי המזמי</w:t>
      </w:r>
      <w:r w:rsidR="002009A5">
        <w:rPr>
          <w:rFonts w:hint="cs"/>
          <w:rtl/>
        </w:rPr>
        <w:t>ן</w:t>
      </w:r>
      <w:r w:rsidR="002009A5">
        <w:rPr>
          <w:rtl/>
        </w:rPr>
        <w:t xml:space="preserve">, </w:t>
      </w:r>
      <w:r w:rsidR="002009A5">
        <w:rPr>
          <w:rFonts w:hint="cs"/>
          <w:rtl/>
        </w:rPr>
        <w:t>י</w:t>
      </w:r>
      <w:r w:rsidR="002009A5">
        <w:rPr>
          <w:rtl/>
        </w:rPr>
        <w:t>מסור המזמי</w:t>
      </w:r>
      <w:r w:rsidR="002009A5">
        <w:rPr>
          <w:rFonts w:hint="cs"/>
          <w:rtl/>
        </w:rPr>
        <w:t>ן</w:t>
      </w:r>
      <w:r w:rsidR="002009A5">
        <w:rPr>
          <w:rtl/>
        </w:rPr>
        <w:t xml:space="preserve"> לספק הודעה על כך ו</w:t>
      </w:r>
      <w:r w:rsidR="00AB3819" w:rsidRPr="00AB3819">
        <w:rPr>
          <w:rtl/>
        </w:rPr>
        <w:t>י</w:t>
      </w:r>
      <w:r w:rsidR="002009A5">
        <w:rPr>
          <w:rFonts w:hint="cs"/>
          <w:rtl/>
        </w:rPr>
        <w:t>י</w:t>
      </w:r>
      <w:r w:rsidR="00AB3819" w:rsidRPr="00AB3819">
        <w:rPr>
          <w:rtl/>
        </w:rPr>
        <w:t xml:space="preserve">תן </w:t>
      </w:r>
      <w:r w:rsidR="002009A5">
        <w:rPr>
          <w:rtl/>
        </w:rPr>
        <w:t>לספק, ככל שהדברים תלויים במזמי</w:t>
      </w:r>
      <w:r w:rsidR="002009A5">
        <w:rPr>
          <w:rFonts w:hint="cs"/>
          <w:rtl/>
        </w:rPr>
        <w:t>ן</w:t>
      </w:r>
      <w:r w:rsidR="00AB3819" w:rsidRPr="00AB3819">
        <w:rPr>
          <w:rtl/>
        </w:rPr>
        <w:t>, אפשרות להצטרף להליכים המשפטי</w:t>
      </w:r>
      <w:r w:rsidR="008023EF">
        <w:rPr>
          <w:rFonts w:hint="cs"/>
          <w:rtl/>
        </w:rPr>
        <w:t>י</w:t>
      </w:r>
      <w:r w:rsidR="00AB3819" w:rsidRPr="00AB3819">
        <w:rPr>
          <w:rtl/>
        </w:rPr>
        <w:t>ם ולהשתתף בניהול ההגנה מפני</w:t>
      </w:r>
      <w:r w:rsidR="002009A5">
        <w:rPr>
          <w:rtl/>
        </w:rPr>
        <w:t xml:space="preserve"> הדרישה או התביעה כאמור. המזמי</w:t>
      </w:r>
      <w:r w:rsidR="002009A5">
        <w:rPr>
          <w:rFonts w:hint="cs"/>
          <w:rtl/>
        </w:rPr>
        <w:t>ן</w:t>
      </w:r>
      <w:r w:rsidR="002009A5">
        <w:rPr>
          <w:rtl/>
        </w:rPr>
        <w:t xml:space="preserve"> רשאי</w:t>
      </w:r>
      <w:r w:rsidR="00AB3819" w:rsidRPr="00AB3819">
        <w:rPr>
          <w:rtl/>
        </w:rPr>
        <w:t xml:space="preserve"> להטיל על הספק להתגונן מפ</w:t>
      </w:r>
      <w:r w:rsidR="002009A5">
        <w:rPr>
          <w:rtl/>
        </w:rPr>
        <w:t>ני תביעה או דרישה כאמור, גם בשמ</w:t>
      </w:r>
      <w:r w:rsidR="002009A5">
        <w:rPr>
          <w:rFonts w:hint="cs"/>
          <w:rtl/>
        </w:rPr>
        <w:t>ו</w:t>
      </w:r>
      <w:r w:rsidR="002009A5">
        <w:rPr>
          <w:rtl/>
        </w:rPr>
        <w:t xml:space="preserve"> של המזמי</w:t>
      </w:r>
      <w:r w:rsidR="002009A5">
        <w:rPr>
          <w:rFonts w:hint="cs"/>
          <w:rtl/>
        </w:rPr>
        <w:t>ן</w:t>
      </w:r>
      <w:r w:rsidR="00AB3819" w:rsidRPr="00AB3819">
        <w:rPr>
          <w:rtl/>
        </w:rPr>
        <w:t>. ב</w:t>
      </w:r>
      <w:r w:rsidR="0087387D">
        <w:rPr>
          <w:rtl/>
        </w:rPr>
        <w:t>מקרה כזה, ימסור הספק למזמי</w:t>
      </w:r>
      <w:r w:rsidR="0087387D">
        <w:rPr>
          <w:rFonts w:hint="cs"/>
          <w:rtl/>
        </w:rPr>
        <w:t>ן</w:t>
      </w:r>
      <w:r w:rsidR="00AB3819" w:rsidRPr="00AB3819">
        <w:rPr>
          <w:rtl/>
        </w:rPr>
        <w:t xml:space="preserve"> דיווח שוטף על התביעה או הדרישה, ולא יגיע להסכם או פשרה עם התובע </w:t>
      </w:r>
      <w:r w:rsidR="0087387D">
        <w:rPr>
          <w:rtl/>
        </w:rPr>
        <w:t>אלא בהסכמה מראש ובכתב של המזמי</w:t>
      </w:r>
      <w:r w:rsidR="0087387D">
        <w:rPr>
          <w:rFonts w:hint="cs"/>
          <w:rtl/>
        </w:rPr>
        <w:t>ן</w:t>
      </w:r>
      <w:r w:rsidR="00AB3819" w:rsidRPr="00AB3819">
        <w:rPr>
          <w:rtl/>
        </w:rPr>
        <w:t>.</w:t>
      </w:r>
    </w:p>
    <w:p w14:paraId="0523BA59" w14:textId="77777777" w:rsidR="00AB3819" w:rsidRDefault="00AB3819" w:rsidP="002A1D6D">
      <w:pPr>
        <w:pStyle w:val="afc"/>
        <w:keepNext/>
        <w:keepLines/>
        <w:numPr>
          <w:ilvl w:val="1"/>
          <w:numId w:val="23"/>
        </w:numPr>
        <w:jc w:val="left"/>
      </w:pPr>
      <w:r w:rsidRPr="00AB3819">
        <w:rPr>
          <w:rtl/>
        </w:rPr>
        <w:t>מובהר בזאת, כי התחייבויות הספק על פי סעיף זה תישארנה בתוקפן גם לאחר סיום הסכם זה, מכל סיבה שהיא, ללא הגבלת זמן.</w:t>
      </w:r>
    </w:p>
    <w:p w14:paraId="46B08D1F" w14:textId="77777777" w:rsidR="00256189" w:rsidRPr="00256189" w:rsidRDefault="00256189" w:rsidP="009610D9">
      <w:pPr>
        <w:keepNext/>
        <w:keepLines/>
        <w:ind w:left="567"/>
        <w:jc w:val="left"/>
        <w:rPr>
          <w:b/>
          <w:bCs/>
          <w:rtl/>
        </w:rPr>
      </w:pPr>
      <w:r w:rsidRPr="00256189">
        <w:rPr>
          <w:b/>
          <w:bCs/>
          <w:rtl/>
        </w:rPr>
        <w:t>סעיף זה הינו תנאי יסודי בהסכם</w:t>
      </w:r>
    </w:p>
    <w:p w14:paraId="7E22BF37" w14:textId="77777777" w:rsidR="00BD7A28" w:rsidRPr="00681D76" w:rsidRDefault="00BD7A28" w:rsidP="002A1D6D">
      <w:pPr>
        <w:pStyle w:val="13"/>
        <w:numPr>
          <w:ilvl w:val="0"/>
          <w:numId w:val="23"/>
        </w:numPr>
        <w:rPr>
          <w:rtl/>
        </w:rPr>
      </w:pPr>
      <w:bookmarkStart w:id="409" w:name="_Ref235876543"/>
      <w:bookmarkStart w:id="410" w:name="_Toc516551386"/>
      <w:bookmarkStart w:id="411" w:name="_Toc521604071"/>
      <w:bookmarkStart w:id="412" w:name="_Toc524610688"/>
      <w:bookmarkStart w:id="413" w:name="_Toc6210673"/>
      <w:bookmarkEnd w:id="408"/>
      <w:r w:rsidRPr="00681D76">
        <w:rPr>
          <w:rtl/>
        </w:rPr>
        <w:t>בקרה ופיקוח</w:t>
      </w:r>
      <w:bookmarkEnd w:id="409"/>
      <w:bookmarkEnd w:id="410"/>
      <w:bookmarkEnd w:id="411"/>
      <w:bookmarkEnd w:id="412"/>
      <w:bookmarkEnd w:id="413"/>
    </w:p>
    <w:p w14:paraId="160EA2D6" w14:textId="77777777" w:rsidR="00BD7A28" w:rsidRPr="00BD7A28" w:rsidRDefault="00BD7A28" w:rsidP="002A1D6D">
      <w:pPr>
        <w:pStyle w:val="afc"/>
        <w:keepNext/>
        <w:keepLines/>
        <w:numPr>
          <w:ilvl w:val="1"/>
          <w:numId w:val="23"/>
        </w:numPr>
      </w:pPr>
      <w:r w:rsidRPr="00BD7A28">
        <w:rPr>
          <w:rtl/>
        </w:rPr>
        <w:t>מבלי לגרוע מכל התחייבויותיו ו/או תפקידיו של הספק</w:t>
      </w:r>
      <w:r w:rsidR="00835E38">
        <w:rPr>
          <w:rtl/>
        </w:rPr>
        <w:t xml:space="preserve"> על פי </w:t>
      </w:r>
      <w:r w:rsidRPr="00BD7A28">
        <w:rPr>
          <w:rtl/>
        </w:rPr>
        <w:t xml:space="preserve">הסכם זה מובהר כי לנציג </w:t>
      </w:r>
      <w:r w:rsidR="00313D24">
        <w:rPr>
          <w:rFonts w:hint="cs"/>
          <w:rtl/>
        </w:rPr>
        <w:t>המזמין</w:t>
      </w:r>
      <w:r w:rsidR="00313D24" w:rsidRPr="00BD7A28">
        <w:rPr>
          <w:rtl/>
        </w:rPr>
        <w:t xml:space="preserve"> </w:t>
      </w:r>
      <w:r w:rsidRPr="00BD7A28">
        <w:rPr>
          <w:rtl/>
        </w:rPr>
        <w:t>ו/או מי מטעמו סמכויות פיקוח על ביצוע השירותים של הספק.</w:t>
      </w:r>
    </w:p>
    <w:p w14:paraId="4A8996FA" w14:textId="77777777" w:rsidR="00BD7A28" w:rsidRPr="00BD7A28" w:rsidRDefault="00BD7A28" w:rsidP="002A1D6D">
      <w:pPr>
        <w:pStyle w:val="afc"/>
        <w:keepNext/>
        <w:keepLines/>
        <w:numPr>
          <w:ilvl w:val="1"/>
          <w:numId w:val="23"/>
        </w:numPr>
      </w:pPr>
      <w:r w:rsidRPr="00BD7A28">
        <w:rPr>
          <w:rtl/>
        </w:rPr>
        <w:t>הספק מתחייב לאפשר לנציג המזמין ו/או מי ממטעמו</w:t>
      </w:r>
      <w:r w:rsidR="00082649">
        <w:rPr>
          <w:rFonts w:hint="cs"/>
          <w:rtl/>
        </w:rPr>
        <w:t xml:space="preserve"> </w:t>
      </w:r>
      <w:r w:rsidRPr="00BD7A28">
        <w:rPr>
          <w:rtl/>
        </w:rPr>
        <w:t>לבקר פעולותיו, לפקח על ביצוע כלל השירותים הנדרשים במכרז זה.</w:t>
      </w:r>
    </w:p>
    <w:p w14:paraId="1B71C73E" w14:textId="77777777" w:rsidR="00BD7A28" w:rsidRPr="00BD7A28" w:rsidRDefault="00BD7A28" w:rsidP="002A1D6D">
      <w:pPr>
        <w:pStyle w:val="afc"/>
        <w:keepNext/>
        <w:keepLines/>
        <w:numPr>
          <w:ilvl w:val="1"/>
          <w:numId w:val="23"/>
        </w:numPr>
      </w:pPr>
      <w:r w:rsidRPr="00BD7A28">
        <w:rPr>
          <w:rtl/>
        </w:rPr>
        <w:t xml:space="preserve">הספק מתחייב להישמע להוראות נציג </w:t>
      </w:r>
      <w:r w:rsidR="00487613">
        <w:rPr>
          <w:rFonts w:hint="cs"/>
          <w:rtl/>
        </w:rPr>
        <w:t>המזמין</w:t>
      </w:r>
      <w:r w:rsidRPr="00BD7A28">
        <w:rPr>
          <w:rtl/>
        </w:rPr>
        <w:t xml:space="preserve"> או מי מטעמ</w:t>
      </w:r>
      <w:r w:rsidR="00487613">
        <w:rPr>
          <w:rFonts w:hint="cs"/>
          <w:rtl/>
        </w:rPr>
        <w:t>ו</w:t>
      </w:r>
      <w:r w:rsidRPr="00BD7A28">
        <w:rPr>
          <w:rtl/>
        </w:rPr>
        <w:t xml:space="preserve">. </w:t>
      </w:r>
    </w:p>
    <w:p w14:paraId="76F567DE" w14:textId="77777777" w:rsidR="00BD7A28" w:rsidRPr="00BD7A28" w:rsidRDefault="00BD7A28" w:rsidP="002A1D6D">
      <w:pPr>
        <w:pStyle w:val="afc"/>
        <w:keepNext/>
        <w:keepLines/>
        <w:numPr>
          <w:ilvl w:val="1"/>
          <w:numId w:val="23"/>
        </w:numPr>
      </w:pPr>
      <w:r w:rsidRPr="00BD7A28">
        <w:rPr>
          <w:rtl/>
        </w:rPr>
        <w:t xml:space="preserve">נציג המזמין </w:t>
      </w:r>
      <w:r w:rsidR="00487613">
        <w:rPr>
          <w:rtl/>
        </w:rPr>
        <w:t>ו/או מי מטעמ</w:t>
      </w:r>
      <w:r w:rsidR="00487613">
        <w:rPr>
          <w:rFonts w:hint="cs"/>
          <w:rtl/>
        </w:rPr>
        <w:t>ו</w:t>
      </w:r>
      <w:r w:rsidRPr="00BD7A28">
        <w:rPr>
          <w:rtl/>
        </w:rPr>
        <w:t xml:space="preserve"> יבצעו ביקורות מעת לעת על עבודת הספק.</w:t>
      </w:r>
      <w:r w:rsidR="00C54973">
        <w:rPr>
          <w:rFonts w:hint="cs"/>
          <w:rtl/>
        </w:rPr>
        <w:t xml:space="preserve"> </w:t>
      </w:r>
      <w:r w:rsidRPr="00BD7A28">
        <w:rPr>
          <w:rtl/>
        </w:rPr>
        <w:t>מוסכם ומוצהר בזה כי כל זכות הניתנת על פי הסכם זה למזמין ו/או מי מטעמו לפקח, להדריך או להורות לספק, הינם אמצעי להבטיח ביצוע הוראות ההסכם במלואו.</w:t>
      </w:r>
    </w:p>
    <w:p w14:paraId="3F9EA164" w14:textId="77777777" w:rsidR="00BD7A28" w:rsidRPr="00BD7A28" w:rsidRDefault="00313D24" w:rsidP="002A1D6D">
      <w:pPr>
        <w:pStyle w:val="afc"/>
        <w:keepNext/>
        <w:keepLines/>
        <w:numPr>
          <w:ilvl w:val="1"/>
          <w:numId w:val="23"/>
        </w:numPr>
      </w:pPr>
      <w:r>
        <w:rPr>
          <w:rFonts w:hint="cs"/>
          <w:rtl/>
        </w:rPr>
        <w:t xml:space="preserve">מנהל הכספים של </w:t>
      </w:r>
      <w:r w:rsidRPr="00BD7A28">
        <w:rPr>
          <w:rtl/>
        </w:rPr>
        <w:t xml:space="preserve"> </w:t>
      </w:r>
      <w:r w:rsidR="00BD7A28" w:rsidRPr="00BD7A28">
        <w:rPr>
          <w:rtl/>
        </w:rPr>
        <w:t>המזמין, המבקר הפנ</w:t>
      </w:r>
      <w:r w:rsidR="00412A92" w:rsidRPr="009852F1">
        <w:rPr>
          <w:rtl/>
        </w:rPr>
        <w:t>ימ</w:t>
      </w:r>
      <w:r w:rsidR="00BD7A28" w:rsidRPr="00BD7A28">
        <w:rPr>
          <w:rtl/>
        </w:rPr>
        <w:t>י של המזמין או מי שמונה לכך על ידם, יהיו רשאים לקיים בכל עת, בין בתקופת ההסכם ובין לאחריה, ביקורת ובדיקה אצל הספק בכל הקשור במתן השירות, או בתמורה הכספית נשוא הסכם זה, לרבות דרישה לנתוני רואה חשבון, והספק מצידו מחויב לספקם.</w:t>
      </w:r>
    </w:p>
    <w:p w14:paraId="43A248FA" w14:textId="77777777" w:rsidR="00BD7A28" w:rsidRPr="00BD7A28" w:rsidRDefault="00BD7A28" w:rsidP="002A1D6D">
      <w:pPr>
        <w:pStyle w:val="afc"/>
        <w:keepNext/>
        <w:keepLines/>
        <w:numPr>
          <w:ilvl w:val="1"/>
          <w:numId w:val="23"/>
        </w:numPr>
      </w:pPr>
      <w:r w:rsidRPr="00BD7A28">
        <w:rPr>
          <w:rtl/>
        </w:rPr>
        <w:lastRenderedPageBreak/>
        <w:t xml:space="preserve">ביקורת ובדיקה כמתואר לעיל יכללו עיון בספרי החשבונות ובמסמכים של הספק, לרבות אלה השמורים במדיה מגנטית והעתקתם. </w:t>
      </w:r>
    </w:p>
    <w:p w14:paraId="43D67BE2" w14:textId="77777777" w:rsidR="00BD7A28" w:rsidRPr="00BD7A28" w:rsidRDefault="00BD7A28" w:rsidP="002A1D6D">
      <w:pPr>
        <w:pStyle w:val="afc"/>
        <w:keepNext/>
        <w:keepLines/>
        <w:numPr>
          <w:ilvl w:val="1"/>
          <w:numId w:val="23"/>
        </w:numPr>
      </w:pPr>
      <w:r w:rsidRPr="00BD7A28">
        <w:rPr>
          <w:rtl/>
        </w:rPr>
        <w:t>הספק מתחייב לאפשר ביצוע האמור ולמסור למבצעי הביקורת מיד עם דרישתם כל מידע או מסמך כמתואר לעיל, וכן דוחות כספים מבוקרים על ידי רואה חשבון, ככל שישנם בידו. הספק מוותר בזאת על כל טענה בדבר סודיות או חיסיון או הגנת פרטיות בנוגע למידע או לרשומות שיידרשו על ידי המזמין.</w:t>
      </w:r>
    </w:p>
    <w:p w14:paraId="165B5782" w14:textId="77777777" w:rsidR="00BD7A28" w:rsidRPr="00BD7A28" w:rsidRDefault="00BD7A28" w:rsidP="002A1D6D">
      <w:pPr>
        <w:pStyle w:val="afc"/>
        <w:keepNext/>
        <w:keepLines/>
        <w:numPr>
          <w:ilvl w:val="1"/>
          <w:numId w:val="23"/>
        </w:numPr>
      </w:pPr>
      <w:r w:rsidRPr="00BD7A28">
        <w:rPr>
          <w:rtl/>
        </w:rPr>
        <w:t xml:space="preserve">הספק מתחייב לקיים את האמור לעיל גם בכל הקשור למידע הקשור לביצוע ההסכם ומצוי בידי צד שלישי. </w:t>
      </w:r>
    </w:p>
    <w:p w14:paraId="4938D7DD" w14:textId="77777777" w:rsidR="00BD7A28" w:rsidRPr="00BD7A28" w:rsidRDefault="00BD7A28" w:rsidP="002A1D6D">
      <w:pPr>
        <w:pStyle w:val="afc"/>
        <w:keepNext/>
        <w:keepLines/>
        <w:numPr>
          <w:ilvl w:val="1"/>
          <w:numId w:val="23"/>
        </w:numPr>
      </w:pPr>
      <w:r w:rsidRPr="00BD7A28">
        <w:rPr>
          <w:rtl/>
        </w:rPr>
        <w:t xml:space="preserve">קבע נציג </w:t>
      </w:r>
      <w:r w:rsidR="00461E84">
        <w:rPr>
          <w:rFonts w:hint="cs"/>
          <w:rtl/>
        </w:rPr>
        <w:t>המזמין</w:t>
      </w:r>
      <w:r w:rsidR="0088484E" w:rsidRPr="00BD7A28">
        <w:rPr>
          <w:rtl/>
        </w:rPr>
        <w:t xml:space="preserve"> </w:t>
      </w:r>
      <w:r w:rsidRPr="00BD7A28">
        <w:rPr>
          <w:rtl/>
        </w:rPr>
        <w:t>או מי מטעמו כי השירותים אינם מבוצעים בהתאם להסכם זה ונתן נ</w:t>
      </w:r>
      <w:r w:rsidR="00412A92" w:rsidRPr="009852F1">
        <w:rPr>
          <w:rtl/>
        </w:rPr>
        <w:t>ימ</w:t>
      </w:r>
      <w:r w:rsidRPr="00BD7A28">
        <w:rPr>
          <w:rtl/>
        </w:rPr>
        <w:t xml:space="preserve">וקים בכתב לקביעתו, תהא קביעתו סופית ועל הספק לתקן את הטעון תיקון מיד, לשביעות רצונו של </w:t>
      </w:r>
      <w:r w:rsidR="00313D24">
        <w:rPr>
          <w:rFonts w:hint="cs"/>
          <w:rtl/>
        </w:rPr>
        <w:t>נציג המזמין</w:t>
      </w:r>
      <w:r w:rsidRPr="00BD7A28">
        <w:rPr>
          <w:rtl/>
        </w:rPr>
        <w:t>.</w:t>
      </w:r>
    </w:p>
    <w:p w14:paraId="24BE179F" w14:textId="77777777" w:rsidR="00BD7A28" w:rsidRPr="00BD7A28" w:rsidRDefault="00BD7A28" w:rsidP="002A1D6D">
      <w:pPr>
        <w:pStyle w:val="afc"/>
        <w:keepNext/>
        <w:keepLines/>
        <w:numPr>
          <w:ilvl w:val="1"/>
          <w:numId w:val="23"/>
        </w:numPr>
      </w:pPr>
      <w:r w:rsidRPr="00BD7A28">
        <w:rPr>
          <w:rtl/>
        </w:rPr>
        <w:t>כל האמור בסעיף זה – ביצוע ביקורת</w:t>
      </w:r>
      <w:r w:rsidR="00835E38">
        <w:rPr>
          <w:rtl/>
        </w:rPr>
        <w:t xml:space="preserve"> על ידי </w:t>
      </w:r>
      <w:r w:rsidRPr="00BD7A28">
        <w:rPr>
          <w:rtl/>
        </w:rPr>
        <w:t>המזמין, אין בה בכדי להפחית כהוא זה מאחריות הספק</w:t>
      </w:r>
      <w:r w:rsidR="00835E38">
        <w:rPr>
          <w:rtl/>
        </w:rPr>
        <w:t xml:space="preserve"> על פי </w:t>
      </w:r>
      <w:r w:rsidRPr="00BD7A28">
        <w:rPr>
          <w:rtl/>
        </w:rPr>
        <w:t>דין בכלל וע"פ מחויבותיו בהסכם זה בפרט.</w:t>
      </w:r>
    </w:p>
    <w:p w14:paraId="2B9CFC8A" w14:textId="77777777" w:rsidR="000C545F" w:rsidRDefault="00FA6579" w:rsidP="002A1D6D">
      <w:pPr>
        <w:pStyle w:val="13"/>
        <w:numPr>
          <w:ilvl w:val="0"/>
          <w:numId w:val="23"/>
        </w:numPr>
        <w:jc w:val="left"/>
      </w:pPr>
      <w:bookmarkStart w:id="414" w:name="_Ref498344608"/>
      <w:bookmarkStart w:id="415" w:name="_Toc516551388"/>
      <w:bookmarkStart w:id="416" w:name="_Toc521604073"/>
      <w:bookmarkStart w:id="417" w:name="_Toc524610690"/>
      <w:bookmarkStart w:id="418" w:name="_Toc6210674"/>
      <w:r w:rsidRPr="00A3355E">
        <w:rPr>
          <w:rtl/>
        </w:rPr>
        <w:t>התמורה ואופן תשלום התמורה</w:t>
      </w:r>
      <w:bookmarkEnd w:id="414"/>
      <w:bookmarkEnd w:id="415"/>
      <w:bookmarkEnd w:id="416"/>
      <w:bookmarkEnd w:id="417"/>
      <w:bookmarkEnd w:id="418"/>
    </w:p>
    <w:p w14:paraId="40910270" w14:textId="50DE4272" w:rsidR="00C93A70" w:rsidRDefault="00BD7A28" w:rsidP="002A1D6D">
      <w:pPr>
        <w:pStyle w:val="afc"/>
        <w:keepNext/>
        <w:keepLines/>
        <w:numPr>
          <w:ilvl w:val="1"/>
          <w:numId w:val="23"/>
        </w:numPr>
      </w:pPr>
      <w:r w:rsidRPr="00A3355E">
        <w:rPr>
          <w:rtl/>
        </w:rPr>
        <w:t xml:space="preserve">בתמורה לביצוע כל השירותים המפורטים </w:t>
      </w:r>
      <w:r w:rsidR="00927667">
        <w:rPr>
          <w:rFonts w:hint="cs"/>
          <w:rtl/>
        </w:rPr>
        <w:t>ב</w:t>
      </w:r>
      <w:r w:rsidR="0088484E" w:rsidRPr="00A3355E">
        <w:rPr>
          <w:rtl/>
        </w:rPr>
        <w:fldChar w:fldCharType="begin"/>
      </w:r>
      <w:r w:rsidR="0088484E" w:rsidRPr="00A3355E">
        <w:rPr>
          <w:rtl/>
        </w:rPr>
        <w:instrText xml:space="preserve"> </w:instrText>
      </w:r>
      <w:r w:rsidR="0088484E" w:rsidRPr="00A3355E">
        <w:instrText>REF</w:instrText>
      </w:r>
      <w:r w:rsidR="0088484E" w:rsidRPr="00A3355E">
        <w:rPr>
          <w:rtl/>
        </w:rPr>
        <w:instrText xml:space="preserve"> נספח_מפרט_שירותים \</w:instrText>
      </w:r>
      <w:r w:rsidR="0088484E" w:rsidRPr="00A3355E">
        <w:instrText>h</w:instrText>
      </w:r>
      <w:r w:rsidR="0088484E" w:rsidRPr="00A3355E">
        <w:rPr>
          <w:rtl/>
        </w:rPr>
        <w:instrText xml:space="preserve"> </w:instrText>
      </w:r>
      <w:r w:rsidR="00A3355E">
        <w:rPr>
          <w:rtl/>
        </w:rPr>
        <w:instrText xml:space="preserve"> \* </w:instrText>
      </w:r>
      <w:r w:rsidR="00A3355E">
        <w:instrText>MERGEFORMAT</w:instrText>
      </w:r>
      <w:r w:rsidR="00A3355E">
        <w:rPr>
          <w:rtl/>
        </w:rPr>
        <w:instrText xml:space="preserve"> </w:instrText>
      </w:r>
      <w:r w:rsidR="0088484E" w:rsidRPr="00A3355E">
        <w:rPr>
          <w:rtl/>
        </w:rPr>
      </w:r>
      <w:r w:rsidR="0088484E" w:rsidRPr="00A3355E">
        <w:rPr>
          <w:rtl/>
        </w:rPr>
        <w:fldChar w:fldCharType="separate"/>
      </w:r>
      <w:r w:rsidR="00273C73">
        <w:rPr>
          <w:rFonts w:hint="cs"/>
          <w:rtl/>
        </w:rPr>
        <w:t>נספח ג'</w:t>
      </w:r>
      <w:r w:rsidR="00273C73">
        <w:t>1</w:t>
      </w:r>
      <w:r w:rsidR="00273C73">
        <w:rPr>
          <w:rFonts w:hint="cs"/>
          <w:rtl/>
        </w:rPr>
        <w:t xml:space="preserve"> לחוזה ההתקשרות </w:t>
      </w:r>
      <w:r w:rsidR="00273C73">
        <w:rPr>
          <w:rtl/>
        </w:rPr>
        <w:t>–</w:t>
      </w:r>
      <w:r w:rsidR="00273C73">
        <w:rPr>
          <w:rFonts w:hint="cs"/>
          <w:rtl/>
        </w:rPr>
        <w:t xml:space="preserve"> מפרט שירותים</w:t>
      </w:r>
      <w:r w:rsidR="0088484E" w:rsidRPr="00A3355E">
        <w:rPr>
          <w:rtl/>
        </w:rPr>
        <w:fldChar w:fldCharType="end"/>
      </w:r>
      <w:r w:rsidR="0077566F">
        <w:rPr>
          <w:rFonts w:hint="cs"/>
          <w:rtl/>
        </w:rPr>
        <w:t>,</w:t>
      </w:r>
      <w:r w:rsidR="00A3355E">
        <w:rPr>
          <w:rFonts w:hint="cs"/>
          <w:rtl/>
        </w:rPr>
        <w:t xml:space="preserve"> </w:t>
      </w:r>
      <w:r w:rsidRPr="00A3355E">
        <w:rPr>
          <w:rtl/>
        </w:rPr>
        <w:t xml:space="preserve">ישלם המזמין לספק בכפוף ועל פי </w:t>
      </w:r>
      <w:r w:rsidR="00A003F5">
        <w:rPr>
          <w:rFonts w:hint="cs"/>
          <w:rtl/>
        </w:rPr>
        <w:t>התמורה</w:t>
      </w:r>
      <w:r w:rsidR="0088484E" w:rsidRPr="00A3355E">
        <w:rPr>
          <w:rFonts w:hint="cs"/>
          <w:rtl/>
        </w:rPr>
        <w:t xml:space="preserve"> המפורטת</w:t>
      </w:r>
      <w:r w:rsidRPr="00A3355E">
        <w:rPr>
          <w:rtl/>
        </w:rPr>
        <w:t xml:space="preserve"> בטופס הצעת המחיר שהגיש הספק</w:t>
      </w:r>
      <w:r w:rsidR="00C93A70">
        <w:rPr>
          <w:rFonts w:hint="cs"/>
          <w:rtl/>
        </w:rPr>
        <w:t xml:space="preserve"> (נספח ב' הצעת המחיר)</w:t>
      </w:r>
    </w:p>
    <w:p w14:paraId="16176765" w14:textId="77777777" w:rsidR="001A2A92" w:rsidRDefault="00BD7A28" w:rsidP="002A1D6D">
      <w:pPr>
        <w:pStyle w:val="afc"/>
        <w:keepNext/>
        <w:keepLines/>
        <w:numPr>
          <w:ilvl w:val="1"/>
          <w:numId w:val="23"/>
        </w:numPr>
      </w:pPr>
      <w:r w:rsidRPr="00A3355E">
        <w:rPr>
          <w:rtl/>
        </w:rPr>
        <w:t>ברור ומוסכם לכל כי הצעת המחיר, המצורפת בזאת בנספח ב' לחוזה מכילה את כלל העלויות</w:t>
      </w:r>
      <w:r w:rsidRPr="00BD7A28">
        <w:rPr>
          <w:rtl/>
        </w:rPr>
        <w:t xml:space="preserve"> הנדרשות לביצוע הסכם זה לרבות עלויות שכר, נסיעות, רכישת ציוד, הוצאות, ביטוחים, עלויות תפעול, ניהול ורווח הספק, וכל מס או היטל נוסף לפי חוק</w:t>
      </w:r>
      <w:r w:rsidR="00A003F5">
        <w:rPr>
          <w:rFonts w:hint="cs"/>
          <w:rtl/>
        </w:rPr>
        <w:t>, למעט מס ערך מוסף</w:t>
      </w:r>
      <w:r w:rsidRPr="00BD7A28">
        <w:rPr>
          <w:rtl/>
        </w:rPr>
        <w:t xml:space="preserve">. </w:t>
      </w:r>
    </w:p>
    <w:p w14:paraId="1AE645F7" w14:textId="3805A74C" w:rsidR="001A2A92" w:rsidRPr="001A2A92" w:rsidRDefault="00802C67" w:rsidP="002A1D6D">
      <w:pPr>
        <w:pStyle w:val="afc"/>
        <w:keepNext/>
        <w:keepLines/>
        <w:numPr>
          <w:ilvl w:val="1"/>
          <w:numId w:val="23"/>
        </w:numPr>
      </w:pPr>
      <w:r w:rsidRPr="00A7054F">
        <w:rPr>
          <w:rFonts w:asciiTheme="minorBidi" w:hAnsiTheme="minorBidi" w:cstheme="minorBidi" w:hint="cs"/>
          <w:b/>
          <w:rtl/>
        </w:rPr>
        <w:t>התמורה</w:t>
      </w:r>
      <w:r>
        <w:rPr>
          <w:rFonts w:asciiTheme="minorBidi" w:hAnsiTheme="minorBidi" w:cstheme="minorBidi" w:hint="cs"/>
          <w:b/>
          <w:rtl/>
        </w:rPr>
        <w:t xml:space="preserve"> החודשית</w:t>
      </w:r>
      <w:r w:rsidRPr="00A7054F">
        <w:rPr>
          <w:rFonts w:asciiTheme="minorBidi" w:hAnsiTheme="minorBidi" w:cstheme="minorBidi" w:hint="cs"/>
          <w:b/>
          <w:rtl/>
        </w:rPr>
        <w:t xml:space="preserve"> לשירותים אותם יעניק הספק</w:t>
      </w:r>
      <w:r w:rsidR="00BA71AC">
        <w:rPr>
          <w:rFonts w:asciiTheme="minorBidi" w:hAnsiTheme="minorBidi" w:cstheme="minorBidi" w:hint="cs"/>
          <w:b/>
          <w:rtl/>
        </w:rPr>
        <w:t xml:space="preserve"> תשולם בהתאם למנגנון ההתחשבנות המפורט</w:t>
      </w:r>
      <w:r w:rsidRPr="00A7054F">
        <w:rPr>
          <w:rFonts w:asciiTheme="minorBidi" w:hAnsiTheme="minorBidi" w:cstheme="minorBidi" w:hint="cs"/>
          <w:b/>
          <w:rtl/>
        </w:rPr>
        <w:t xml:space="preserve"> </w:t>
      </w:r>
      <w:r w:rsidR="00BA71AC">
        <w:rPr>
          <w:rFonts w:asciiTheme="minorBidi" w:hAnsiTheme="minorBidi" w:cstheme="minorBidi" w:hint="cs"/>
          <w:b/>
          <w:rtl/>
        </w:rPr>
        <w:t>ב</w:t>
      </w:r>
      <w:r>
        <w:rPr>
          <w:rFonts w:asciiTheme="minorBidi" w:hAnsiTheme="minorBidi" w:cstheme="minorBidi" w:hint="cs"/>
          <w:b/>
          <w:rtl/>
        </w:rPr>
        <w:t xml:space="preserve">סעיף </w:t>
      </w:r>
      <w:r w:rsidRPr="001A2A92">
        <w:rPr>
          <w:rFonts w:asciiTheme="minorBidi" w:hAnsiTheme="minorBidi" w:cstheme="minorBidi"/>
          <w:bCs/>
          <w:rtl/>
        </w:rPr>
        <w:fldChar w:fldCharType="begin"/>
      </w:r>
      <w:r w:rsidRPr="001A2A92">
        <w:rPr>
          <w:rFonts w:asciiTheme="minorBidi" w:hAnsiTheme="minorBidi" w:cstheme="minorBidi"/>
          <w:bCs/>
          <w:rtl/>
        </w:rPr>
        <w:instrText xml:space="preserve"> </w:instrText>
      </w:r>
      <w:r w:rsidRPr="001A2A92">
        <w:rPr>
          <w:rFonts w:asciiTheme="minorBidi" w:hAnsiTheme="minorBidi" w:cstheme="minorBidi" w:hint="cs"/>
          <w:bCs/>
        </w:rPr>
        <w:instrText>REF</w:instrText>
      </w:r>
      <w:r w:rsidRPr="001A2A92">
        <w:rPr>
          <w:rFonts w:asciiTheme="minorBidi" w:hAnsiTheme="minorBidi" w:cstheme="minorBidi" w:hint="cs"/>
          <w:bCs/>
          <w:rtl/>
        </w:rPr>
        <w:instrText xml:space="preserve"> _</w:instrText>
      </w:r>
      <w:r w:rsidRPr="001A2A92">
        <w:rPr>
          <w:rFonts w:asciiTheme="minorBidi" w:hAnsiTheme="minorBidi" w:cstheme="minorBidi" w:hint="cs"/>
          <w:bCs/>
        </w:rPr>
        <w:instrText>Ref524876662 \r \h</w:instrText>
      </w:r>
      <w:r w:rsidRPr="001A2A92">
        <w:rPr>
          <w:rFonts w:asciiTheme="minorBidi" w:hAnsiTheme="minorBidi" w:cstheme="minorBidi"/>
          <w:bCs/>
          <w:rtl/>
        </w:rPr>
        <w:instrText xml:space="preserve">  \* </w:instrText>
      </w:r>
      <w:r w:rsidRPr="001A2A92">
        <w:rPr>
          <w:rFonts w:asciiTheme="minorBidi" w:hAnsiTheme="minorBidi" w:cstheme="minorBidi"/>
          <w:bCs/>
        </w:rPr>
        <w:instrText>MERGEFORMAT</w:instrText>
      </w:r>
      <w:r w:rsidRPr="001A2A92">
        <w:rPr>
          <w:rFonts w:asciiTheme="minorBidi" w:hAnsiTheme="minorBidi" w:cstheme="minorBidi"/>
          <w:bCs/>
          <w:rtl/>
        </w:rPr>
        <w:instrText xml:space="preserve"> </w:instrText>
      </w:r>
      <w:r w:rsidRPr="001A2A92">
        <w:rPr>
          <w:rFonts w:asciiTheme="minorBidi" w:hAnsiTheme="minorBidi" w:cstheme="minorBidi"/>
          <w:bCs/>
          <w:rtl/>
        </w:rPr>
      </w:r>
      <w:r w:rsidRPr="001A2A92">
        <w:rPr>
          <w:rFonts w:asciiTheme="minorBidi" w:hAnsiTheme="minorBidi" w:cstheme="minorBidi"/>
          <w:bCs/>
          <w:rtl/>
        </w:rPr>
        <w:fldChar w:fldCharType="separate"/>
      </w:r>
      <w:r w:rsidR="00273C73">
        <w:rPr>
          <w:rFonts w:asciiTheme="minorBidi" w:hAnsiTheme="minorBidi" w:cstheme="minorBidi"/>
          <w:bCs/>
          <w:cs/>
        </w:rPr>
        <w:t>‎</w:t>
      </w:r>
      <w:r w:rsidR="00273C73">
        <w:rPr>
          <w:rFonts w:asciiTheme="minorBidi" w:hAnsiTheme="minorBidi" w:cstheme="minorBidi"/>
          <w:bCs/>
        </w:rPr>
        <w:t>13</w:t>
      </w:r>
      <w:r w:rsidRPr="001A2A92">
        <w:rPr>
          <w:rFonts w:asciiTheme="minorBidi" w:hAnsiTheme="minorBidi" w:cstheme="minorBidi"/>
          <w:bCs/>
          <w:rtl/>
        </w:rPr>
        <w:fldChar w:fldCharType="end"/>
      </w:r>
      <w:r>
        <w:rPr>
          <w:rFonts w:asciiTheme="minorBidi" w:hAnsiTheme="minorBidi" w:cstheme="minorBidi" w:hint="cs"/>
          <w:b/>
          <w:rtl/>
        </w:rPr>
        <w:t xml:space="preserve"> ל</w:t>
      </w:r>
      <w:r w:rsidR="00F12079">
        <w:rPr>
          <w:rFonts w:asciiTheme="minorBidi" w:hAnsiTheme="minorBidi" w:cstheme="minorBidi" w:hint="cs"/>
          <w:b/>
          <w:rtl/>
        </w:rPr>
        <w:t>מסמכי המכרז</w:t>
      </w:r>
      <w:r>
        <w:rPr>
          <w:rFonts w:asciiTheme="minorBidi" w:hAnsiTheme="minorBidi" w:cstheme="minorBidi" w:hint="cs"/>
          <w:b/>
          <w:rtl/>
        </w:rPr>
        <w:t>.</w:t>
      </w:r>
    </w:p>
    <w:p w14:paraId="0F16D805" w14:textId="77777777" w:rsidR="00A3355E" w:rsidRDefault="00927667" w:rsidP="002A1D6D">
      <w:pPr>
        <w:pStyle w:val="afc"/>
        <w:keepNext/>
        <w:keepLines/>
        <w:numPr>
          <w:ilvl w:val="1"/>
          <w:numId w:val="23"/>
        </w:numPr>
      </w:pPr>
      <w:r>
        <w:rPr>
          <w:rFonts w:hint="cs"/>
          <w:rtl/>
        </w:rPr>
        <w:t>הספק ימציא למזמין</w:t>
      </w:r>
      <w:r w:rsidR="00A003F5">
        <w:rPr>
          <w:rFonts w:hint="cs"/>
          <w:rtl/>
        </w:rPr>
        <w:t xml:space="preserve"> בתום כל </w:t>
      </w:r>
      <w:r w:rsidR="004928F1">
        <w:rPr>
          <w:rFonts w:hint="cs"/>
          <w:rtl/>
        </w:rPr>
        <w:t>תקופה התחשבנות</w:t>
      </w:r>
      <w:r w:rsidR="00A003F5">
        <w:rPr>
          <w:rFonts w:hint="cs"/>
          <w:rtl/>
        </w:rPr>
        <w:t xml:space="preserve">, חשבון עסקה הכולל דיווח מפורט. </w:t>
      </w:r>
      <w:r w:rsidR="00FA6579" w:rsidRPr="00FA6579">
        <w:rPr>
          <w:rtl/>
        </w:rPr>
        <w:t>כל התשלומים</w:t>
      </w:r>
      <w:r w:rsidR="00A3355E">
        <w:rPr>
          <w:rFonts w:hint="cs"/>
          <w:rtl/>
        </w:rPr>
        <w:t xml:space="preserve"> יבוצ</w:t>
      </w:r>
      <w:r>
        <w:rPr>
          <w:rFonts w:hint="cs"/>
          <w:rtl/>
        </w:rPr>
        <w:t>ע</w:t>
      </w:r>
      <w:r w:rsidR="00A003F5">
        <w:rPr>
          <w:rFonts w:hint="cs"/>
          <w:rtl/>
        </w:rPr>
        <w:t xml:space="preserve">ו </w:t>
      </w:r>
      <w:r w:rsidR="00A3355E">
        <w:rPr>
          <w:rFonts w:hint="cs"/>
          <w:rtl/>
        </w:rPr>
        <w:t xml:space="preserve">לאחר אישור בכתב של </w:t>
      </w:r>
      <w:r w:rsidR="00FA6579" w:rsidRPr="00FA6579">
        <w:rPr>
          <w:rtl/>
        </w:rPr>
        <w:t>נציג</w:t>
      </w:r>
      <w:r>
        <w:rPr>
          <w:rFonts w:hint="cs"/>
          <w:rtl/>
        </w:rPr>
        <w:t xml:space="preserve"> המזמין</w:t>
      </w:r>
      <w:r w:rsidR="00FA6579" w:rsidRPr="00FA6579">
        <w:rPr>
          <w:rtl/>
        </w:rPr>
        <w:t xml:space="preserve"> </w:t>
      </w:r>
      <w:r w:rsidR="00A003F5">
        <w:rPr>
          <w:rFonts w:hint="cs"/>
          <w:rtl/>
        </w:rPr>
        <w:t>את החשבון</w:t>
      </w:r>
      <w:r w:rsidR="00A3355E">
        <w:rPr>
          <w:rFonts w:hint="cs"/>
          <w:rtl/>
        </w:rPr>
        <w:t xml:space="preserve">. </w:t>
      </w:r>
    </w:p>
    <w:p w14:paraId="7A69EFA2" w14:textId="77777777" w:rsidR="00FA6579" w:rsidRPr="00FA6579" w:rsidRDefault="00A3355E" w:rsidP="002A1D6D">
      <w:pPr>
        <w:pStyle w:val="afc"/>
        <w:keepNext/>
        <w:keepLines/>
        <w:numPr>
          <w:ilvl w:val="1"/>
          <w:numId w:val="23"/>
        </w:numPr>
        <w:rPr>
          <w:rtl/>
        </w:rPr>
      </w:pPr>
      <w:r>
        <w:rPr>
          <w:rFonts w:hint="cs"/>
          <w:rtl/>
        </w:rPr>
        <w:t xml:space="preserve">הספק </w:t>
      </w:r>
      <w:r w:rsidR="00412A92" w:rsidRPr="009852F1">
        <w:rPr>
          <w:rtl/>
        </w:rPr>
        <w:t>ימ</w:t>
      </w:r>
      <w:r w:rsidR="00FA6579" w:rsidRPr="00FA6579">
        <w:rPr>
          <w:rtl/>
        </w:rPr>
        <w:t>ציא חשבונית מס</w:t>
      </w:r>
      <w:r>
        <w:rPr>
          <w:rFonts w:hint="cs"/>
          <w:rtl/>
        </w:rPr>
        <w:t xml:space="preserve"> </w:t>
      </w:r>
      <w:r w:rsidR="00FA6579" w:rsidRPr="00FA6579">
        <w:rPr>
          <w:rtl/>
        </w:rPr>
        <w:t xml:space="preserve">כדין לאחר ביצוע תשלום בפועל. </w:t>
      </w:r>
    </w:p>
    <w:p w14:paraId="4D1B266B" w14:textId="77777777" w:rsidR="00FA6579" w:rsidRPr="00FA6579" w:rsidRDefault="00927667" w:rsidP="002A1D6D">
      <w:pPr>
        <w:pStyle w:val="afc"/>
        <w:keepNext/>
        <w:keepLines/>
        <w:numPr>
          <w:ilvl w:val="1"/>
          <w:numId w:val="23"/>
        </w:numPr>
      </w:pPr>
      <w:r>
        <w:rPr>
          <w:rtl/>
        </w:rPr>
        <w:t>היה ו</w:t>
      </w:r>
      <w:r w:rsidR="00FA6579" w:rsidRPr="00FA6579">
        <w:rPr>
          <w:rtl/>
        </w:rPr>
        <w:t>נציג</w:t>
      </w:r>
      <w:r>
        <w:rPr>
          <w:rFonts w:hint="cs"/>
          <w:rtl/>
        </w:rPr>
        <w:t xml:space="preserve"> המזמין</w:t>
      </w:r>
      <w:r w:rsidR="00FA6579" w:rsidRPr="00FA6579">
        <w:rPr>
          <w:rtl/>
        </w:rPr>
        <w:t xml:space="preserve"> לא יאשר כי השירות בוצע על ידי ה</w:t>
      </w:r>
      <w:r>
        <w:rPr>
          <w:rFonts w:hint="cs"/>
          <w:rtl/>
        </w:rPr>
        <w:t>ספק</w:t>
      </w:r>
      <w:r w:rsidR="00FA6579" w:rsidRPr="00FA6579">
        <w:rPr>
          <w:rtl/>
        </w:rPr>
        <w:t>, אזי יבוצע התשלום בהתאם לקביעתו של הנציג ואישור החשבות וזאת בכפוף להגשת חשבונית מתוקנת</w:t>
      </w:r>
      <w:r w:rsidR="00A003F5">
        <w:rPr>
          <w:rFonts w:hint="cs"/>
          <w:rtl/>
        </w:rPr>
        <w:t>.</w:t>
      </w:r>
    </w:p>
    <w:p w14:paraId="259DA76C" w14:textId="77777777" w:rsidR="00FA6579" w:rsidRDefault="00FA6579" w:rsidP="002A1D6D">
      <w:pPr>
        <w:pStyle w:val="afc"/>
        <w:keepNext/>
        <w:keepLines/>
        <w:numPr>
          <w:ilvl w:val="1"/>
          <w:numId w:val="23"/>
        </w:numPr>
      </w:pPr>
      <w:r w:rsidRPr="00FA6579">
        <w:rPr>
          <w:rtl/>
        </w:rPr>
        <w:t xml:space="preserve">כל התשלומים ע"ח התמורה ישולמו תוך 45 </w:t>
      </w:r>
      <w:r w:rsidR="00F80618" w:rsidRPr="009852F1">
        <w:rPr>
          <w:rtl/>
        </w:rPr>
        <w:t>יום</w:t>
      </w:r>
      <w:r w:rsidRPr="00FA6579">
        <w:rPr>
          <w:rtl/>
        </w:rPr>
        <w:t xml:space="preserve"> מ</w:t>
      </w:r>
      <w:r w:rsidR="00F80618" w:rsidRPr="009852F1">
        <w:rPr>
          <w:rtl/>
        </w:rPr>
        <w:t>יום</w:t>
      </w:r>
      <w:r w:rsidRPr="00FA6579">
        <w:rPr>
          <w:rtl/>
        </w:rPr>
        <w:t xml:space="preserve"> הגשת דרישת התשלום ואישורו במשרד בהתאם למועד התשלום הממשלתי כאמור בהוראת חשכ"ל מספר 1.4.3 וכל זאת ובהתאם להנחיות החשב הכללי המתעדכנות מעת לעת.</w:t>
      </w:r>
    </w:p>
    <w:p w14:paraId="2C2C97D4" w14:textId="77777777" w:rsidR="0013188A" w:rsidRPr="00FA6579" w:rsidRDefault="0013188A" w:rsidP="002A1D6D">
      <w:pPr>
        <w:pStyle w:val="afc"/>
        <w:keepNext/>
        <w:keepLines/>
        <w:numPr>
          <w:ilvl w:val="1"/>
          <w:numId w:val="23"/>
        </w:numPr>
      </w:pPr>
      <w:r>
        <w:rPr>
          <w:rFonts w:hint="cs"/>
          <w:rtl/>
        </w:rPr>
        <w:t>סכום התמורה כולל הצמדה לא יעלה על המחיר המקסימלי הנקוב בהוראה 13.4.0.3 וההודעה מכוחו "סכומי החזר הוצאות בגין לינה אקראית לעובד בתפקיד".</w:t>
      </w:r>
    </w:p>
    <w:p w14:paraId="45C95F54" w14:textId="77777777" w:rsidR="00FA6579" w:rsidRPr="00FA6579" w:rsidRDefault="00FA6579" w:rsidP="002A1D6D">
      <w:pPr>
        <w:pStyle w:val="afc"/>
        <w:keepNext/>
        <w:keepLines/>
        <w:numPr>
          <w:ilvl w:val="1"/>
          <w:numId w:val="23"/>
        </w:numPr>
      </w:pPr>
      <w:r w:rsidRPr="00FA6579">
        <w:rPr>
          <w:rtl/>
        </w:rPr>
        <w:t>על אף זאת, התשלום האחרון ע"ח התמורה ישולם ל</w:t>
      </w:r>
      <w:r w:rsidR="0030673C">
        <w:rPr>
          <w:rFonts w:hint="cs"/>
          <w:rtl/>
        </w:rPr>
        <w:t>ספק</w:t>
      </w:r>
      <w:r w:rsidRPr="00FA6579">
        <w:rPr>
          <w:rtl/>
        </w:rPr>
        <w:t xml:space="preserve"> רק לאחר שהמשרד אישר כי ה</w:t>
      </w:r>
      <w:r w:rsidR="0030673C">
        <w:rPr>
          <w:rFonts w:hint="cs"/>
          <w:rtl/>
        </w:rPr>
        <w:t>ספק</w:t>
      </w:r>
      <w:r w:rsidRPr="00FA6579">
        <w:rPr>
          <w:rtl/>
        </w:rPr>
        <w:t xml:space="preserve"> עמד בכל התחייבויותיו על בסיס הפניה והסכם זה. למען הסר ספק, מובהר כי הסכום הנקוב בחשבון הינו סופי ומוחלט, ולא יתווספו עליו הוצאות כלשהם של ה</w:t>
      </w:r>
      <w:r w:rsidR="0030673C">
        <w:rPr>
          <w:rFonts w:hint="cs"/>
          <w:rtl/>
        </w:rPr>
        <w:t>ספק</w:t>
      </w:r>
      <w:r w:rsidRPr="00FA6579">
        <w:rPr>
          <w:rtl/>
        </w:rPr>
        <w:t xml:space="preserve"> ולא הפרשים כלשהם או ריבית או הפרשי הצמדה מ</w:t>
      </w:r>
      <w:r w:rsidR="00F80618" w:rsidRPr="009852F1">
        <w:rPr>
          <w:rtl/>
        </w:rPr>
        <w:t>יום</w:t>
      </w:r>
      <w:r w:rsidRPr="00FA6579">
        <w:rPr>
          <w:rtl/>
        </w:rPr>
        <w:t xml:space="preserve"> הגשת החשבון ועד מועד התשלום בפועל ובלבד שמועד התשלום יעשה על פי הוראת הסכם זה.</w:t>
      </w:r>
    </w:p>
    <w:p w14:paraId="595B0603" w14:textId="77777777" w:rsidR="00FA6579" w:rsidRDefault="00FA6579" w:rsidP="002A1D6D">
      <w:pPr>
        <w:pStyle w:val="afc"/>
        <w:keepNext/>
        <w:keepLines/>
        <w:numPr>
          <w:ilvl w:val="1"/>
          <w:numId w:val="23"/>
        </w:numPr>
      </w:pPr>
      <w:r w:rsidRPr="00FA6579">
        <w:rPr>
          <w:rtl/>
        </w:rPr>
        <w:lastRenderedPageBreak/>
        <w:t>איחור בהגשת דרישת התשלום כאמור לעיל או איחור בהשלמת ביצוע מש</w:t>
      </w:r>
      <w:r w:rsidR="00412A92" w:rsidRPr="009852F1">
        <w:rPr>
          <w:rtl/>
        </w:rPr>
        <w:t>ימ</w:t>
      </w:r>
      <w:r w:rsidRPr="00FA6579">
        <w:rPr>
          <w:rtl/>
        </w:rPr>
        <w:t>ה או שלב שנקבע בהוראה לביצועה שנגרם בגינו של ה</w:t>
      </w:r>
      <w:r w:rsidR="00373916">
        <w:rPr>
          <w:rFonts w:hint="cs"/>
          <w:rtl/>
        </w:rPr>
        <w:t>ספק</w:t>
      </w:r>
      <w:r w:rsidRPr="00FA6579">
        <w:rPr>
          <w:rtl/>
        </w:rPr>
        <w:t>, לא יזכה את ה</w:t>
      </w:r>
      <w:r w:rsidR="00373916">
        <w:rPr>
          <w:rFonts w:hint="cs"/>
          <w:rtl/>
        </w:rPr>
        <w:t>ספק</w:t>
      </w:r>
      <w:r w:rsidR="00373916">
        <w:rPr>
          <w:rtl/>
        </w:rPr>
        <w:t xml:space="preserve"> בהצמדה בכל הנוגע לתקופ</w:t>
      </w:r>
      <w:r w:rsidR="00373916">
        <w:rPr>
          <w:rFonts w:hint="cs"/>
          <w:rtl/>
        </w:rPr>
        <w:t>ת</w:t>
      </w:r>
      <w:r w:rsidRPr="00FA6579">
        <w:rPr>
          <w:rtl/>
        </w:rPr>
        <w:t xml:space="preserve"> האיחור. </w:t>
      </w:r>
      <w:r w:rsidRPr="00FA6579">
        <w:rPr>
          <w:rtl/>
        </w:rPr>
        <w:tab/>
      </w:r>
      <w:r w:rsidRPr="00FA6579">
        <w:rPr>
          <w:rtl/>
        </w:rPr>
        <w:br/>
      </w:r>
      <w:r w:rsidR="00373916">
        <w:rPr>
          <w:rFonts w:hint="cs"/>
          <w:rtl/>
        </w:rPr>
        <w:t>ספקים</w:t>
      </w:r>
      <w:r w:rsidRPr="00FA6579">
        <w:rPr>
          <w:rtl/>
        </w:rPr>
        <w:t xml:space="preserve"> הזכאים</w:t>
      </w:r>
      <w:r w:rsidR="0052516B">
        <w:rPr>
          <w:rtl/>
        </w:rPr>
        <w:t xml:space="preserve"> על פי </w:t>
      </w:r>
      <w:r w:rsidRPr="00FA6579">
        <w:rPr>
          <w:rtl/>
        </w:rPr>
        <w:t xml:space="preserve"> הנחיות רשויות המס להגיש חשבונית מס לאחר קבלת התשלום בפועל , רשאים להגיש לחשב המשרד את חשבונית המס לאחר קבלת התשלום בפועל מהמשרד (לאחר מילוי טופס "הצהרת מדווח על בסיס מזומן לצורכי מע"מ") כתנאי להגשת חשבונית המס לאחר בצוע התשלום בפועל. </w:t>
      </w:r>
    </w:p>
    <w:p w14:paraId="14027B88" w14:textId="77777777" w:rsidR="00BD7A28" w:rsidRPr="00BD7A28" w:rsidRDefault="00FA6579" w:rsidP="002A1D6D">
      <w:pPr>
        <w:pStyle w:val="afc"/>
        <w:keepNext/>
        <w:keepLines/>
        <w:numPr>
          <w:ilvl w:val="1"/>
          <w:numId w:val="23"/>
        </w:numPr>
      </w:pPr>
      <w:r w:rsidRPr="00FA6579">
        <w:rPr>
          <w:rtl/>
        </w:rPr>
        <w:t xml:space="preserve">שירות כלשהוא שיינתן על ידי </w:t>
      </w:r>
      <w:r>
        <w:rPr>
          <w:rFonts w:hint="cs"/>
          <w:rtl/>
        </w:rPr>
        <w:t>הספק</w:t>
      </w:r>
      <w:r w:rsidRPr="00FA6579">
        <w:rPr>
          <w:rtl/>
        </w:rPr>
        <w:t xml:space="preserve"> שלא על דרך הזמנתו על ידי מי שהוסמך לכך על פי הוראות ההסכם – לא תשולם תמורה בעדו.</w:t>
      </w:r>
      <w:r w:rsidRPr="00FA6579">
        <w:rPr>
          <w:rtl/>
        </w:rPr>
        <w:tab/>
      </w:r>
      <w:r w:rsidRPr="00FA6579">
        <w:rPr>
          <w:rtl/>
        </w:rPr>
        <w:br/>
      </w:r>
      <w:r>
        <w:rPr>
          <w:rFonts w:hint="cs"/>
          <w:rtl/>
        </w:rPr>
        <w:t>הספק</w:t>
      </w:r>
      <w:r w:rsidRPr="00FA6579">
        <w:rPr>
          <w:rtl/>
        </w:rPr>
        <w:t xml:space="preserve"> מתחייב להחזיר למשרד כל סכום עודף שקיבל מהמשרד.</w:t>
      </w:r>
      <w:bookmarkStart w:id="419" w:name="_Ref179691236"/>
    </w:p>
    <w:p w14:paraId="3E49CD19" w14:textId="77777777" w:rsidR="00BD7A28" w:rsidRPr="00681D76" w:rsidRDefault="00BD7A28" w:rsidP="002A1D6D">
      <w:pPr>
        <w:pStyle w:val="13"/>
        <w:numPr>
          <w:ilvl w:val="0"/>
          <w:numId w:val="23"/>
        </w:numPr>
        <w:rPr>
          <w:rtl/>
        </w:rPr>
      </w:pPr>
      <w:bookmarkStart w:id="420" w:name="_Ref158600804"/>
      <w:bookmarkStart w:id="421" w:name="_Toc516551390"/>
      <w:bookmarkStart w:id="422" w:name="_Toc521604074"/>
      <w:bookmarkStart w:id="423" w:name="_Toc524610691"/>
      <w:bookmarkStart w:id="424" w:name="_Toc6210675"/>
      <w:r w:rsidRPr="00681D76">
        <w:rPr>
          <w:rtl/>
        </w:rPr>
        <w:t>הצמדה והתאמה</w:t>
      </w:r>
      <w:bookmarkEnd w:id="420"/>
      <w:bookmarkEnd w:id="421"/>
      <w:bookmarkEnd w:id="422"/>
      <w:bookmarkEnd w:id="423"/>
      <w:bookmarkEnd w:id="424"/>
      <w:r w:rsidRPr="00681D76">
        <w:rPr>
          <w:rtl/>
        </w:rPr>
        <w:t xml:space="preserve"> </w:t>
      </w:r>
    </w:p>
    <w:p w14:paraId="304E16DE" w14:textId="77777777" w:rsidR="00DC0DFB" w:rsidRPr="00AC19AD" w:rsidRDefault="005934F7" w:rsidP="002A1D6D">
      <w:pPr>
        <w:pStyle w:val="afc"/>
        <w:keepNext/>
        <w:keepLines/>
        <w:numPr>
          <w:ilvl w:val="1"/>
          <w:numId w:val="23"/>
        </w:numPr>
      </w:pPr>
      <w:r w:rsidRPr="00FA7FBA">
        <w:rPr>
          <w:rFonts w:asciiTheme="minorBidi" w:hAnsiTheme="minorBidi" w:cstheme="minorBidi" w:hint="cs"/>
          <w:rtl/>
        </w:rPr>
        <w:t>ההצמדה תתבצע בהתאם ל</w:t>
      </w:r>
      <w:hyperlink r:id="rId25" w:history="1">
        <w:r w:rsidRPr="00FA7FBA">
          <w:rPr>
            <w:rFonts w:hint="cs"/>
            <w:rtl/>
          </w:rPr>
          <w:t>הוראת תכ"ם, "</w:t>
        </w:r>
        <w:r w:rsidRPr="00FA7FBA">
          <w:rPr>
            <w:rtl/>
          </w:rPr>
          <w:t>כללי ה</w:t>
        </w:r>
        <w:r w:rsidRPr="00FA7FBA">
          <w:rPr>
            <w:rFonts w:hint="cs"/>
            <w:rtl/>
          </w:rPr>
          <w:t>תאמה בהתקשרויות שונות", מס' 7.5.2.1</w:t>
        </w:r>
      </w:hyperlink>
      <w:r w:rsidRPr="00FA7FBA">
        <w:rPr>
          <w:rFonts w:asciiTheme="minorBidi" w:hAnsiTheme="minorBidi" w:cstheme="minorBidi" w:hint="cs"/>
          <w:rtl/>
        </w:rPr>
        <w:t xml:space="preserve">, פרק משני: הצמדה. </w:t>
      </w:r>
      <w:r w:rsidRPr="00FA7FBA">
        <w:rPr>
          <w:rFonts w:hint="cs"/>
          <w:rtl/>
        </w:rPr>
        <w:t xml:space="preserve"> בכל מקרה </w:t>
      </w:r>
      <w:r w:rsidRPr="00FA7FBA">
        <w:rPr>
          <w:rFonts w:asciiTheme="minorBidi" w:hAnsiTheme="minorBidi" w:cstheme="minorBidi" w:hint="cs"/>
          <w:rtl/>
        </w:rPr>
        <w:t>התמורה כולל ההצמדה לא תעלה על המקסימום הקבוע בהוראת תכ"ם "החזר הוצאות בגין לינה אקראית לעובד בתפקיד" מס' 13.4.0.3</w:t>
      </w:r>
      <w:r w:rsidR="00DC0DFB" w:rsidRPr="00FA7FBA">
        <w:rPr>
          <w:rFonts w:hint="cs"/>
          <w:rtl/>
        </w:rPr>
        <w:t>. באם ההוראה תקבע כי יש להעלות את גובה ההחזר לעובד בתפקיד</w:t>
      </w:r>
      <w:r w:rsidRPr="00FA7FBA">
        <w:rPr>
          <w:rFonts w:hint="cs"/>
          <w:rtl/>
        </w:rPr>
        <w:t>, יעדכן</w:t>
      </w:r>
      <w:r w:rsidR="00DC0DFB" w:rsidRPr="00FA7FBA">
        <w:rPr>
          <w:rFonts w:hint="cs"/>
          <w:rtl/>
        </w:rPr>
        <w:t xml:space="preserve"> המשרד בהתאם לאורך שנות</w:t>
      </w:r>
      <w:r w:rsidR="00DC0DFB" w:rsidRPr="00AC19AD">
        <w:rPr>
          <w:rFonts w:hint="cs"/>
          <w:rtl/>
        </w:rPr>
        <w:t xml:space="preserve"> ההתקשרות את התמורה לזוכה. כך לדוגמא, אם יעלה ההחזר ב- 10 ₪, המשר</w:t>
      </w:r>
      <w:r>
        <w:rPr>
          <w:rFonts w:hint="cs"/>
          <w:rtl/>
        </w:rPr>
        <w:t>ד יוסיף לזוכה 10 ₪ להצעת המחיר.</w:t>
      </w:r>
    </w:p>
    <w:p w14:paraId="3ED013DF" w14:textId="77777777" w:rsidR="00BD7A28" w:rsidRPr="00AC19AD" w:rsidRDefault="00BD7A28" w:rsidP="002A1D6D">
      <w:pPr>
        <w:pStyle w:val="afc"/>
        <w:keepNext/>
        <w:keepLines/>
        <w:numPr>
          <w:ilvl w:val="1"/>
          <w:numId w:val="23"/>
        </w:numPr>
      </w:pPr>
      <w:r w:rsidRPr="00AC19AD">
        <w:rPr>
          <w:rtl/>
        </w:rPr>
        <w:t>הגדרות בנושא הצמדה</w:t>
      </w:r>
    </w:p>
    <w:p w14:paraId="4F9727F4" w14:textId="77777777" w:rsidR="00BD7A28" w:rsidRPr="00AC19AD" w:rsidRDefault="00BD7A28" w:rsidP="002A1D6D">
      <w:pPr>
        <w:pStyle w:val="afc"/>
        <w:keepNext/>
        <w:keepLines/>
        <w:numPr>
          <w:ilvl w:val="2"/>
          <w:numId w:val="23"/>
        </w:numPr>
        <w:rPr>
          <w:rtl/>
        </w:rPr>
      </w:pPr>
      <w:r w:rsidRPr="00AC19AD">
        <w:rPr>
          <w:rtl/>
        </w:rPr>
        <w:t>תאריך הבסיס – המועד האחרון להגשת הצעות במכרז.</w:t>
      </w:r>
    </w:p>
    <w:p w14:paraId="74E4A297" w14:textId="5D976CF3" w:rsidR="00BD7A28" w:rsidRPr="00AC19AD" w:rsidRDefault="00BD7A28" w:rsidP="002A1D6D">
      <w:pPr>
        <w:pStyle w:val="afc"/>
        <w:keepNext/>
        <w:keepLines/>
        <w:numPr>
          <w:ilvl w:val="2"/>
          <w:numId w:val="23"/>
        </w:numPr>
        <w:rPr>
          <w:rtl/>
        </w:rPr>
      </w:pPr>
      <w:r w:rsidRPr="00AC19AD">
        <w:rPr>
          <w:rtl/>
        </w:rPr>
        <w:t xml:space="preserve">תאריך התחלת הצמדה – 18 חודש מתאריך הבסיס, למעט האמור בסעיף </w:t>
      </w:r>
      <w:r w:rsidRPr="00AC19AD">
        <w:rPr>
          <w:rtl/>
        </w:rPr>
        <w:fldChar w:fldCharType="begin"/>
      </w:r>
      <w:r w:rsidRPr="00AC19AD">
        <w:rPr>
          <w:rtl/>
        </w:rPr>
        <w:instrText xml:space="preserve"> </w:instrText>
      </w:r>
      <w:r w:rsidRPr="00AC19AD">
        <w:instrText>REF</w:instrText>
      </w:r>
      <w:r w:rsidRPr="00AC19AD">
        <w:rPr>
          <w:rtl/>
        </w:rPr>
        <w:instrText xml:space="preserve"> _</w:instrText>
      </w:r>
      <w:r w:rsidRPr="00AC19AD">
        <w:instrText>Ref353709015 \r \h</w:instrText>
      </w:r>
      <w:r w:rsidRPr="00AC19AD">
        <w:rPr>
          <w:rtl/>
        </w:rPr>
        <w:instrText xml:space="preserve"> </w:instrText>
      </w:r>
      <w:r w:rsidR="00C54973" w:rsidRPr="00AC19AD">
        <w:rPr>
          <w:rtl/>
        </w:rPr>
        <w:instrText xml:space="preserve"> \* </w:instrText>
      </w:r>
      <w:r w:rsidR="00C54973" w:rsidRPr="00AC19AD">
        <w:instrText>MERGEFORMAT</w:instrText>
      </w:r>
      <w:r w:rsidR="00C54973" w:rsidRPr="00AC19AD">
        <w:rPr>
          <w:rtl/>
        </w:rPr>
        <w:instrText xml:space="preserve"> </w:instrText>
      </w:r>
      <w:r w:rsidRPr="00AC19AD">
        <w:rPr>
          <w:rtl/>
        </w:rPr>
      </w:r>
      <w:r w:rsidRPr="00AC19AD">
        <w:rPr>
          <w:rtl/>
        </w:rPr>
        <w:fldChar w:fldCharType="separate"/>
      </w:r>
      <w:r w:rsidR="00273C73">
        <w:rPr>
          <w:cs/>
        </w:rPr>
        <w:t>‎</w:t>
      </w:r>
      <w:r w:rsidR="00273C73">
        <w:t>10.4.3</w:t>
      </w:r>
      <w:r w:rsidRPr="00AC19AD">
        <w:rPr>
          <w:rtl/>
        </w:rPr>
        <w:fldChar w:fldCharType="end"/>
      </w:r>
      <w:r w:rsidRPr="00AC19AD">
        <w:rPr>
          <w:rtl/>
        </w:rPr>
        <w:t>.</w:t>
      </w:r>
    </w:p>
    <w:p w14:paraId="023E6ABA" w14:textId="77777777" w:rsidR="00BD7A28" w:rsidRPr="00AC19AD" w:rsidRDefault="00BD7A28" w:rsidP="002A1D6D">
      <w:pPr>
        <w:pStyle w:val="afc"/>
        <w:keepNext/>
        <w:keepLines/>
        <w:numPr>
          <w:ilvl w:val="2"/>
          <w:numId w:val="23"/>
        </w:numPr>
        <w:rPr>
          <w:rtl/>
        </w:rPr>
      </w:pPr>
      <w:r w:rsidRPr="00AC19AD">
        <w:rPr>
          <w:rtl/>
        </w:rPr>
        <w:t xml:space="preserve">מדד התחלתי – המדד הידוע בתאריך התחלת ההצמדה, </w:t>
      </w:r>
      <w:r w:rsidR="00A003F5" w:rsidRPr="00AC19AD">
        <w:rPr>
          <w:rFonts w:hint="cs"/>
          <w:rtl/>
        </w:rPr>
        <w:t>ה</w:t>
      </w:r>
      <w:r w:rsidRPr="00AC19AD">
        <w:rPr>
          <w:rtl/>
        </w:rPr>
        <w:t>מדד</w:t>
      </w:r>
      <w:r w:rsidR="00A003F5" w:rsidRPr="00AC19AD">
        <w:rPr>
          <w:rFonts w:hint="cs"/>
          <w:rtl/>
        </w:rPr>
        <w:t xml:space="preserve"> בגין</w:t>
      </w:r>
      <w:r w:rsidRPr="00AC19AD">
        <w:rPr>
          <w:rtl/>
        </w:rPr>
        <w:t xml:space="preserve"> </w:t>
      </w:r>
      <w:r w:rsidR="00A003F5" w:rsidRPr="00AC19AD">
        <w:rPr>
          <w:rFonts w:hint="cs"/>
          <w:rtl/>
        </w:rPr>
        <w:t>ה</w:t>
      </w:r>
      <w:r w:rsidRPr="00AC19AD">
        <w:rPr>
          <w:rtl/>
        </w:rPr>
        <w:t xml:space="preserve">חודש </w:t>
      </w:r>
      <w:r w:rsidR="00A003F5" w:rsidRPr="00AC19AD">
        <w:rPr>
          <w:rFonts w:hint="cs"/>
          <w:rtl/>
        </w:rPr>
        <w:t>בו הוגשו</w:t>
      </w:r>
      <w:r w:rsidRPr="00AC19AD">
        <w:rPr>
          <w:rtl/>
        </w:rPr>
        <w:t xml:space="preserve"> ההצעות במכרז.</w:t>
      </w:r>
    </w:p>
    <w:p w14:paraId="2F911C64" w14:textId="77777777" w:rsidR="00BD7A28" w:rsidRPr="00AC19AD" w:rsidRDefault="00BD7A28" w:rsidP="002A1D6D">
      <w:pPr>
        <w:pStyle w:val="afc"/>
        <w:keepNext/>
        <w:keepLines/>
        <w:numPr>
          <w:ilvl w:val="2"/>
          <w:numId w:val="23"/>
        </w:numPr>
        <w:rPr>
          <w:rtl/>
        </w:rPr>
      </w:pPr>
      <w:r w:rsidRPr="00AC19AD">
        <w:rPr>
          <w:rtl/>
        </w:rPr>
        <w:t>המדד הקובע – המדד האחרון הידוע ב</w:t>
      </w:r>
      <w:r w:rsidR="00F80618" w:rsidRPr="00AC19AD">
        <w:rPr>
          <w:rtl/>
        </w:rPr>
        <w:t>יום</w:t>
      </w:r>
      <w:r w:rsidRPr="00AC19AD">
        <w:rPr>
          <w:rtl/>
        </w:rPr>
        <w:t xml:space="preserve"> מועד ביצוע ההצמדה. </w:t>
      </w:r>
    </w:p>
    <w:p w14:paraId="6CFAF25B" w14:textId="77777777" w:rsidR="00BD7A28" w:rsidRPr="00AC19AD" w:rsidRDefault="00BD7A28" w:rsidP="002A1D6D">
      <w:pPr>
        <w:pStyle w:val="afc"/>
        <w:keepNext/>
        <w:keepLines/>
        <w:numPr>
          <w:ilvl w:val="2"/>
          <w:numId w:val="23"/>
        </w:numPr>
        <w:rPr>
          <w:rtl/>
        </w:rPr>
      </w:pPr>
      <w:r w:rsidRPr="00AC19AD">
        <w:rPr>
          <w:rtl/>
        </w:rPr>
        <w:t>הצמדה שלילית – הצמדה המבוצעת כאשר המדד או הרכב המדדים הקובע ירד אל מתחת לשיעור המדד ההתחלתי.</w:t>
      </w:r>
    </w:p>
    <w:p w14:paraId="72308F95" w14:textId="77777777" w:rsidR="00BD7A28" w:rsidRPr="00AC19AD" w:rsidRDefault="00BD7A28" w:rsidP="002A1D6D">
      <w:pPr>
        <w:pStyle w:val="afc"/>
        <w:keepNext/>
        <w:keepLines/>
        <w:numPr>
          <w:ilvl w:val="2"/>
          <w:numId w:val="23"/>
        </w:numPr>
        <w:rPr>
          <w:rtl/>
        </w:rPr>
      </w:pPr>
      <w:r w:rsidRPr="00AC19AD">
        <w:rPr>
          <w:rtl/>
        </w:rPr>
        <w:t xml:space="preserve">המדד – מדד המחירים לצרכן המתפרסם מעת לעת על ידי הלשכה המרכזית לסטטיסטיקה. </w:t>
      </w:r>
    </w:p>
    <w:p w14:paraId="4C013127" w14:textId="77777777" w:rsidR="00BD7A28" w:rsidRPr="00AC19AD" w:rsidRDefault="00BD7A28" w:rsidP="002A1D6D">
      <w:pPr>
        <w:pStyle w:val="afc"/>
        <w:keepNext/>
        <w:keepLines/>
        <w:numPr>
          <w:ilvl w:val="1"/>
          <w:numId w:val="23"/>
        </w:numPr>
        <w:rPr>
          <w:rtl/>
        </w:rPr>
      </w:pPr>
      <w:r w:rsidRPr="00AC19AD">
        <w:rPr>
          <w:rtl/>
        </w:rPr>
        <w:t>עקרונות ביצוע הצמדה</w:t>
      </w:r>
      <w:r w:rsidR="00A003F5" w:rsidRPr="00AC19AD">
        <w:rPr>
          <w:rFonts w:hint="cs"/>
          <w:rtl/>
        </w:rPr>
        <w:t>:</w:t>
      </w:r>
      <w:r w:rsidRPr="00AC19AD">
        <w:rPr>
          <w:rtl/>
        </w:rPr>
        <w:t xml:space="preserve"> </w:t>
      </w:r>
    </w:p>
    <w:p w14:paraId="64C77FE7" w14:textId="77777777" w:rsidR="00BD7A28" w:rsidRPr="00AC19AD" w:rsidRDefault="00BD7A28" w:rsidP="002A1D6D">
      <w:pPr>
        <w:pStyle w:val="afc"/>
        <w:keepNext/>
        <w:keepLines/>
        <w:numPr>
          <w:ilvl w:val="2"/>
          <w:numId w:val="23"/>
        </w:numPr>
        <w:rPr>
          <w:rtl/>
        </w:rPr>
      </w:pPr>
      <w:r w:rsidRPr="00AC19AD">
        <w:rPr>
          <w:rtl/>
        </w:rPr>
        <w:t>המחירים</w:t>
      </w:r>
      <w:r w:rsidRPr="00AC19AD">
        <w:rPr>
          <w:rFonts w:hint="cs"/>
        </w:rPr>
        <w:t xml:space="preserve"> </w:t>
      </w:r>
      <w:r w:rsidRPr="00AC19AD">
        <w:rPr>
          <w:rtl/>
        </w:rPr>
        <w:t>יוצמדו</w:t>
      </w:r>
      <w:r w:rsidRPr="00AC19AD">
        <w:rPr>
          <w:rFonts w:hint="cs"/>
        </w:rPr>
        <w:t xml:space="preserve"> </w:t>
      </w:r>
      <w:r w:rsidRPr="00AC19AD">
        <w:rPr>
          <w:rtl/>
        </w:rPr>
        <w:t>לשינויים</w:t>
      </w:r>
      <w:r w:rsidRPr="00AC19AD">
        <w:rPr>
          <w:rFonts w:hint="cs"/>
        </w:rPr>
        <w:t xml:space="preserve"> </w:t>
      </w:r>
      <w:r w:rsidRPr="00AC19AD">
        <w:rPr>
          <w:rtl/>
        </w:rPr>
        <w:t>במדד (</w:t>
      </w:r>
      <w:r w:rsidR="00901437" w:rsidRPr="00AC19AD">
        <w:rPr>
          <w:rtl/>
        </w:rPr>
        <w:t xml:space="preserve">להלן – </w:t>
      </w:r>
      <w:r w:rsidRPr="00AC19AD">
        <w:rPr>
          <w:rtl/>
        </w:rPr>
        <w:t>"המדד").</w:t>
      </w:r>
      <w:r w:rsidRPr="00AC19AD">
        <w:rPr>
          <w:rFonts w:hint="cs"/>
        </w:rPr>
        <w:t xml:space="preserve"> </w:t>
      </w:r>
    </w:p>
    <w:p w14:paraId="5482BFD8" w14:textId="77777777" w:rsidR="00BD7A28" w:rsidRPr="00AC19AD" w:rsidRDefault="00BD7A28" w:rsidP="002A1D6D">
      <w:pPr>
        <w:pStyle w:val="afc"/>
        <w:keepNext/>
        <w:keepLines/>
        <w:numPr>
          <w:ilvl w:val="2"/>
          <w:numId w:val="23"/>
        </w:numPr>
      </w:pPr>
      <w:r w:rsidRPr="00AC19AD">
        <w:rPr>
          <w:rtl/>
        </w:rPr>
        <w:t>סכום ההצמדה שיחושב יתווסף (או יופחת, אם חלה ירידה במדד הרלוונטי) לתעריפים שנקבעו בהתקשרות.</w:t>
      </w:r>
    </w:p>
    <w:p w14:paraId="3706B622" w14:textId="77777777" w:rsidR="00BD7A28" w:rsidRPr="00AC19AD" w:rsidRDefault="00BD7A28" w:rsidP="002A1D6D">
      <w:pPr>
        <w:pStyle w:val="afc"/>
        <w:keepNext/>
        <w:keepLines/>
        <w:numPr>
          <w:ilvl w:val="2"/>
          <w:numId w:val="23"/>
        </w:numPr>
      </w:pPr>
      <w:r w:rsidRPr="00AC19AD">
        <w:rPr>
          <w:rtl/>
        </w:rPr>
        <w:t>ביצוע הצמדה יהיה גם במקרים שבהם מדובר בהצמדה שלילית.</w:t>
      </w:r>
    </w:p>
    <w:p w14:paraId="17860913" w14:textId="77777777" w:rsidR="00BD7A28" w:rsidRDefault="00BD7A28" w:rsidP="002A1D6D">
      <w:pPr>
        <w:pStyle w:val="afc"/>
        <w:keepNext/>
        <w:keepLines/>
        <w:numPr>
          <w:ilvl w:val="2"/>
          <w:numId w:val="23"/>
        </w:numPr>
      </w:pPr>
      <w:r w:rsidRPr="00AC19AD">
        <w:rPr>
          <w:rtl/>
        </w:rPr>
        <w:t>ביצוע ההצמדה יהיה במועד קבלת החשבונית ב</w:t>
      </w:r>
      <w:r w:rsidR="00BE7C7A" w:rsidRPr="00AC19AD">
        <w:rPr>
          <w:rtl/>
        </w:rPr>
        <w:t>יחידה</w:t>
      </w:r>
      <w:r w:rsidRPr="00AC19AD">
        <w:rPr>
          <w:rtl/>
        </w:rPr>
        <w:t>.</w:t>
      </w:r>
    </w:p>
    <w:p w14:paraId="0C16E5C3" w14:textId="77777777" w:rsidR="00AC19AD" w:rsidRPr="00AC19AD" w:rsidRDefault="00AC19AD" w:rsidP="002A1D6D">
      <w:pPr>
        <w:pStyle w:val="afc"/>
        <w:keepNext/>
        <w:keepLines/>
        <w:numPr>
          <w:ilvl w:val="2"/>
          <w:numId w:val="23"/>
        </w:numPr>
      </w:pPr>
      <w:r>
        <w:rPr>
          <w:rFonts w:hint="cs"/>
          <w:rtl/>
        </w:rPr>
        <w:t>בכל מקרה סכום התמורה כולל הצמדה לא יעלה על המחיר המקסימלי הנקוב בהוראה 13.4.0.3 וההודעה מכוחו "סכומי החזר הוצאות בגין לינה אקראית לעובד בתפקיד".</w:t>
      </w:r>
    </w:p>
    <w:p w14:paraId="657924BB" w14:textId="77777777" w:rsidR="00BD7A28" w:rsidRPr="00AC19AD" w:rsidRDefault="00BD7A28" w:rsidP="002A1D6D">
      <w:pPr>
        <w:pStyle w:val="afc"/>
        <w:keepNext/>
        <w:keepLines/>
        <w:numPr>
          <w:ilvl w:val="1"/>
          <w:numId w:val="23"/>
        </w:numPr>
      </w:pPr>
      <w:bookmarkStart w:id="425" w:name="_Ref481058466"/>
      <w:r w:rsidRPr="00AC19AD">
        <w:rPr>
          <w:rtl/>
        </w:rPr>
        <w:t>מנגנון ביצוע הצמדה</w:t>
      </w:r>
      <w:bookmarkEnd w:id="425"/>
    </w:p>
    <w:p w14:paraId="7383114B" w14:textId="296F10E3" w:rsidR="00BD7A28" w:rsidRPr="00AC19AD" w:rsidRDefault="00BD7A28" w:rsidP="002A1D6D">
      <w:pPr>
        <w:pStyle w:val="afc"/>
        <w:keepNext/>
        <w:keepLines/>
        <w:numPr>
          <w:ilvl w:val="2"/>
          <w:numId w:val="23"/>
        </w:numPr>
      </w:pPr>
      <w:bookmarkStart w:id="426" w:name="_Ref353196419"/>
      <w:r w:rsidRPr="00AC19AD">
        <w:rPr>
          <w:rtl/>
        </w:rPr>
        <w:t xml:space="preserve">ביצוע ההצמדה יחל לאחר תום 18 חודשים מתאריך הבסיס, למעט במקרה המפורט בסעיף </w:t>
      </w:r>
      <w:r w:rsidRPr="00AC19AD">
        <w:rPr>
          <w:rtl/>
        </w:rPr>
        <w:fldChar w:fldCharType="begin"/>
      </w:r>
      <w:r w:rsidRPr="00AC19AD">
        <w:rPr>
          <w:rtl/>
        </w:rPr>
        <w:instrText xml:space="preserve"> </w:instrText>
      </w:r>
      <w:r w:rsidRPr="00AC19AD">
        <w:instrText>REF</w:instrText>
      </w:r>
      <w:r w:rsidRPr="00AC19AD">
        <w:rPr>
          <w:rtl/>
        </w:rPr>
        <w:instrText xml:space="preserve"> _</w:instrText>
      </w:r>
      <w:r w:rsidRPr="00AC19AD">
        <w:instrText>Ref481058466 \r \h</w:instrText>
      </w:r>
      <w:r w:rsidRPr="00AC19AD">
        <w:rPr>
          <w:rtl/>
        </w:rPr>
        <w:instrText xml:space="preserve"> </w:instrText>
      </w:r>
      <w:r w:rsidR="00C54973" w:rsidRPr="00AC19AD">
        <w:rPr>
          <w:rtl/>
        </w:rPr>
        <w:instrText xml:space="preserve"> \* </w:instrText>
      </w:r>
      <w:r w:rsidR="00C54973" w:rsidRPr="00AC19AD">
        <w:instrText>MERGEFORMAT</w:instrText>
      </w:r>
      <w:r w:rsidR="00C54973" w:rsidRPr="00AC19AD">
        <w:rPr>
          <w:rtl/>
        </w:rPr>
        <w:instrText xml:space="preserve"> </w:instrText>
      </w:r>
      <w:r w:rsidRPr="00AC19AD">
        <w:rPr>
          <w:rtl/>
        </w:rPr>
      </w:r>
      <w:r w:rsidRPr="00AC19AD">
        <w:rPr>
          <w:rtl/>
        </w:rPr>
        <w:fldChar w:fldCharType="separate"/>
      </w:r>
      <w:r w:rsidR="00273C73">
        <w:rPr>
          <w:cs/>
        </w:rPr>
        <w:t>‎</w:t>
      </w:r>
      <w:r w:rsidR="00273C73">
        <w:t>10.4</w:t>
      </w:r>
      <w:r w:rsidRPr="00AC19AD">
        <w:rPr>
          <w:rtl/>
        </w:rPr>
        <w:fldChar w:fldCharType="end"/>
      </w:r>
      <w:r w:rsidR="00A003F5" w:rsidRPr="00AC19AD">
        <w:rPr>
          <w:rtl/>
        </w:rPr>
        <w:fldChar w:fldCharType="begin"/>
      </w:r>
      <w:r w:rsidR="00A003F5" w:rsidRPr="00AC19AD">
        <w:rPr>
          <w:rtl/>
        </w:rPr>
        <w:instrText xml:space="preserve"> </w:instrText>
      </w:r>
      <w:r w:rsidR="00A003F5" w:rsidRPr="00AC19AD">
        <w:rPr>
          <w:rFonts w:hint="cs"/>
        </w:rPr>
        <w:instrText>REF</w:instrText>
      </w:r>
      <w:r w:rsidR="00A003F5" w:rsidRPr="00AC19AD">
        <w:rPr>
          <w:rFonts w:hint="cs"/>
          <w:rtl/>
        </w:rPr>
        <w:instrText xml:space="preserve"> _</w:instrText>
      </w:r>
      <w:r w:rsidR="00A003F5" w:rsidRPr="00AC19AD">
        <w:rPr>
          <w:rFonts w:hint="cs"/>
        </w:rPr>
        <w:instrText>Ref353709015 \r \h</w:instrText>
      </w:r>
      <w:r w:rsidR="00A003F5" w:rsidRPr="00AC19AD">
        <w:rPr>
          <w:rtl/>
        </w:rPr>
        <w:instrText xml:space="preserve"> </w:instrText>
      </w:r>
      <w:r w:rsidR="00DC0DFB" w:rsidRPr="00AC19AD">
        <w:rPr>
          <w:rtl/>
        </w:rPr>
        <w:instrText xml:space="preserve"> \* </w:instrText>
      </w:r>
      <w:r w:rsidR="00DC0DFB" w:rsidRPr="00AC19AD">
        <w:instrText>MERGEFORMAT</w:instrText>
      </w:r>
      <w:r w:rsidR="00DC0DFB" w:rsidRPr="00AC19AD">
        <w:rPr>
          <w:rtl/>
        </w:rPr>
        <w:instrText xml:space="preserve"> </w:instrText>
      </w:r>
      <w:r w:rsidR="00A003F5" w:rsidRPr="00AC19AD">
        <w:rPr>
          <w:rtl/>
        </w:rPr>
      </w:r>
      <w:r w:rsidR="00A003F5" w:rsidRPr="00AC19AD">
        <w:rPr>
          <w:rtl/>
        </w:rPr>
        <w:fldChar w:fldCharType="separate"/>
      </w:r>
      <w:r w:rsidR="00273C73">
        <w:rPr>
          <w:cs/>
        </w:rPr>
        <w:t>‎</w:t>
      </w:r>
      <w:r w:rsidR="00273C73">
        <w:t>10.4.3</w:t>
      </w:r>
      <w:r w:rsidR="00A003F5" w:rsidRPr="00AC19AD">
        <w:rPr>
          <w:rtl/>
        </w:rPr>
        <w:fldChar w:fldCharType="end"/>
      </w:r>
      <w:r w:rsidR="00A003F5" w:rsidRPr="00AC19AD">
        <w:rPr>
          <w:rFonts w:hint="cs"/>
          <w:rtl/>
        </w:rPr>
        <w:t xml:space="preserve"> </w:t>
      </w:r>
      <w:r w:rsidRPr="00AC19AD">
        <w:rPr>
          <w:rtl/>
        </w:rPr>
        <w:t>המדד הידוע ב</w:t>
      </w:r>
      <w:r w:rsidR="00F80618" w:rsidRPr="00AC19AD">
        <w:rPr>
          <w:rtl/>
        </w:rPr>
        <w:t>יום</w:t>
      </w:r>
      <w:r w:rsidRPr="00AC19AD">
        <w:rPr>
          <w:rtl/>
        </w:rPr>
        <w:t xml:space="preserve"> זה ייקבע כמדד ההתחלתי.</w:t>
      </w:r>
      <w:bookmarkEnd w:id="426"/>
    </w:p>
    <w:p w14:paraId="063B51A7" w14:textId="77777777" w:rsidR="00BD7A28" w:rsidRPr="00AC19AD" w:rsidRDefault="00BD7A28" w:rsidP="002A1D6D">
      <w:pPr>
        <w:pStyle w:val="afc"/>
        <w:keepNext/>
        <w:keepLines/>
        <w:numPr>
          <w:ilvl w:val="2"/>
          <w:numId w:val="23"/>
        </w:numPr>
      </w:pPr>
      <w:bookmarkStart w:id="427" w:name="_Ref353709105"/>
      <w:r w:rsidRPr="00AC19AD">
        <w:rPr>
          <w:rtl/>
        </w:rPr>
        <w:lastRenderedPageBreak/>
        <w:t>ההצמדה תתבצע מדי שישה חודשים, כך שההצמדה הראשונה תתבצע בחלוף 18 חודשים מתאריך תחילת הצמדה, ובכל שישה</w:t>
      </w:r>
      <w:r w:rsidR="00C54973" w:rsidRPr="00AC19AD">
        <w:rPr>
          <w:rFonts w:hint="cs"/>
          <w:rtl/>
        </w:rPr>
        <w:t xml:space="preserve"> </w:t>
      </w:r>
      <w:r w:rsidRPr="00AC19AD">
        <w:rPr>
          <w:rtl/>
        </w:rPr>
        <w:t>חודשים לאחר מכן.</w:t>
      </w:r>
      <w:bookmarkEnd w:id="427"/>
    </w:p>
    <w:p w14:paraId="2CB81A42" w14:textId="48DC8723" w:rsidR="00BD7A28" w:rsidRPr="00AC19AD" w:rsidRDefault="00BD7A28" w:rsidP="002A1D6D">
      <w:pPr>
        <w:pStyle w:val="afc"/>
        <w:keepNext/>
        <w:keepLines/>
        <w:numPr>
          <w:ilvl w:val="2"/>
          <w:numId w:val="23"/>
        </w:numPr>
      </w:pPr>
      <w:bookmarkStart w:id="428" w:name="_Ref353709015"/>
      <w:r w:rsidRPr="00AC19AD">
        <w:rPr>
          <w:rtl/>
        </w:rPr>
        <w:t xml:space="preserve">על אף האמור בסעיף </w:t>
      </w:r>
      <w:r w:rsidRPr="00AC19AD">
        <w:rPr>
          <w:rtl/>
        </w:rPr>
        <w:fldChar w:fldCharType="begin"/>
      </w:r>
      <w:r w:rsidRPr="00AC19AD">
        <w:rPr>
          <w:rtl/>
        </w:rPr>
        <w:instrText xml:space="preserve"> </w:instrText>
      </w:r>
      <w:r w:rsidRPr="00AC19AD">
        <w:instrText>REF</w:instrText>
      </w:r>
      <w:r w:rsidRPr="00AC19AD">
        <w:rPr>
          <w:rtl/>
        </w:rPr>
        <w:instrText xml:space="preserve"> _</w:instrText>
      </w:r>
      <w:r w:rsidRPr="00AC19AD">
        <w:instrText>Ref353196419 \r \h</w:instrText>
      </w:r>
      <w:r w:rsidRPr="00AC19AD">
        <w:rPr>
          <w:rtl/>
        </w:rPr>
        <w:instrText xml:space="preserve"> </w:instrText>
      </w:r>
      <w:r w:rsidR="00C54973" w:rsidRPr="00AC19AD">
        <w:rPr>
          <w:rtl/>
        </w:rPr>
        <w:instrText xml:space="preserve"> \* </w:instrText>
      </w:r>
      <w:r w:rsidR="00C54973" w:rsidRPr="00AC19AD">
        <w:instrText>MERGEFORMAT</w:instrText>
      </w:r>
      <w:r w:rsidR="00C54973" w:rsidRPr="00AC19AD">
        <w:rPr>
          <w:rtl/>
        </w:rPr>
        <w:instrText xml:space="preserve"> </w:instrText>
      </w:r>
      <w:r w:rsidRPr="00AC19AD">
        <w:rPr>
          <w:rtl/>
        </w:rPr>
      </w:r>
      <w:r w:rsidRPr="00AC19AD">
        <w:rPr>
          <w:rtl/>
        </w:rPr>
        <w:fldChar w:fldCharType="separate"/>
      </w:r>
      <w:r w:rsidR="00273C73">
        <w:rPr>
          <w:cs/>
        </w:rPr>
        <w:t>‎</w:t>
      </w:r>
      <w:r w:rsidR="00273C73">
        <w:t>10.4.1</w:t>
      </w:r>
      <w:r w:rsidRPr="00AC19AD">
        <w:rPr>
          <w:rtl/>
        </w:rPr>
        <w:fldChar w:fldCharType="end"/>
      </w:r>
      <w:r w:rsidRPr="00AC19AD">
        <w:rPr>
          <w:rtl/>
        </w:rPr>
        <w:t>,</w:t>
      </w:r>
      <w:r w:rsidRPr="00AC19AD">
        <w:rPr>
          <w:rFonts w:hint="cs"/>
        </w:rPr>
        <w:t xml:space="preserve"> </w:t>
      </w:r>
      <w:r w:rsidRPr="00AC19AD">
        <w:rPr>
          <w:rtl/>
        </w:rPr>
        <w:t>אם</w:t>
      </w:r>
      <w:r w:rsidRPr="00AC19AD">
        <w:rPr>
          <w:rFonts w:hint="cs"/>
        </w:rPr>
        <w:t xml:space="preserve"> </w:t>
      </w:r>
      <w:r w:rsidRPr="00AC19AD">
        <w:rPr>
          <w:rtl/>
        </w:rPr>
        <w:t>במועד מסוים (</w:t>
      </w:r>
      <w:r w:rsidR="00901437" w:rsidRPr="00AC19AD">
        <w:rPr>
          <w:rtl/>
        </w:rPr>
        <w:t xml:space="preserve">להלן – </w:t>
      </w:r>
      <w:r w:rsidRPr="00AC19AD">
        <w:rPr>
          <w:rtl/>
        </w:rPr>
        <w:t>"</w:t>
      </w:r>
      <w:r w:rsidR="00F80618" w:rsidRPr="00AC19AD">
        <w:rPr>
          <w:rtl/>
        </w:rPr>
        <w:t>יום</w:t>
      </w:r>
      <w:r w:rsidRPr="00AC19AD">
        <w:rPr>
          <w:rtl/>
        </w:rPr>
        <w:t xml:space="preserve"> השינוי") במהלך</w:t>
      </w:r>
      <w:r w:rsidRPr="00AC19AD">
        <w:rPr>
          <w:rFonts w:hint="cs"/>
        </w:rPr>
        <w:t xml:space="preserve"> </w:t>
      </w:r>
      <w:r w:rsidRPr="00AC19AD">
        <w:rPr>
          <w:rtl/>
        </w:rPr>
        <w:t>18 החודשים</w:t>
      </w:r>
      <w:r w:rsidRPr="00AC19AD">
        <w:rPr>
          <w:rFonts w:hint="cs"/>
        </w:rPr>
        <w:t xml:space="preserve"> </w:t>
      </w:r>
      <w:r w:rsidRPr="00AC19AD">
        <w:rPr>
          <w:rtl/>
        </w:rPr>
        <w:t>הראשונים מתאריך הבסיס,</w:t>
      </w:r>
      <w:r w:rsidRPr="00AC19AD">
        <w:rPr>
          <w:rFonts w:hint="cs"/>
        </w:rPr>
        <w:t xml:space="preserve"> </w:t>
      </w:r>
      <w:r w:rsidRPr="00AC19AD">
        <w:rPr>
          <w:rtl/>
        </w:rPr>
        <w:t>יחול</w:t>
      </w:r>
      <w:r w:rsidRPr="00AC19AD">
        <w:rPr>
          <w:rFonts w:hint="cs"/>
        </w:rPr>
        <w:t xml:space="preserve"> </w:t>
      </w:r>
      <w:r w:rsidRPr="00AC19AD">
        <w:rPr>
          <w:rtl/>
        </w:rPr>
        <w:t>שינוי</w:t>
      </w:r>
      <w:r w:rsidRPr="00AC19AD">
        <w:rPr>
          <w:rFonts w:hint="cs"/>
        </w:rPr>
        <w:t xml:space="preserve"> </w:t>
      </w:r>
      <w:r w:rsidRPr="00AC19AD">
        <w:rPr>
          <w:rtl/>
        </w:rPr>
        <w:t>במדד – כך שיהיה גבוה בשיעור של</w:t>
      </w:r>
      <w:r w:rsidRPr="00AC19AD">
        <w:t xml:space="preserve">4% </w:t>
      </w:r>
      <w:r w:rsidRPr="00AC19AD">
        <w:rPr>
          <w:rtl/>
        </w:rPr>
        <w:t xml:space="preserve"> ויותר מהמדד הידוע בתאריך הבסיס, יחל חישוב ההצמדה מנקודה זו ואילך, באופן הבא:</w:t>
      </w:r>
      <w:bookmarkEnd w:id="428"/>
    </w:p>
    <w:p w14:paraId="2DD41E5C" w14:textId="77777777" w:rsidR="00BD7A28" w:rsidRPr="00AC19AD" w:rsidRDefault="00BD7A28" w:rsidP="002A1D6D">
      <w:pPr>
        <w:pStyle w:val="afc"/>
        <w:keepNext/>
        <w:keepLines/>
        <w:numPr>
          <w:ilvl w:val="3"/>
          <w:numId w:val="23"/>
        </w:numPr>
      </w:pPr>
      <w:r w:rsidRPr="00AC19AD">
        <w:rPr>
          <w:rtl/>
        </w:rPr>
        <w:t>המדד הידוע ב</w:t>
      </w:r>
      <w:r w:rsidR="00F80618" w:rsidRPr="00AC19AD">
        <w:rPr>
          <w:rtl/>
        </w:rPr>
        <w:t>יום</w:t>
      </w:r>
      <w:r w:rsidRPr="00AC19AD">
        <w:rPr>
          <w:rtl/>
        </w:rPr>
        <w:t xml:space="preserve"> השינוי ייקבע כמדד ההתחלתי.</w:t>
      </w:r>
    </w:p>
    <w:p w14:paraId="3D9D74BB" w14:textId="6530EDDD" w:rsidR="00BD7A28" w:rsidRPr="00AC19AD" w:rsidRDefault="00BD7A28" w:rsidP="002A1D6D">
      <w:pPr>
        <w:pStyle w:val="afc"/>
        <w:keepNext/>
        <w:keepLines/>
        <w:numPr>
          <w:ilvl w:val="3"/>
          <w:numId w:val="23"/>
        </w:numPr>
      </w:pPr>
      <w:r w:rsidRPr="00AC19AD">
        <w:rPr>
          <w:rtl/>
        </w:rPr>
        <w:t xml:space="preserve">ביצוע ההצמדה ייעשה בחלוף פרק הזמן שנקבע לביצוע הצמדות, כאמור בסעיף </w:t>
      </w:r>
      <w:r w:rsidRPr="00AC19AD">
        <w:rPr>
          <w:rtl/>
        </w:rPr>
        <w:fldChar w:fldCharType="begin"/>
      </w:r>
      <w:r w:rsidRPr="00AC19AD">
        <w:rPr>
          <w:rtl/>
        </w:rPr>
        <w:instrText xml:space="preserve"> </w:instrText>
      </w:r>
      <w:r w:rsidRPr="00AC19AD">
        <w:instrText>REF</w:instrText>
      </w:r>
      <w:r w:rsidRPr="00AC19AD">
        <w:rPr>
          <w:rtl/>
        </w:rPr>
        <w:instrText xml:space="preserve"> _</w:instrText>
      </w:r>
      <w:r w:rsidRPr="00AC19AD">
        <w:instrText>Ref353709105 \r \h</w:instrText>
      </w:r>
      <w:r w:rsidRPr="00AC19AD">
        <w:rPr>
          <w:rtl/>
        </w:rPr>
        <w:instrText xml:space="preserve">  \* </w:instrText>
      </w:r>
      <w:r w:rsidRPr="00AC19AD">
        <w:instrText>MERGEFORMAT</w:instrText>
      </w:r>
      <w:r w:rsidRPr="00AC19AD">
        <w:rPr>
          <w:rtl/>
        </w:rPr>
        <w:instrText xml:space="preserve"> </w:instrText>
      </w:r>
      <w:r w:rsidRPr="00AC19AD">
        <w:rPr>
          <w:rtl/>
        </w:rPr>
      </w:r>
      <w:r w:rsidRPr="00AC19AD">
        <w:rPr>
          <w:rtl/>
        </w:rPr>
        <w:fldChar w:fldCharType="separate"/>
      </w:r>
      <w:r w:rsidR="00273C73">
        <w:rPr>
          <w:cs/>
        </w:rPr>
        <w:t>‎</w:t>
      </w:r>
      <w:r w:rsidR="00273C73">
        <w:t>10.4.2</w:t>
      </w:r>
      <w:r w:rsidRPr="00AC19AD">
        <w:rPr>
          <w:rtl/>
        </w:rPr>
        <w:fldChar w:fldCharType="end"/>
      </w:r>
      <w:r w:rsidRPr="00AC19AD">
        <w:rPr>
          <w:rtl/>
        </w:rPr>
        <w:t xml:space="preserve"> לעיל.</w:t>
      </w:r>
    </w:p>
    <w:p w14:paraId="5C940472" w14:textId="77777777" w:rsidR="00BD7A28" w:rsidRPr="00681D76" w:rsidRDefault="00BD7A28" w:rsidP="002A1D6D">
      <w:pPr>
        <w:pStyle w:val="13"/>
        <w:numPr>
          <w:ilvl w:val="0"/>
          <w:numId w:val="23"/>
        </w:numPr>
        <w:rPr>
          <w:rtl/>
        </w:rPr>
      </w:pPr>
      <w:bookmarkStart w:id="429" w:name="_Toc516551391"/>
      <w:bookmarkStart w:id="430" w:name="_Toc521604075"/>
      <w:bookmarkStart w:id="431" w:name="_Toc524610692"/>
      <w:bookmarkStart w:id="432" w:name="_Toc6210676"/>
      <w:r w:rsidRPr="00681D76">
        <w:rPr>
          <w:rtl/>
        </w:rPr>
        <w:t>קיזוז</w:t>
      </w:r>
      <w:bookmarkEnd w:id="429"/>
      <w:bookmarkEnd w:id="430"/>
      <w:bookmarkEnd w:id="431"/>
      <w:bookmarkEnd w:id="432"/>
    </w:p>
    <w:p w14:paraId="357B7370" w14:textId="77777777" w:rsidR="00BD7A28" w:rsidRPr="00BD7A28" w:rsidRDefault="00BD7A28" w:rsidP="002A1D6D">
      <w:pPr>
        <w:pStyle w:val="afc"/>
        <w:keepNext/>
        <w:keepLines/>
        <w:numPr>
          <w:ilvl w:val="1"/>
          <w:numId w:val="23"/>
        </w:numPr>
      </w:pPr>
      <w:r w:rsidRPr="00BD7A28">
        <w:rPr>
          <w:rtl/>
        </w:rPr>
        <w:t>הספק מסכים ומצהיר בזאת כי המזמין יהא רשאי לקזז מהתמורה שעל המזמין לשלם לו על-פי הסכם זה על נספחיו ומכוח כל הסכם אחר - כל סכום המגיע למזמין מן הספק על-פי הסכם זה או על-פי כל הסכם אחר.</w:t>
      </w:r>
      <w:bookmarkEnd w:id="419"/>
    </w:p>
    <w:p w14:paraId="5C086A59" w14:textId="77777777" w:rsidR="00BD7A28" w:rsidRPr="00681D76" w:rsidRDefault="00BD7A28" w:rsidP="002A1D6D">
      <w:pPr>
        <w:pStyle w:val="13"/>
        <w:numPr>
          <w:ilvl w:val="0"/>
          <w:numId w:val="23"/>
        </w:numPr>
      </w:pPr>
      <w:bookmarkStart w:id="433" w:name="_Toc516551392"/>
      <w:bookmarkStart w:id="434" w:name="_Toc521604076"/>
      <w:bookmarkStart w:id="435" w:name="_Toc524610693"/>
      <w:bookmarkStart w:id="436" w:name="_Toc6210677"/>
      <w:r w:rsidRPr="00681D76">
        <w:rPr>
          <w:rtl/>
        </w:rPr>
        <w:t>אי ק</w:t>
      </w:r>
      <w:r w:rsidR="00F80618" w:rsidRPr="009852F1">
        <w:rPr>
          <w:rtl/>
        </w:rPr>
        <w:t>יום</w:t>
      </w:r>
      <w:r w:rsidRPr="00681D76">
        <w:rPr>
          <w:rtl/>
        </w:rPr>
        <w:t xml:space="preserve"> יחסי עובד-מעביד</w:t>
      </w:r>
      <w:bookmarkEnd w:id="433"/>
      <w:bookmarkEnd w:id="434"/>
      <w:bookmarkEnd w:id="435"/>
      <w:bookmarkEnd w:id="436"/>
      <w:r w:rsidRPr="00681D76">
        <w:rPr>
          <w:rtl/>
        </w:rPr>
        <w:t xml:space="preserve"> </w:t>
      </w:r>
    </w:p>
    <w:p w14:paraId="49E4D04B" w14:textId="77777777" w:rsidR="00BD7A28" w:rsidRPr="00BD7A28" w:rsidRDefault="00BD7A28" w:rsidP="002A1D6D">
      <w:pPr>
        <w:pStyle w:val="afc"/>
        <w:keepNext/>
        <w:keepLines/>
        <w:numPr>
          <w:ilvl w:val="1"/>
          <w:numId w:val="23"/>
        </w:numPr>
      </w:pPr>
      <w:r w:rsidRPr="00BD7A28">
        <w:rPr>
          <w:rtl/>
        </w:rPr>
        <w:t>מוצהר ומוסכם בזאת בין הצדדים כי היחסים בין המזמין לבין הספק יהיו יחסים של מזמין שירותים וקבלן עצמאי. לא ישררו יחסי עובד-מעביד בין המזמין לבין הספק, עובדיו או מי מטעמו. אין לראות בכל זכות הנמנית</w:t>
      </w:r>
      <w:r w:rsidR="00835E38">
        <w:rPr>
          <w:rtl/>
        </w:rPr>
        <w:t xml:space="preserve"> על פי </w:t>
      </w:r>
      <w:r w:rsidRPr="00BD7A28">
        <w:rPr>
          <w:rtl/>
        </w:rPr>
        <w:t>הסכם זה, למזמין לפקח, להדריך ולהורות לכל אחד מהמועסקים על ידו, אלא אמצעי להבטיח ביצוע הוראות הסכם זה במלואו, ולא תהינה לספק ולכל המועסקים על ידו, כל זכויות של עובד מדינה או עובד המועסק</w:t>
      </w:r>
      <w:r w:rsidR="00835E38">
        <w:rPr>
          <w:rtl/>
        </w:rPr>
        <w:t xml:space="preserve"> על ידי </w:t>
      </w:r>
      <w:r w:rsidRPr="00BD7A28">
        <w:rPr>
          <w:rtl/>
        </w:rPr>
        <w:t>הממשלה או</w:t>
      </w:r>
      <w:r w:rsidR="00835E38">
        <w:rPr>
          <w:rtl/>
        </w:rPr>
        <w:t xml:space="preserve"> על ידי </w:t>
      </w:r>
      <w:r w:rsidRPr="00BD7A28">
        <w:rPr>
          <w:rtl/>
        </w:rPr>
        <w:t>המזמין, והם לא יהיו זכאים לכל תשלומים, פיצויים או הטבות אחרות בקשר עם ביצוע הסכם זה או הוראות שניתנות על פיו או בקשר עם ביטול או ס</w:t>
      </w:r>
      <w:r w:rsidR="00F80618" w:rsidRPr="009852F1">
        <w:rPr>
          <w:rtl/>
        </w:rPr>
        <w:t>יום</w:t>
      </w:r>
      <w:r w:rsidRPr="00BD7A28">
        <w:rPr>
          <w:rtl/>
        </w:rPr>
        <w:t xml:space="preserve"> הסכם זה מכל סיבות שהן.</w:t>
      </w:r>
    </w:p>
    <w:p w14:paraId="6A179FAA" w14:textId="77777777" w:rsidR="00BD7A28" w:rsidRPr="00BD7A28" w:rsidRDefault="00BD7A28" w:rsidP="002A1D6D">
      <w:pPr>
        <w:pStyle w:val="afc"/>
        <w:keepNext/>
        <w:keepLines/>
        <w:numPr>
          <w:ilvl w:val="1"/>
          <w:numId w:val="23"/>
        </w:numPr>
      </w:pPr>
      <w:r w:rsidRPr="00BD7A28">
        <w:rPr>
          <w:rtl/>
        </w:rPr>
        <w:t>למען הסר כל ספק, היה ומסיבה כלשהיא, יקבע</w:t>
      </w:r>
      <w:r w:rsidR="00835E38">
        <w:rPr>
          <w:rtl/>
        </w:rPr>
        <w:t xml:space="preserve"> על ידי </w:t>
      </w:r>
      <w:r w:rsidRPr="00BD7A28">
        <w:rPr>
          <w:rtl/>
        </w:rPr>
        <w:t>רשות מוסמכת, לרבות</w:t>
      </w:r>
      <w:r w:rsidR="00835E38">
        <w:rPr>
          <w:rtl/>
        </w:rPr>
        <w:t xml:space="preserve"> על ידי </w:t>
      </w:r>
      <w:r w:rsidRPr="00BD7A28">
        <w:rPr>
          <w:rtl/>
        </w:rPr>
        <w:t xml:space="preserve">גוף שיפוטי, כי ביחסיו עם המזמין, הספק או עובדיו הינם עובדים של המזמין, יחולו ההוראות כדלקמן: </w:t>
      </w:r>
    </w:p>
    <w:p w14:paraId="27553578" w14:textId="77777777" w:rsidR="00BD7A28" w:rsidRPr="00BD7A28" w:rsidRDefault="00BD7A28" w:rsidP="002A1D6D">
      <w:pPr>
        <w:pStyle w:val="afc"/>
        <w:keepNext/>
        <w:keepLines/>
        <w:numPr>
          <w:ilvl w:val="2"/>
          <w:numId w:val="23"/>
        </w:numPr>
      </w:pPr>
      <w:bookmarkStart w:id="437" w:name="_Ref236626336"/>
      <w:r w:rsidRPr="00BD7A28">
        <w:rPr>
          <w:rtl/>
        </w:rPr>
        <w:t>הספק מתחייב לשפות את המזמין בכל סכום שיאלץ לשלמו לפי פסק-דין של ערכאה מוסמכת, הנובע מתביעות עובד הספק או מי מטעמו, או הטוען כי הוא עובדו, נגד המזמין.</w:t>
      </w:r>
      <w:bookmarkEnd w:id="437"/>
    </w:p>
    <w:p w14:paraId="0AF107FA" w14:textId="33C9A0DB" w:rsidR="00BD7A28" w:rsidRPr="00BD7A28" w:rsidRDefault="00BD7A28" w:rsidP="002A1D6D">
      <w:pPr>
        <w:pStyle w:val="afc"/>
        <w:keepNext/>
        <w:keepLines/>
        <w:numPr>
          <w:ilvl w:val="2"/>
          <w:numId w:val="23"/>
        </w:numPr>
      </w:pPr>
      <w:r w:rsidRPr="00BD7A28">
        <w:rPr>
          <w:rtl/>
        </w:rPr>
        <w:t xml:space="preserve">הספק יהיה זכאי להפרש בין התמורה שקיבל ובין התשלומים החלים עליו ושהוטלו על המזמין וככל שלא שיפה את המדינה כנדרש בסעיף </w:t>
      </w:r>
      <w:r w:rsidRPr="00BD7A28">
        <w:rPr>
          <w:rtl/>
        </w:rPr>
        <w:fldChar w:fldCharType="begin"/>
      </w:r>
      <w:r w:rsidRPr="00BD7A28">
        <w:instrText xml:space="preserve"> REF _Ref236626336 \r \h  \* MERGEFORMAT </w:instrText>
      </w:r>
      <w:r w:rsidRPr="00BD7A28">
        <w:rPr>
          <w:rtl/>
        </w:rPr>
      </w:r>
      <w:r w:rsidRPr="00BD7A28">
        <w:rPr>
          <w:rtl/>
        </w:rPr>
        <w:fldChar w:fldCharType="separate"/>
      </w:r>
      <w:r w:rsidR="00273C73">
        <w:rPr>
          <w:cs/>
        </w:rPr>
        <w:t>‎</w:t>
      </w:r>
      <w:r w:rsidR="00273C73">
        <w:t>12.2.1</w:t>
      </w:r>
      <w:r w:rsidRPr="00BD7A28">
        <w:rPr>
          <w:rtl/>
        </w:rPr>
        <w:fldChar w:fldCharType="end"/>
      </w:r>
      <w:r w:rsidRPr="00BD7A28">
        <w:rPr>
          <w:rtl/>
        </w:rPr>
        <w:t xml:space="preserve"> וזאת לרבות על דרך של התחשבנות רטרואקטיבית ככל שהיא מתחייבת מנסיבות העניין.</w:t>
      </w:r>
    </w:p>
    <w:p w14:paraId="5BCBAAF4" w14:textId="77777777" w:rsidR="00BD7A28" w:rsidRPr="00BD7A28" w:rsidRDefault="00BD7A28" w:rsidP="002A1D6D">
      <w:pPr>
        <w:pStyle w:val="afc"/>
        <w:keepNext/>
        <w:keepLines/>
        <w:numPr>
          <w:ilvl w:val="1"/>
          <w:numId w:val="23"/>
        </w:numPr>
      </w:pPr>
      <w:r w:rsidRPr="00BD7A28">
        <w:rPr>
          <w:rtl/>
        </w:rPr>
        <w:t>המזמין, על פי החלטתו הבלעדית ובלא כל תנאי, יהיה רשאי לקזז מכל סכום שיגיע לספק, אם וככל שיגיע, את סכומי ההחזר ו/או השיפוי המגיעים לו.</w:t>
      </w:r>
    </w:p>
    <w:p w14:paraId="2F6A4821" w14:textId="77777777" w:rsidR="00BD7A28" w:rsidRPr="00681D76" w:rsidRDefault="00BD7A28" w:rsidP="002A1D6D">
      <w:pPr>
        <w:pStyle w:val="13"/>
        <w:numPr>
          <w:ilvl w:val="0"/>
          <w:numId w:val="23"/>
        </w:numPr>
        <w:rPr>
          <w:rtl/>
        </w:rPr>
      </w:pPr>
      <w:bookmarkStart w:id="438" w:name="_Toc516551393"/>
      <w:bookmarkStart w:id="439" w:name="_Toc521604077"/>
      <w:bookmarkStart w:id="440" w:name="_Ref524608314"/>
      <w:bookmarkStart w:id="441" w:name="_Toc524610694"/>
      <w:bookmarkStart w:id="442" w:name="_Toc6210678"/>
      <w:r w:rsidRPr="00681D76">
        <w:rPr>
          <w:rtl/>
        </w:rPr>
        <w:t>פיצויים מוסכמים</w:t>
      </w:r>
      <w:bookmarkEnd w:id="438"/>
      <w:bookmarkEnd w:id="439"/>
      <w:bookmarkEnd w:id="440"/>
      <w:bookmarkEnd w:id="441"/>
      <w:bookmarkEnd w:id="442"/>
    </w:p>
    <w:p w14:paraId="1B5DECA3" w14:textId="77777777" w:rsidR="00872DF8" w:rsidRDefault="00872DF8" w:rsidP="002A1D6D">
      <w:pPr>
        <w:pStyle w:val="afc"/>
        <w:keepNext/>
        <w:keepLines/>
        <w:numPr>
          <w:ilvl w:val="1"/>
          <w:numId w:val="23"/>
        </w:numPr>
        <w:rPr>
          <w:b/>
          <w:bCs/>
        </w:rPr>
      </w:pPr>
      <w:bookmarkStart w:id="443" w:name="_Ref504062261"/>
      <w:bookmarkStart w:id="444" w:name="_Ref179708888"/>
      <w:bookmarkStart w:id="445" w:name="_Toc516551394"/>
      <w:bookmarkStart w:id="446" w:name="_Toc521604078"/>
      <w:r>
        <w:rPr>
          <w:rFonts w:hint="cs"/>
          <w:b/>
          <w:bCs/>
          <w:rtl/>
        </w:rPr>
        <w:t>אמנת שירות ופיצויים מוסכמים</w:t>
      </w:r>
      <w:bookmarkEnd w:id="443"/>
    </w:p>
    <w:p w14:paraId="7D4BEA19" w14:textId="77777777" w:rsidR="00872DF8" w:rsidRDefault="00872DF8" w:rsidP="002A1D6D">
      <w:pPr>
        <w:pStyle w:val="afc"/>
        <w:keepNext/>
        <w:keepLines/>
        <w:numPr>
          <w:ilvl w:val="2"/>
          <w:numId w:val="23"/>
        </w:numPr>
      </w:pPr>
      <w:bookmarkStart w:id="447" w:name="_Ref234049751"/>
      <w:r w:rsidRPr="002819A4">
        <w:rPr>
          <w:rtl/>
        </w:rPr>
        <w:t xml:space="preserve">היה ולא מילא </w:t>
      </w:r>
      <w:r w:rsidRPr="002819A4">
        <w:rPr>
          <w:rFonts w:hint="cs"/>
          <w:rtl/>
        </w:rPr>
        <w:t>הספק</w:t>
      </w:r>
      <w:r w:rsidRPr="002819A4">
        <w:rPr>
          <w:rtl/>
        </w:rPr>
        <w:t xml:space="preserve"> </w:t>
      </w:r>
      <w:r w:rsidRPr="002819A4">
        <w:rPr>
          <w:rFonts w:hint="cs"/>
          <w:rtl/>
        </w:rPr>
        <w:t>את התחייבויו</w:t>
      </w:r>
      <w:r w:rsidRPr="002819A4">
        <w:rPr>
          <w:rFonts w:hint="eastAsia"/>
          <w:rtl/>
        </w:rPr>
        <w:t>תיו</w:t>
      </w:r>
      <w:r w:rsidRPr="002819A4">
        <w:rPr>
          <w:rFonts w:hint="cs"/>
          <w:rtl/>
        </w:rPr>
        <w:t xml:space="preserve"> כולן או חלקן</w:t>
      </w:r>
      <w:r>
        <w:rPr>
          <w:rFonts w:hint="cs"/>
          <w:rtl/>
        </w:rPr>
        <w:t xml:space="preserve"> לשביעות רצונו של המזמין</w:t>
      </w:r>
      <w:r w:rsidRPr="002819A4">
        <w:rPr>
          <w:rtl/>
        </w:rPr>
        <w:t>, רשאי המשרד מבלי לגרוע מכל סמכות אחרת הקיימת לו בין אם לפי חוק ובין אם לפי הסכם זה</w:t>
      </w:r>
      <w:r>
        <w:rPr>
          <w:rFonts w:hint="cs"/>
          <w:rtl/>
        </w:rPr>
        <w:t>,</w:t>
      </w:r>
      <w:r>
        <w:rPr>
          <w:rtl/>
        </w:rPr>
        <w:t xml:space="preserve"> לבצע</w:t>
      </w:r>
      <w:r w:rsidRPr="002819A4">
        <w:rPr>
          <w:rtl/>
        </w:rPr>
        <w:t xml:space="preserve"> את אחת הפעולות הבאות או </w:t>
      </w:r>
      <w:r w:rsidRPr="002819A4">
        <w:rPr>
          <w:rFonts w:hint="cs"/>
          <w:rtl/>
        </w:rPr>
        <w:t xml:space="preserve">את חלקן או את </w:t>
      </w:r>
      <w:r w:rsidRPr="002819A4">
        <w:rPr>
          <w:rtl/>
        </w:rPr>
        <w:t>כולן יחד:</w:t>
      </w:r>
      <w:bookmarkEnd w:id="447"/>
      <w:r w:rsidRPr="002819A4">
        <w:rPr>
          <w:rtl/>
        </w:rPr>
        <w:t xml:space="preserve"> </w:t>
      </w:r>
    </w:p>
    <w:p w14:paraId="6460CCD2" w14:textId="77777777" w:rsidR="00872DF8" w:rsidRDefault="00872DF8" w:rsidP="002A1D6D">
      <w:pPr>
        <w:pStyle w:val="afc"/>
        <w:keepNext/>
        <w:keepLines/>
        <w:numPr>
          <w:ilvl w:val="2"/>
          <w:numId w:val="23"/>
        </w:numPr>
      </w:pPr>
      <w:r w:rsidRPr="002819A4">
        <w:rPr>
          <w:rtl/>
        </w:rPr>
        <w:lastRenderedPageBreak/>
        <w:t xml:space="preserve">לבצע במקום </w:t>
      </w:r>
      <w:r w:rsidRPr="002819A4">
        <w:rPr>
          <w:rFonts w:hint="cs"/>
          <w:rtl/>
        </w:rPr>
        <w:t>הספק</w:t>
      </w:r>
      <w:r w:rsidRPr="002819A4">
        <w:rPr>
          <w:rtl/>
        </w:rPr>
        <w:t xml:space="preserve"> את ה</w:t>
      </w:r>
      <w:r w:rsidRPr="002819A4">
        <w:rPr>
          <w:rFonts w:hint="cs"/>
          <w:rtl/>
        </w:rPr>
        <w:t>שירות</w:t>
      </w:r>
      <w:r w:rsidRPr="002819A4">
        <w:rPr>
          <w:rtl/>
        </w:rPr>
        <w:t xml:space="preserve"> בין בעצמו ובין באמצעות</w:t>
      </w:r>
      <w:r w:rsidRPr="002819A4">
        <w:rPr>
          <w:rFonts w:hint="cs"/>
          <w:rtl/>
        </w:rPr>
        <w:t xml:space="preserve"> מי </w:t>
      </w:r>
      <w:r w:rsidRPr="002819A4">
        <w:rPr>
          <w:rtl/>
        </w:rPr>
        <w:t>מטעמו, ולקזז את ההוצאות שנגרמו לו בשל כך מהתשלומים המגיעים</w:t>
      </w:r>
      <w:r w:rsidRPr="002819A4">
        <w:rPr>
          <w:rFonts w:hint="cs"/>
          <w:rtl/>
        </w:rPr>
        <w:t xml:space="preserve"> </w:t>
      </w:r>
      <w:r w:rsidR="0028565B">
        <w:rPr>
          <w:rFonts w:hint="cs"/>
          <w:rtl/>
        </w:rPr>
        <w:t>ל</w:t>
      </w:r>
      <w:r w:rsidRPr="002819A4">
        <w:rPr>
          <w:rFonts w:hint="cs"/>
          <w:rtl/>
        </w:rPr>
        <w:t>ספק</w:t>
      </w:r>
      <w:r w:rsidRPr="002819A4">
        <w:rPr>
          <w:rtl/>
        </w:rPr>
        <w:t xml:space="preserve"> לפי הסכם זה. </w:t>
      </w:r>
    </w:p>
    <w:p w14:paraId="709E8B59" w14:textId="77777777" w:rsidR="00872DF8" w:rsidRDefault="00872DF8" w:rsidP="002A1D6D">
      <w:pPr>
        <w:pStyle w:val="afc"/>
        <w:keepNext/>
        <w:keepLines/>
        <w:numPr>
          <w:ilvl w:val="2"/>
          <w:numId w:val="23"/>
        </w:numPr>
      </w:pPr>
      <w:r w:rsidRPr="002819A4">
        <w:rPr>
          <w:rFonts w:hint="cs"/>
          <w:rtl/>
        </w:rPr>
        <w:t>ל</w:t>
      </w:r>
      <w:r w:rsidRPr="002819A4">
        <w:rPr>
          <w:rtl/>
        </w:rPr>
        <w:t>בטל את ההסכם בהודעה בכתב.</w:t>
      </w:r>
    </w:p>
    <w:p w14:paraId="0D54C73A" w14:textId="77777777" w:rsidR="00576DF9" w:rsidRPr="00F97C9C" w:rsidRDefault="00872DF8" w:rsidP="002A1D6D">
      <w:pPr>
        <w:pStyle w:val="afc"/>
        <w:keepNext/>
        <w:keepLines/>
        <w:numPr>
          <w:ilvl w:val="2"/>
          <w:numId w:val="23"/>
        </w:numPr>
      </w:pPr>
      <w:bookmarkStart w:id="448" w:name="_Ref189296879"/>
      <w:bookmarkStart w:id="449" w:name="_Ref234049780"/>
      <w:r w:rsidRPr="00F97C9C">
        <w:rPr>
          <w:rFonts w:hint="cs"/>
          <w:rtl/>
        </w:rPr>
        <w:t>להלן</w:t>
      </w:r>
      <w:r w:rsidRPr="00F97C9C">
        <w:rPr>
          <w:rtl/>
        </w:rPr>
        <w:t xml:space="preserve"> </w:t>
      </w:r>
      <w:r w:rsidRPr="00F97C9C">
        <w:rPr>
          <w:rFonts w:hint="cs"/>
          <w:rtl/>
        </w:rPr>
        <w:t>פירוט</w:t>
      </w:r>
      <w:r w:rsidRPr="00F97C9C">
        <w:rPr>
          <w:rtl/>
        </w:rPr>
        <w:t xml:space="preserve"> </w:t>
      </w:r>
      <w:r w:rsidRPr="00F97C9C">
        <w:rPr>
          <w:rFonts w:hint="cs"/>
          <w:rtl/>
        </w:rPr>
        <w:t>הפיצויים המוסכמים</w:t>
      </w:r>
      <w:r w:rsidRPr="00F97C9C">
        <w:rPr>
          <w:rtl/>
        </w:rPr>
        <w:t xml:space="preserve"> </w:t>
      </w:r>
      <w:r w:rsidRPr="00F97C9C">
        <w:rPr>
          <w:rFonts w:hint="cs"/>
          <w:rtl/>
        </w:rPr>
        <w:t>שיוטלו</w:t>
      </w:r>
      <w:r w:rsidRPr="00F97C9C">
        <w:rPr>
          <w:rtl/>
        </w:rPr>
        <w:t xml:space="preserve"> </w:t>
      </w:r>
      <w:r w:rsidRPr="00F97C9C">
        <w:rPr>
          <w:rFonts w:hint="cs"/>
          <w:rtl/>
        </w:rPr>
        <w:t>על</w:t>
      </w:r>
      <w:r w:rsidRPr="00F97C9C">
        <w:rPr>
          <w:rtl/>
        </w:rPr>
        <w:t xml:space="preserve"> </w:t>
      </w:r>
      <w:r w:rsidRPr="00F97C9C">
        <w:rPr>
          <w:rFonts w:hint="eastAsia"/>
          <w:rtl/>
        </w:rPr>
        <w:t>הספק</w:t>
      </w:r>
      <w:r w:rsidRPr="00F97C9C">
        <w:rPr>
          <w:rtl/>
        </w:rPr>
        <w:t xml:space="preserve"> </w:t>
      </w:r>
      <w:r w:rsidRPr="00F97C9C">
        <w:rPr>
          <w:rFonts w:hint="cs"/>
          <w:rtl/>
        </w:rPr>
        <w:t>לפי</w:t>
      </w:r>
      <w:r w:rsidRPr="00F97C9C">
        <w:rPr>
          <w:rtl/>
        </w:rPr>
        <w:t xml:space="preserve"> </w:t>
      </w:r>
      <w:r w:rsidRPr="00F97C9C">
        <w:rPr>
          <w:rFonts w:hint="cs"/>
          <w:rtl/>
        </w:rPr>
        <w:t>סוג</w:t>
      </w:r>
      <w:r w:rsidRPr="00F97C9C">
        <w:rPr>
          <w:rtl/>
        </w:rPr>
        <w:t xml:space="preserve"> </w:t>
      </w:r>
      <w:r w:rsidRPr="00F97C9C">
        <w:rPr>
          <w:rFonts w:hint="cs"/>
          <w:rtl/>
        </w:rPr>
        <w:t>ההפרה</w:t>
      </w:r>
      <w:r w:rsidRPr="00F97C9C">
        <w:rPr>
          <w:rtl/>
        </w:rPr>
        <w:t>:</w:t>
      </w:r>
      <w:bookmarkEnd w:id="448"/>
      <w:r w:rsidRPr="002E74A1">
        <w:rPr>
          <w:rtl/>
        </w:rPr>
        <w:t xml:space="preserve"> </w:t>
      </w:r>
    </w:p>
    <w:tbl>
      <w:tblPr>
        <w:tblStyle w:val="16"/>
        <w:bidiVisual/>
        <w:tblW w:w="0" w:type="auto"/>
        <w:jc w:val="center"/>
        <w:tblLook w:val="04A0" w:firstRow="1" w:lastRow="0" w:firstColumn="1" w:lastColumn="0" w:noHBand="0" w:noVBand="1"/>
      </w:tblPr>
      <w:tblGrid>
        <w:gridCol w:w="5601"/>
        <w:gridCol w:w="3403"/>
      </w:tblGrid>
      <w:tr w:rsidR="00FD4C8D" w14:paraId="00201312" w14:textId="77777777" w:rsidTr="00895683">
        <w:trPr>
          <w:cnfStyle w:val="100000000000" w:firstRow="1" w:lastRow="0" w:firstColumn="0" w:lastColumn="0" w:oddVBand="0" w:evenVBand="0" w:oddHBand="0" w:evenHBand="0" w:firstRowFirstColumn="0" w:firstRowLastColumn="0" w:lastRowFirstColumn="0" w:lastRowLastColumn="0"/>
          <w:jc w:val="center"/>
        </w:trPr>
        <w:tc>
          <w:tcPr>
            <w:tcW w:w="5601" w:type="dxa"/>
          </w:tcPr>
          <w:p w14:paraId="086BB325" w14:textId="77777777" w:rsidR="00FD4C8D" w:rsidRDefault="00FD4C8D" w:rsidP="00895683">
            <w:pPr>
              <w:pStyle w:val="afc"/>
              <w:keepNext/>
              <w:keepLines/>
              <w:tabs>
                <w:tab w:val="left" w:pos="468"/>
              </w:tabs>
              <w:ind w:left="0" w:right="-180"/>
              <w:rPr>
                <w:rFonts w:ascii="Courier" w:hAnsi="Courier"/>
                <w:rtl/>
              </w:rPr>
            </w:pPr>
            <w:r>
              <w:rPr>
                <w:rFonts w:ascii="Courier" w:hAnsi="Courier" w:hint="cs"/>
                <w:rtl/>
              </w:rPr>
              <w:t>ליקוי</w:t>
            </w:r>
          </w:p>
        </w:tc>
        <w:tc>
          <w:tcPr>
            <w:tcW w:w="3403" w:type="dxa"/>
          </w:tcPr>
          <w:p w14:paraId="26C45953" w14:textId="77777777" w:rsidR="00FD4C8D" w:rsidRDefault="00FD4C8D" w:rsidP="00895683">
            <w:pPr>
              <w:pStyle w:val="afc"/>
              <w:keepNext/>
              <w:keepLines/>
              <w:tabs>
                <w:tab w:val="left" w:pos="468"/>
              </w:tabs>
              <w:ind w:left="0" w:right="-180"/>
              <w:rPr>
                <w:rFonts w:ascii="Courier" w:hAnsi="Courier"/>
                <w:rtl/>
              </w:rPr>
            </w:pPr>
            <w:r>
              <w:rPr>
                <w:rFonts w:ascii="Courier" w:hAnsi="Courier" w:hint="cs"/>
                <w:rtl/>
              </w:rPr>
              <w:t xml:space="preserve">גובה פיצוי בש"ח </w:t>
            </w:r>
          </w:p>
          <w:p w14:paraId="55A3988C" w14:textId="77777777" w:rsidR="00FD4C8D" w:rsidRDefault="00FD4C8D" w:rsidP="00895683">
            <w:pPr>
              <w:pStyle w:val="afc"/>
              <w:keepNext/>
              <w:keepLines/>
              <w:tabs>
                <w:tab w:val="left" w:pos="468"/>
              </w:tabs>
              <w:ind w:left="0" w:right="-180"/>
              <w:rPr>
                <w:rFonts w:ascii="Courier" w:hAnsi="Courier"/>
                <w:rtl/>
              </w:rPr>
            </w:pPr>
            <w:r>
              <w:rPr>
                <w:rFonts w:ascii="Courier" w:hAnsi="Courier" w:hint="cs"/>
                <w:rtl/>
              </w:rPr>
              <w:t>ללא מע"מ (כנגד כל הפרה)</w:t>
            </w:r>
          </w:p>
        </w:tc>
      </w:tr>
      <w:tr w:rsidR="00FD4C8D" w14:paraId="549902B7" w14:textId="77777777" w:rsidTr="00895683">
        <w:trPr>
          <w:jc w:val="center"/>
        </w:trPr>
        <w:tc>
          <w:tcPr>
            <w:tcW w:w="5601" w:type="dxa"/>
          </w:tcPr>
          <w:p w14:paraId="698855B4" w14:textId="77777777" w:rsidR="00FD4C8D" w:rsidRDefault="00FD4C8D" w:rsidP="00895683">
            <w:pPr>
              <w:pStyle w:val="afc"/>
              <w:keepNext/>
              <w:keepLines/>
              <w:tabs>
                <w:tab w:val="left" w:pos="468"/>
              </w:tabs>
              <w:ind w:left="0" w:right="-180"/>
              <w:rPr>
                <w:rFonts w:ascii="Courier" w:hAnsi="Courier"/>
                <w:rtl/>
              </w:rPr>
            </w:pPr>
            <w:r>
              <w:rPr>
                <w:rFonts w:ascii="Courier" w:hAnsi="Courier" w:hint="cs"/>
                <w:rtl/>
              </w:rPr>
              <w:t>אי זמינות חדרים (החל מהמקרה החמישי)</w:t>
            </w:r>
          </w:p>
        </w:tc>
        <w:tc>
          <w:tcPr>
            <w:tcW w:w="3403" w:type="dxa"/>
          </w:tcPr>
          <w:p w14:paraId="2E4CD520" w14:textId="77777777" w:rsidR="00FD4C8D" w:rsidRDefault="00FD4C8D" w:rsidP="00895683">
            <w:pPr>
              <w:pStyle w:val="afc"/>
              <w:keepNext/>
              <w:keepLines/>
              <w:tabs>
                <w:tab w:val="left" w:pos="468"/>
              </w:tabs>
              <w:ind w:left="0" w:right="-180"/>
              <w:rPr>
                <w:rFonts w:ascii="Courier" w:hAnsi="Courier"/>
                <w:rtl/>
              </w:rPr>
            </w:pPr>
            <w:r>
              <w:rPr>
                <w:rFonts w:ascii="Courier" w:hAnsi="Courier" w:hint="cs"/>
                <w:rtl/>
              </w:rPr>
              <w:t>150</w:t>
            </w:r>
          </w:p>
        </w:tc>
      </w:tr>
      <w:tr w:rsidR="00FD4C8D" w14:paraId="4D64A9C9" w14:textId="77777777" w:rsidTr="00895683">
        <w:trPr>
          <w:jc w:val="center"/>
        </w:trPr>
        <w:tc>
          <w:tcPr>
            <w:tcW w:w="5601" w:type="dxa"/>
          </w:tcPr>
          <w:p w14:paraId="0D0A1B5F" w14:textId="77777777" w:rsidR="00FD4C8D" w:rsidRDefault="00FD4C8D" w:rsidP="00895683">
            <w:pPr>
              <w:pStyle w:val="afc"/>
              <w:keepNext/>
              <w:keepLines/>
              <w:tabs>
                <w:tab w:val="left" w:pos="468"/>
              </w:tabs>
              <w:ind w:left="0" w:right="-180"/>
              <w:rPr>
                <w:rFonts w:ascii="Courier" w:hAnsi="Courier"/>
                <w:rtl/>
              </w:rPr>
            </w:pPr>
            <w:r>
              <w:rPr>
                <w:rFonts w:ascii="Courier" w:hAnsi="Courier" w:hint="cs"/>
                <w:rtl/>
              </w:rPr>
              <w:t>אי עמידה בלוחות זמנים בקבלת החדר (החל מהמקרה החמישי)</w:t>
            </w:r>
          </w:p>
        </w:tc>
        <w:tc>
          <w:tcPr>
            <w:tcW w:w="3403" w:type="dxa"/>
          </w:tcPr>
          <w:p w14:paraId="57C8CCC6" w14:textId="77777777" w:rsidR="00FD4C8D" w:rsidRDefault="00FD4C8D" w:rsidP="00895683">
            <w:pPr>
              <w:pStyle w:val="afc"/>
              <w:keepNext/>
              <w:keepLines/>
              <w:tabs>
                <w:tab w:val="left" w:pos="468"/>
              </w:tabs>
              <w:ind w:left="0" w:right="-180"/>
              <w:rPr>
                <w:rFonts w:ascii="Courier" w:hAnsi="Courier"/>
                <w:rtl/>
              </w:rPr>
            </w:pPr>
            <w:r>
              <w:rPr>
                <w:rFonts w:ascii="Courier" w:hAnsi="Courier" w:hint="cs"/>
                <w:rtl/>
              </w:rPr>
              <w:t>75</w:t>
            </w:r>
          </w:p>
        </w:tc>
      </w:tr>
      <w:tr w:rsidR="00FD4C8D" w14:paraId="69CAD224" w14:textId="77777777" w:rsidTr="00895683">
        <w:trPr>
          <w:jc w:val="center"/>
        </w:trPr>
        <w:tc>
          <w:tcPr>
            <w:tcW w:w="5601" w:type="dxa"/>
          </w:tcPr>
          <w:p w14:paraId="29D26667" w14:textId="77777777" w:rsidR="00FD4C8D" w:rsidRDefault="00FD4C8D" w:rsidP="00895683">
            <w:pPr>
              <w:pStyle w:val="afc"/>
              <w:keepNext/>
              <w:keepLines/>
              <w:tabs>
                <w:tab w:val="left" w:pos="468"/>
              </w:tabs>
              <w:ind w:left="0" w:right="-180"/>
              <w:rPr>
                <w:rFonts w:ascii="Courier" w:hAnsi="Courier"/>
                <w:rtl/>
              </w:rPr>
            </w:pPr>
            <w:r>
              <w:rPr>
                <w:rFonts w:ascii="Courier" w:hAnsi="Courier" w:hint="cs"/>
                <w:rtl/>
              </w:rPr>
              <w:t>ניקיון החדרים ברמה לא נאותה</w:t>
            </w:r>
          </w:p>
        </w:tc>
        <w:tc>
          <w:tcPr>
            <w:tcW w:w="3403" w:type="dxa"/>
          </w:tcPr>
          <w:p w14:paraId="07AF43DB" w14:textId="77777777" w:rsidR="00FD4C8D" w:rsidRDefault="00FD4C8D" w:rsidP="00895683">
            <w:pPr>
              <w:pStyle w:val="afc"/>
              <w:keepNext/>
              <w:keepLines/>
              <w:tabs>
                <w:tab w:val="left" w:pos="468"/>
              </w:tabs>
              <w:ind w:left="0" w:right="-180"/>
              <w:rPr>
                <w:rFonts w:ascii="Courier" w:hAnsi="Courier"/>
                <w:rtl/>
              </w:rPr>
            </w:pPr>
            <w:r>
              <w:rPr>
                <w:rFonts w:ascii="Courier" w:hAnsi="Courier" w:hint="cs"/>
                <w:rtl/>
              </w:rPr>
              <w:t>50</w:t>
            </w:r>
          </w:p>
        </w:tc>
      </w:tr>
      <w:tr w:rsidR="00FD4C8D" w14:paraId="771C3502" w14:textId="77777777" w:rsidTr="00895683">
        <w:trPr>
          <w:jc w:val="center"/>
        </w:trPr>
        <w:tc>
          <w:tcPr>
            <w:tcW w:w="5601" w:type="dxa"/>
          </w:tcPr>
          <w:p w14:paraId="24ECA804" w14:textId="77777777" w:rsidR="00FD4C8D" w:rsidRDefault="00FD4C8D" w:rsidP="00895683">
            <w:pPr>
              <w:pStyle w:val="afc"/>
              <w:keepNext/>
              <w:keepLines/>
              <w:tabs>
                <w:tab w:val="left" w:pos="468"/>
              </w:tabs>
              <w:ind w:left="0" w:right="-180"/>
              <w:rPr>
                <w:rFonts w:ascii="Courier" w:hAnsi="Courier"/>
                <w:rtl/>
              </w:rPr>
            </w:pPr>
            <w:r>
              <w:rPr>
                <w:rFonts w:ascii="Courier" w:hAnsi="Courier" w:hint="cs"/>
                <w:rtl/>
              </w:rPr>
              <w:t>אי זמינות ארוחת הבוקר (החל מהמקרה החמישי)</w:t>
            </w:r>
          </w:p>
        </w:tc>
        <w:tc>
          <w:tcPr>
            <w:tcW w:w="3403" w:type="dxa"/>
          </w:tcPr>
          <w:p w14:paraId="25F65B60" w14:textId="77777777" w:rsidR="00FD4C8D" w:rsidRDefault="00FD4C8D" w:rsidP="00895683">
            <w:pPr>
              <w:pStyle w:val="afc"/>
              <w:keepNext/>
              <w:keepLines/>
              <w:tabs>
                <w:tab w:val="left" w:pos="468"/>
              </w:tabs>
              <w:ind w:left="0" w:right="-180"/>
              <w:rPr>
                <w:rFonts w:ascii="Courier" w:hAnsi="Courier"/>
                <w:rtl/>
              </w:rPr>
            </w:pPr>
            <w:r>
              <w:rPr>
                <w:rFonts w:ascii="Courier" w:hAnsi="Courier" w:hint="cs"/>
                <w:rtl/>
              </w:rPr>
              <w:t>25</w:t>
            </w:r>
          </w:p>
        </w:tc>
      </w:tr>
      <w:tr w:rsidR="00FD4C8D" w14:paraId="5966A09B" w14:textId="77777777" w:rsidTr="00895683">
        <w:trPr>
          <w:jc w:val="center"/>
        </w:trPr>
        <w:tc>
          <w:tcPr>
            <w:tcW w:w="5601" w:type="dxa"/>
          </w:tcPr>
          <w:p w14:paraId="102A8457" w14:textId="77777777" w:rsidR="00FD4C8D" w:rsidRDefault="00FD4C8D" w:rsidP="00895683">
            <w:pPr>
              <w:pStyle w:val="afc"/>
              <w:keepNext/>
              <w:keepLines/>
              <w:tabs>
                <w:tab w:val="left" w:pos="468"/>
              </w:tabs>
              <w:ind w:left="0" w:right="-180"/>
              <w:rPr>
                <w:rFonts w:ascii="Courier" w:hAnsi="Courier"/>
                <w:rtl/>
              </w:rPr>
            </w:pPr>
            <w:r>
              <w:rPr>
                <w:rFonts w:ascii="Courier" w:hAnsi="Courier" w:hint="cs"/>
                <w:rtl/>
              </w:rPr>
              <w:t>אי זמינות חניות (החל מהמקרה החמישי)</w:t>
            </w:r>
          </w:p>
        </w:tc>
        <w:tc>
          <w:tcPr>
            <w:tcW w:w="3403" w:type="dxa"/>
          </w:tcPr>
          <w:p w14:paraId="4A23C5C3" w14:textId="77777777" w:rsidR="00FD4C8D" w:rsidRDefault="00FD4C8D" w:rsidP="00895683">
            <w:pPr>
              <w:pStyle w:val="afc"/>
              <w:keepNext/>
              <w:keepLines/>
              <w:tabs>
                <w:tab w:val="left" w:pos="468"/>
              </w:tabs>
              <w:ind w:left="0" w:right="-180"/>
              <w:rPr>
                <w:rFonts w:ascii="Courier" w:hAnsi="Courier"/>
                <w:rtl/>
              </w:rPr>
            </w:pPr>
            <w:r>
              <w:rPr>
                <w:rFonts w:ascii="Courier" w:hAnsi="Courier" w:hint="cs"/>
                <w:rtl/>
              </w:rPr>
              <w:t>יוחזר סכום כנגד חשבונית בחניון</w:t>
            </w:r>
          </w:p>
        </w:tc>
      </w:tr>
    </w:tbl>
    <w:p w14:paraId="512C412F" w14:textId="77777777" w:rsidR="00F97C9C" w:rsidRPr="00FD4C8D" w:rsidRDefault="00F97C9C" w:rsidP="00F97C9C">
      <w:pPr>
        <w:keepNext/>
        <w:keepLines/>
        <w:tabs>
          <w:tab w:val="left" w:pos="709"/>
          <w:tab w:val="left" w:pos="2268"/>
          <w:tab w:val="left" w:pos="3289"/>
        </w:tabs>
        <w:ind w:left="2948"/>
        <w:rPr>
          <w:rtl/>
        </w:rPr>
      </w:pPr>
    </w:p>
    <w:p w14:paraId="29CD90FA" w14:textId="77777777" w:rsidR="00576DF9" w:rsidRDefault="00872DF8" w:rsidP="002A1D6D">
      <w:pPr>
        <w:pStyle w:val="afc"/>
        <w:keepNext/>
        <w:keepLines/>
        <w:numPr>
          <w:ilvl w:val="2"/>
          <w:numId w:val="23"/>
        </w:numPr>
      </w:pPr>
      <w:r>
        <w:rPr>
          <w:rFonts w:hint="cs"/>
          <w:rtl/>
        </w:rPr>
        <w:t xml:space="preserve">מעל 20 מקרים </w:t>
      </w:r>
      <w:r>
        <w:rPr>
          <w:rFonts w:hint="cs"/>
          <w:b/>
          <w:bCs/>
          <w:rtl/>
        </w:rPr>
        <w:t>מצטברים</w:t>
      </w:r>
      <w:r w:rsidR="0077566F">
        <w:rPr>
          <w:rFonts w:hint="cs"/>
          <w:rtl/>
        </w:rPr>
        <w:t xml:space="preserve">, </w:t>
      </w:r>
      <w:r>
        <w:rPr>
          <w:rFonts w:hint="cs"/>
          <w:rtl/>
        </w:rPr>
        <w:t xml:space="preserve">של </w:t>
      </w:r>
      <w:r w:rsidR="0077566F">
        <w:rPr>
          <w:rFonts w:hint="cs"/>
          <w:rtl/>
        </w:rPr>
        <w:t>המציע</w:t>
      </w:r>
      <w:r>
        <w:rPr>
          <w:rFonts w:hint="cs"/>
          <w:rtl/>
        </w:rPr>
        <w:t xml:space="preserve"> </w:t>
      </w:r>
      <w:r>
        <w:rPr>
          <w:rtl/>
        </w:rPr>
        <w:t>–</w:t>
      </w:r>
      <w:r>
        <w:rPr>
          <w:rFonts w:hint="cs"/>
          <w:rtl/>
        </w:rPr>
        <w:t xml:space="preserve"> </w:t>
      </w:r>
      <w:r w:rsidR="00576DF9">
        <w:rPr>
          <w:rFonts w:hint="cs"/>
          <w:rtl/>
        </w:rPr>
        <w:t>כפל פיצוי</w:t>
      </w:r>
      <w:r>
        <w:rPr>
          <w:rFonts w:hint="cs"/>
          <w:rtl/>
        </w:rPr>
        <w:t xml:space="preserve"> וכן הדבר יהווה הפרה יסודית של תנאי ההסכם.</w:t>
      </w:r>
      <w:bookmarkStart w:id="450" w:name="_Ref315278563"/>
    </w:p>
    <w:p w14:paraId="4E3F85AF" w14:textId="77777777" w:rsidR="00576DF9" w:rsidRDefault="00872DF8" w:rsidP="002A1D6D">
      <w:pPr>
        <w:pStyle w:val="afc"/>
        <w:keepNext/>
        <w:keepLines/>
        <w:numPr>
          <w:ilvl w:val="2"/>
          <w:numId w:val="23"/>
        </w:numPr>
      </w:pPr>
      <w:r w:rsidRPr="002E74A1">
        <w:rPr>
          <w:rFonts w:hint="cs"/>
          <w:rtl/>
        </w:rPr>
        <w:t>מובהר</w:t>
      </w:r>
      <w:r w:rsidRPr="002E74A1">
        <w:rPr>
          <w:rtl/>
        </w:rPr>
        <w:t xml:space="preserve"> </w:t>
      </w:r>
      <w:r w:rsidRPr="002E74A1">
        <w:rPr>
          <w:rFonts w:hint="cs"/>
          <w:rtl/>
        </w:rPr>
        <w:t>כי</w:t>
      </w:r>
      <w:r w:rsidRPr="002E74A1">
        <w:rPr>
          <w:rtl/>
        </w:rPr>
        <w:t xml:space="preserve"> </w:t>
      </w:r>
      <w:r w:rsidRPr="002E74A1">
        <w:rPr>
          <w:rFonts w:hint="cs"/>
          <w:rtl/>
        </w:rPr>
        <w:t>חל</w:t>
      </w:r>
      <w:r w:rsidRPr="002E74A1">
        <w:rPr>
          <w:rtl/>
        </w:rPr>
        <w:t xml:space="preserve"> </w:t>
      </w:r>
      <w:r w:rsidRPr="002E74A1">
        <w:rPr>
          <w:rFonts w:hint="cs"/>
          <w:rtl/>
        </w:rPr>
        <w:t>איסור</w:t>
      </w:r>
      <w:r w:rsidRPr="002E74A1">
        <w:rPr>
          <w:rtl/>
        </w:rPr>
        <w:t xml:space="preserve"> </w:t>
      </w:r>
      <w:r w:rsidRPr="002E74A1">
        <w:rPr>
          <w:rFonts w:hint="cs"/>
          <w:rtl/>
        </w:rPr>
        <w:t>חמור</w:t>
      </w:r>
      <w:r w:rsidRPr="002E74A1">
        <w:rPr>
          <w:rtl/>
        </w:rPr>
        <w:t xml:space="preserve"> </w:t>
      </w:r>
      <w:r w:rsidRPr="002E74A1">
        <w:rPr>
          <w:rFonts w:hint="cs"/>
          <w:rtl/>
        </w:rPr>
        <w:t>על</w:t>
      </w:r>
      <w:r w:rsidRPr="002E74A1">
        <w:rPr>
          <w:rtl/>
        </w:rPr>
        <w:t xml:space="preserve"> </w:t>
      </w:r>
      <w:r w:rsidRPr="002E74A1">
        <w:rPr>
          <w:rFonts w:hint="cs"/>
          <w:rtl/>
        </w:rPr>
        <w:t>הספק</w:t>
      </w:r>
      <w:r w:rsidRPr="002E74A1">
        <w:rPr>
          <w:rtl/>
        </w:rPr>
        <w:t xml:space="preserve"> </w:t>
      </w:r>
      <w:r w:rsidRPr="002E74A1">
        <w:rPr>
          <w:rFonts w:hint="cs"/>
          <w:rtl/>
        </w:rPr>
        <w:t>להשית</w:t>
      </w:r>
      <w:r w:rsidRPr="002E74A1">
        <w:rPr>
          <w:rtl/>
        </w:rPr>
        <w:t xml:space="preserve"> </w:t>
      </w:r>
      <w:r w:rsidRPr="002E74A1">
        <w:rPr>
          <w:rFonts w:hint="cs"/>
          <w:rtl/>
        </w:rPr>
        <w:t>על</w:t>
      </w:r>
      <w:r w:rsidRPr="002E74A1">
        <w:rPr>
          <w:rtl/>
        </w:rPr>
        <w:t xml:space="preserve"> </w:t>
      </w:r>
      <w:r w:rsidRPr="002E74A1">
        <w:rPr>
          <w:rFonts w:hint="cs"/>
          <w:rtl/>
        </w:rPr>
        <w:t>עובדיו</w:t>
      </w:r>
      <w:r w:rsidRPr="002E74A1">
        <w:rPr>
          <w:rtl/>
        </w:rPr>
        <w:t xml:space="preserve"> </w:t>
      </w:r>
      <w:r w:rsidRPr="002E74A1">
        <w:rPr>
          <w:rFonts w:hint="cs"/>
          <w:rtl/>
        </w:rPr>
        <w:t>כל</w:t>
      </w:r>
      <w:r w:rsidRPr="002E74A1">
        <w:rPr>
          <w:rtl/>
        </w:rPr>
        <w:t xml:space="preserve"> </w:t>
      </w:r>
      <w:r w:rsidRPr="002E74A1">
        <w:rPr>
          <w:rFonts w:hint="cs"/>
          <w:rtl/>
        </w:rPr>
        <w:t>קנס</w:t>
      </w:r>
      <w:r w:rsidRPr="002E74A1">
        <w:rPr>
          <w:rtl/>
        </w:rPr>
        <w:t xml:space="preserve"> </w:t>
      </w:r>
      <w:r w:rsidRPr="002E74A1">
        <w:rPr>
          <w:rFonts w:hint="cs"/>
          <w:rtl/>
        </w:rPr>
        <w:t>שיוטל</w:t>
      </w:r>
      <w:r w:rsidRPr="002E74A1">
        <w:rPr>
          <w:rtl/>
        </w:rPr>
        <w:t xml:space="preserve"> </w:t>
      </w:r>
      <w:r w:rsidRPr="002E74A1">
        <w:rPr>
          <w:rFonts w:hint="cs"/>
          <w:rtl/>
        </w:rPr>
        <w:t>עליו</w:t>
      </w:r>
      <w:r w:rsidRPr="002E74A1">
        <w:rPr>
          <w:rtl/>
        </w:rPr>
        <w:t xml:space="preserve"> </w:t>
      </w:r>
      <w:r w:rsidRPr="002E74A1">
        <w:rPr>
          <w:rFonts w:hint="cs"/>
          <w:rtl/>
        </w:rPr>
        <w:t>בין</w:t>
      </w:r>
      <w:r w:rsidRPr="002E74A1">
        <w:rPr>
          <w:rtl/>
        </w:rPr>
        <w:t xml:space="preserve"> </w:t>
      </w:r>
      <w:r w:rsidRPr="002E74A1">
        <w:rPr>
          <w:rFonts w:hint="cs"/>
          <w:rtl/>
        </w:rPr>
        <w:t>באופן</w:t>
      </w:r>
      <w:r w:rsidRPr="002E74A1">
        <w:rPr>
          <w:rtl/>
        </w:rPr>
        <w:t xml:space="preserve"> </w:t>
      </w:r>
      <w:r w:rsidRPr="002E74A1">
        <w:rPr>
          <w:rFonts w:hint="cs"/>
          <w:rtl/>
        </w:rPr>
        <w:t>מלא</w:t>
      </w:r>
      <w:r w:rsidRPr="002E74A1">
        <w:rPr>
          <w:rtl/>
        </w:rPr>
        <w:t xml:space="preserve"> </w:t>
      </w:r>
      <w:r w:rsidRPr="002E74A1">
        <w:rPr>
          <w:rFonts w:hint="cs"/>
          <w:rtl/>
        </w:rPr>
        <w:t>או</w:t>
      </w:r>
      <w:r w:rsidRPr="002E74A1">
        <w:rPr>
          <w:rtl/>
        </w:rPr>
        <w:t xml:space="preserve"> </w:t>
      </w:r>
      <w:r w:rsidRPr="002E74A1">
        <w:rPr>
          <w:rFonts w:hint="cs"/>
          <w:rtl/>
        </w:rPr>
        <w:t>חלקי</w:t>
      </w:r>
      <w:r w:rsidRPr="002E74A1">
        <w:rPr>
          <w:rtl/>
        </w:rPr>
        <w:t xml:space="preserve"> </w:t>
      </w:r>
      <w:r w:rsidRPr="002E74A1">
        <w:rPr>
          <w:rFonts w:hint="cs"/>
          <w:rtl/>
        </w:rPr>
        <w:t>ובין</w:t>
      </w:r>
      <w:r w:rsidRPr="002E74A1">
        <w:rPr>
          <w:rtl/>
        </w:rPr>
        <w:t xml:space="preserve"> </w:t>
      </w:r>
      <w:r w:rsidRPr="002E74A1">
        <w:rPr>
          <w:rFonts w:hint="cs"/>
          <w:rtl/>
        </w:rPr>
        <w:t>באופן</w:t>
      </w:r>
      <w:r w:rsidRPr="002E74A1">
        <w:rPr>
          <w:rtl/>
        </w:rPr>
        <w:t xml:space="preserve"> </w:t>
      </w:r>
      <w:r w:rsidRPr="002E74A1">
        <w:rPr>
          <w:rFonts w:hint="cs"/>
          <w:rtl/>
        </w:rPr>
        <w:t>ישיר</w:t>
      </w:r>
      <w:r w:rsidRPr="002E74A1">
        <w:rPr>
          <w:rtl/>
        </w:rPr>
        <w:t xml:space="preserve"> </w:t>
      </w:r>
      <w:r w:rsidRPr="002E74A1">
        <w:rPr>
          <w:rFonts w:hint="cs"/>
          <w:rtl/>
        </w:rPr>
        <w:t>או</w:t>
      </w:r>
      <w:r w:rsidRPr="002E74A1">
        <w:rPr>
          <w:rtl/>
        </w:rPr>
        <w:t xml:space="preserve"> </w:t>
      </w:r>
      <w:r w:rsidRPr="002E74A1">
        <w:rPr>
          <w:rFonts w:hint="cs"/>
          <w:rtl/>
        </w:rPr>
        <w:t>עקיף</w:t>
      </w:r>
      <w:r w:rsidRPr="002E74A1">
        <w:rPr>
          <w:rtl/>
        </w:rPr>
        <w:t xml:space="preserve">. </w:t>
      </w:r>
      <w:r w:rsidRPr="002E74A1">
        <w:rPr>
          <w:rFonts w:hint="cs"/>
          <w:rtl/>
        </w:rPr>
        <w:t>השתת</w:t>
      </w:r>
      <w:r w:rsidRPr="002E74A1">
        <w:rPr>
          <w:rtl/>
        </w:rPr>
        <w:t xml:space="preserve"> </w:t>
      </w:r>
      <w:r w:rsidRPr="002E74A1">
        <w:rPr>
          <w:rFonts w:hint="cs"/>
          <w:rtl/>
        </w:rPr>
        <w:t>הקנס</w:t>
      </w:r>
      <w:r w:rsidRPr="002E74A1">
        <w:rPr>
          <w:rtl/>
        </w:rPr>
        <w:t xml:space="preserve"> </w:t>
      </w:r>
      <w:r w:rsidRPr="002E74A1">
        <w:rPr>
          <w:rFonts w:hint="cs"/>
          <w:rtl/>
        </w:rPr>
        <w:t>כאמור</w:t>
      </w:r>
      <w:r w:rsidRPr="002E74A1">
        <w:rPr>
          <w:rtl/>
        </w:rPr>
        <w:t xml:space="preserve"> </w:t>
      </w:r>
      <w:r w:rsidRPr="002E74A1">
        <w:rPr>
          <w:rFonts w:hint="cs"/>
          <w:rtl/>
        </w:rPr>
        <w:t>תחשב</w:t>
      </w:r>
      <w:r w:rsidRPr="002E74A1">
        <w:rPr>
          <w:rtl/>
        </w:rPr>
        <w:t xml:space="preserve"> </w:t>
      </w:r>
      <w:hyperlink w:anchor="fondementalsviolations" w:history="1">
        <w:r w:rsidRPr="00576DF9">
          <w:rPr>
            <w:rStyle w:val="Hyperlink"/>
            <w:rFonts w:hint="cs"/>
            <w:color w:val="000000" w:themeColor="text1"/>
            <w:rtl/>
          </w:rPr>
          <w:t>כהפרה</w:t>
        </w:r>
        <w:r w:rsidRPr="00576DF9">
          <w:rPr>
            <w:rStyle w:val="Hyperlink"/>
            <w:color w:val="000000" w:themeColor="text1"/>
            <w:rtl/>
          </w:rPr>
          <w:t xml:space="preserve"> </w:t>
        </w:r>
        <w:r w:rsidRPr="00576DF9">
          <w:rPr>
            <w:rStyle w:val="Hyperlink"/>
            <w:rFonts w:hint="cs"/>
            <w:color w:val="000000" w:themeColor="text1"/>
            <w:rtl/>
          </w:rPr>
          <w:t>יסודית</w:t>
        </w:r>
      </w:hyperlink>
      <w:r w:rsidRPr="00576DF9">
        <w:rPr>
          <w:color w:val="000000" w:themeColor="text1"/>
          <w:rtl/>
        </w:rPr>
        <w:t xml:space="preserve"> </w:t>
      </w:r>
      <w:r w:rsidRPr="002E74A1">
        <w:rPr>
          <w:rFonts w:hint="cs"/>
          <w:rtl/>
        </w:rPr>
        <w:t>של</w:t>
      </w:r>
      <w:r w:rsidRPr="002E74A1">
        <w:rPr>
          <w:rtl/>
        </w:rPr>
        <w:t xml:space="preserve"> </w:t>
      </w:r>
      <w:r w:rsidRPr="002E74A1">
        <w:rPr>
          <w:rFonts w:hint="cs"/>
          <w:rtl/>
        </w:rPr>
        <w:t>ההתקשרות</w:t>
      </w:r>
      <w:r w:rsidRPr="002E74A1">
        <w:rPr>
          <w:rtl/>
        </w:rPr>
        <w:t xml:space="preserve"> </w:t>
      </w:r>
      <w:r w:rsidRPr="002E74A1">
        <w:rPr>
          <w:rFonts w:hint="cs"/>
          <w:rtl/>
        </w:rPr>
        <w:t>בין</w:t>
      </w:r>
      <w:r w:rsidRPr="002E74A1">
        <w:rPr>
          <w:rtl/>
        </w:rPr>
        <w:t xml:space="preserve"> </w:t>
      </w:r>
      <w:r>
        <w:rPr>
          <w:rFonts w:hint="cs"/>
          <w:rtl/>
        </w:rPr>
        <w:t xml:space="preserve">הספק </w:t>
      </w:r>
      <w:r w:rsidRPr="002E74A1">
        <w:rPr>
          <w:rFonts w:hint="cs"/>
          <w:rtl/>
        </w:rPr>
        <w:t>לבין</w:t>
      </w:r>
      <w:r w:rsidRPr="002E74A1">
        <w:rPr>
          <w:rtl/>
        </w:rPr>
        <w:t xml:space="preserve"> </w:t>
      </w:r>
      <w:r>
        <w:rPr>
          <w:rFonts w:hint="cs"/>
          <w:rtl/>
        </w:rPr>
        <w:t>המזמין</w:t>
      </w:r>
      <w:r w:rsidRPr="002E74A1">
        <w:rPr>
          <w:rtl/>
        </w:rPr>
        <w:t xml:space="preserve"> </w:t>
      </w:r>
      <w:r w:rsidRPr="002E74A1">
        <w:rPr>
          <w:rFonts w:hint="cs"/>
          <w:rtl/>
        </w:rPr>
        <w:t>ותהווה</w:t>
      </w:r>
      <w:r w:rsidRPr="002E74A1">
        <w:rPr>
          <w:rtl/>
        </w:rPr>
        <w:t xml:space="preserve"> </w:t>
      </w:r>
      <w:r w:rsidRPr="002E74A1">
        <w:rPr>
          <w:rFonts w:hint="cs"/>
          <w:rtl/>
        </w:rPr>
        <w:t>עילה</w:t>
      </w:r>
      <w:r w:rsidRPr="002E74A1">
        <w:rPr>
          <w:rtl/>
        </w:rPr>
        <w:t xml:space="preserve"> </w:t>
      </w:r>
      <w:r w:rsidRPr="002E74A1">
        <w:rPr>
          <w:rFonts w:hint="cs"/>
          <w:rtl/>
        </w:rPr>
        <w:t>לביטול</w:t>
      </w:r>
      <w:r w:rsidRPr="002E74A1">
        <w:rPr>
          <w:rtl/>
        </w:rPr>
        <w:t xml:space="preserve"> </w:t>
      </w:r>
      <w:r w:rsidRPr="002E74A1">
        <w:rPr>
          <w:rFonts w:hint="cs"/>
          <w:rtl/>
        </w:rPr>
        <w:t>ההתקשרות</w:t>
      </w:r>
      <w:r w:rsidRPr="002E74A1">
        <w:rPr>
          <w:rtl/>
        </w:rPr>
        <w:t>.</w:t>
      </w:r>
      <w:bookmarkEnd w:id="450"/>
      <w:r w:rsidRPr="002E74A1">
        <w:rPr>
          <w:rtl/>
        </w:rPr>
        <w:t xml:space="preserve">  </w:t>
      </w:r>
      <w:bookmarkEnd w:id="449"/>
    </w:p>
    <w:p w14:paraId="75F8739F" w14:textId="1D51C64E" w:rsidR="00576DF9" w:rsidRDefault="00D43A80" w:rsidP="002A1D6D">
      <w:pPr>
        <w:pStyle w:val="afc"/>
        <w:keepNext/>
        <w:keepLines/>
        <w:numPr>
          <w:ilvl w:val="2"/>
          <w:numId w:val="23"/>
        </w:numPr>
      </w:pPr>
      <w:r>
        <w:rPr>
          <w:rFonts w:hint="cs"/>
          <w:rtl/>
        </w:rPr>
        <w:t>בוטל</w:t>
      </w:r>
    </w:p>
    <w:p w14:paraId="57788DED" w14:textId="77777777" w:rsidR="00576DF9" w:rsidRDefault="00872DF8" w:rsidP="002A1D6D">
      <w:pPr>
        <w:pStyle w:val="afc"/>
        <w:keepNext/>
        <w:keepLines/>
        <w:numPr>
          <w:ilvl w:val="2"/>
          <w:numId w:val="23"/>
        </w:numPr>
      </w:pPr>
      <w:r w:rsidRPr="002819A4">
        <w:rPr>
          <w:rtl/>
        </w:rPr>
        <w:t xml:space="preserve">מבלי לגרוע מהאמור לעיל, </w:t>
      </w:r>
      <w:r w:rsidRPr="002819A4">
        <w:rPr>
          <w:rFonts w:hint="cs"/>
          <w:rtl/>
        </w:rPr>
        <w:t>הספק</w:t>
      </w:r>
      <w:r w:rsidRPr="002819A4">
        <w:rPr>
          <w:rtl/>
        </w:rPr>
        <w:t xml:space="preserve"> מתחייב להחזיר למשרד את כל ההוצאות הישירות והעקיפות שהיו לו בגין אי מילוי הוראות הסכם זה על נספחיו על-ידי </w:t>
      </w:r>
      <w:r w:rsidRPr="002819A4">
        <w:rPr>
          <w:rFonts w:hint="cs"/>
          <w:rtl/>
        </w:rPr>
        <w:t>הספק</w:t>
      </w:r>
      <w:r w:rsidRPr="002819A4">
        <w:rPr>
          <w:rtl/>
        </w:rPr>
        <w:t xml:space="preserve">, ולשפות את המשרד בגין נזקים שנגרמו או שייגרמו עקב ביטול ההסכם. </w:t>
      </w:r>
    </w:p>
    <w:p w14:paraId="46E99DFB" w14:textId="77777777" w:rsidR="00872DF8" w:rsidRDefault="00872DF8" w:rsidP="002A1D6D">
      <w:pPr>
        <w:pStyle w:val="afc"/>
        <w:keepNext/>
        <w:keepLines/>
        <w:numPr>
          <w:ilvl w:val="2"/>
          <w:numId w:val="23"/>
        </w:numPr>
      </w:pPr>
      <w:r w:rsidRPr="002819A4">
        <w:rPr>
          <w:rtl/>
        </w:rPr>
        <w:t>אין באמור לעיל כדי לגרוע מזכותו של המשרד לדרוש ביצוע של הסכם זה על נספחיו ואין בכך כדי לגרוע מכל זכות או סמכות אחרת המוקנית למשרד</w:t>
      </w:r>
      <w:r w:rsidRPr="002819A4">
        <w:rPr>
          <w:rFonts w:hint="cs"/>
          <w:rtl/>
        </w:rPr>
        <w:t xml:space="preserve"> לכל סעד</w:t>
      </w:r>
      <w:r w:rsidRPr="002819A4">
        <w:rPr>
          <w:rtl/>
        </w:rPr>
        <w:t xml:space="preserve"> על-פי כל דין או הסכם. </w:t>
      </w:r>
    </w:p>
    <w:p w14:paraId="0B5E7AB5" w14:textId="77777777" w:rsidR="00BD7A28" w:rsidRPr="00681D76" w:rsidRDefault="00BD7A28" w:rsidP="002A1D6D">
      <w:pPr>
        <w:pStyle w:val="13"/>
        <w:numPr>
          <w:ilvl w:val="0"/>
          <w:numId w:val="23"/>
        </w:numPr>
      </w:pPr>
      <w:bookmarkStart w:id="451" w:name="_Ref524608350"/>
      <w:bookmarkStart w:id="452" w:name="_Toc524610695"/>
      <w:bookmarkStart w:id="453" w:name="_Toc6210679"/>
      <w:r w:rsidRPr="00681D76">
        <w:rPr>
          <w:rtl/>
        </w:rPr>
        <w:t>ניגוד עניינים</w:t>
      </w:r>
      <w:bookmarkEnd w:id="444"/>
      <w:bookmarkEnd w:id="445"/>
      <w:bookmarkEnd w:id="446"/>
      <w:bookmarkEnd w:id="451"/>
      <w:bookmarkEnd w:id="452"/>
      <w:bookmarkEnd w:id="453"/>
      <w:r w:rsidRPr="00681D76">
        <w:rPr>
          <w:rtl/>
        </w:rPr>
        <w:t xml:space="preserve"> </w:t>
      </w:r>
    </w:p>
    <w:p w14:paraId="42962109" w14:textId="77777777" w:rsidR="00BD7A28" w:rsidRPr="00BD7A28" w:rsidRDefault="00BD7A28" w:rsidP="002A1D6D">
      <w:pPr>
        <w:pStyle w:val="afc"/>
        <w:keepNext/>
        <w:keepLines/>
        <w:numPr>
          <w:ilvl w:val="1"/>
          <w:numId w:val="23"/>
        </w:numPr>
      </w:pPr>
      <w:r w:rsidRPr="00BD7A28">
        <w:rPr>
          <w:rtl/>
        </w:rPr>
        <w:t>הספק אינו מנוע מלעסוק במקצועו מחוץ למתן שירותיו לפי חוזה זה, ובלבד שלא יהא בכך בכדי לפגוע במתן השירות למזמין לפי חוזה זה, ושלא יעשה דבר שיש בו משום ניגוד אינטרסים עם פעולתו לפי חוזה זה.</w:t>
      </w:r>
    </w:p>
    <w:p w14:paraId="147E215A" w14:textId="77777777" w:rsidR="00BD7A28" w:rsidRPr="00BD7A28" w:rsidRDefault="00BD7A28" w:rsidP="002A1D6D">
      <w:pPr>
        <w:pStyle w:val="afc"/>
        <w:keepNext/>
        <w:keepLines/>
        <w:numPr>
          <w:ilvl w:val="1"/>
          <w:numId w:val="23"/>
        </w:numPr>
        <w:rPr>
          <w:rtl/>
        </w:rPr>
      </w:pPr>
      <w:r w:rsidRPr="00BD7A28">
        <w:rPr>
          <w:rtl/>
        </w:rPr>
        <w:t>הספק מצהיר כי החל ממועד חת</w:t>
      </w:r>
      <w:r w:rsidR="00412A92" w:rsidRPr="009852F1">
        <w:rPr>
          <w:rtl/>
        </w:rPr>
        <w:t>ימ</w:t>
      </w:r>
      <w:r w:rsidRPr="00BD7A28">
        <w:rPr>
          <w:rtl/>
        </w:rPr>
        <w:t>ת הסכם זה לא יפעל בכל דרך שיש בה בכדי להוות כל ניגוד עניינים בינו או בין התחייבויותיו</w:t>
      </w:r>
      <w:r w:rsidR="00835E38">
        <w:rPr>
          <w:rtl/>
        </w:rPr>
        <w:t xml:space="preserve"> על פי </w:t>
      </w:r>
      <w:r w:rsidRPr="00BD7A28">
        <w:rPr>
          <w:rtl/>
        </w:rPr>
        <w:t>הסכם זה ובין קשריו העסקיים, המקצועיים או האישיים, בין בשכר או תמורת טובות הנאה כלשהם ובין אם לאו, לרבות כל עסקה או התחייבות שיש בה ניגוד עניינים, ואין קשר כלשהו בינו לבין כל גורם אחר הנוגע לתחומים שבהם עוסקים השירותים, זולת במסגרת מתן השירותים ולצורך ביצוע הסכם זה (</w:t>
      </w:r>
      <w:r w:rsidR="00901437">
        <w:rPr>
          <w:rtl/>
        </w:rPr>
        <w:t xml:space="preserve">להלן – </w:t>
      </w:r>
      <w:r w:rsidRPr="00BD7A28">
        <w:rPr>
          <w:rtl/>
        </w:rPr>
        <w:t xml:space="preserve">"ניגוד עניינים"). "ניגוד עניינים" משמעו אף חשש לניגוד עניינים כאמור. </w:t>
      </w:r>
    </w:p>
    <w:p w14:paraId="45D22D52" w14:textId="77777777" w:rsidR="00BD7A28" w:rsidRPr="00BD7A28" w:rsidRDefault="00BD7A28" w:rsidP="002A1D6D">
      <w:pPr>
        <w:pStyle w:val="afc"/>
        <w:keepNext/>
        <w:keepLines/>
        <w:numPr>
          <w:ilvl w:val="1"/>
          <w:numId w:val="23"/>
        </w:numPr>
      </w:pPr>
      <w:r w:rsidRPr="00BD7A28">
        <w:rPr>
          <w:rtl/>
        </w:rPr>
        <w:t>הספק מתחייב להביא לידיעת המזמין כל התקשרות או פעולה שקיים חשש שתעלה בקנה אחד עם ניגוד עניינים למתן השירותים למזמין לפי חוזה זה מיד עם היוודע על האפשרות לכך.</w:t>
      </w:r>
    </w:p>
    <w:p w14:paraId="2B218266" w14:textId="77777777" w:rsidR="00BD7A28" w:rsidRPr="00BD7A28" w:rsidRDefault="00BD7A28" w:rsidP="002A1D6D">
      <w:pPr>
        <w:pStyle w:val="afc"/>
        <w:keepNext/>
        <w:keepLines/>
        <w:numPr>
          <w:ilvl w:val="1"/>
          <w:numId w:val="23"/>
        </w:numPr>
      </w:pPr>
      <w:r w:rsidRPr="00BD7A28">
        <w:rPr>
          <w:rtl/>
        </w:rPr>
        <w:t>הספק מתחייב לה</w:t>
      </w:r>
      <w:r w:rsidR="00412A92" w:rsidRPr="009852F1">
        <w:rPr>
          <w:rtl/>
        </w:rPr>
        <w:t>ימ</w:t>
      </w:r>
      <w:r w:rsidRPr="00BD7A28">
        <w:rPr>
          <w:rtl/>
        </w:rPr>
        <w:t>נע מכל פעולה שיש בה חשש לעניין אישי בה, או שיש חשש כי תגרום לו לה</w:t>
      </w:r>
      <w:r w:rsidR="00412A92" w:rsidRPr="009852F1">
        <w:rPr>
          <w:rtl/>
        </w:rPr>
        <w:t>ימ</w:t>
      </w:r>
      <w:r w:rsidRPr="00BD7A28">
        <w:rPr>
          <w:rtl/>
        </w:rPr>
        <w:t>צא במצב של ניגוד עניינים בכל הקשור למתן השירותים נשוא חוזה זה.</w:t>
      </w:r>
    </w:p>
    <w:p w14:paraId="3F945434" w14:textId="77777777" w:rsidR="00BD7A28" w:rsidRPr="00BD7A28" w:rsidRDefault="00BD7A28" w:rsidP="002A1D6D">
      <w:pPr>
        <w:pStyle w:val="afc"/>
        <w:keepNext/>
        <w:keepLines/>
        <w:numPr>
          <w:ilvl w:val="1"/>
          <w:numId w:val="23"/>
        </w:numPr>
      </w:pPr>
      <w:r w:rsidRPr="00BD7A28">
        <w:rPr>
          <w:rtl/>
        </w:rPr>
        <w:lastRenderedPageBreak/>
        <w:t>הספק מתחייב לפנות למנהל מטעם המזמין או מי מטעמו בכל מקרה של ספק בקשר להוראות סעיף זה ולפעול בהתאם להחלטתו.</w:t>
      </w:r>
    </w:p>
    <w:p w14:paraId="386F1DDE" w14:textId="77777777" w:rsidR="00BD7A28" w:rsidRPr="009852F1" w:rsidRDefault="00BD7A28" w:rsidP="009610D9">
      <w:pPr>
        <w:keepNext/>
        <w:keepLines/>
        <w:ind w:firstLine="567"/>
        <w:jc w:val="left"/>
        <w:rPr>
          <w:b/>
          <w:bCs/>
        </w:rPr>
      </w:pPr>
      <w:r w:rsidRPr="00BD7A28">
        <w:rPr>
          <w:b/>
          <w:bCs/>
          <w:rtl/>
        </w:rPr>
        <w:t>סעיף זה הינו תנאי יסודי בהסכם</w:t>
      </w:r>
    </w:p>
    <w:p w14:paraId="19D9925C" w14:textId="77777777" w:rsidR="00BD7A28" w:rsidRPr="00681D76" w:rsidRDefault="00BD7A28" w:rsidP="002A1D6D">
      <w:pPr>
        <w:pStyle w:val="13"/>
        <w:numPr>
          <w:ilvl w:val="0"/>
          <w:numId w:val="23"/>
        </w:numPr>
        <w:rPr>
          <w:rtl/>
        </w:rPr>
      </w:pPr>
      <w:bookmarkStart w:id="454" w:name="_Ref158609583"/>
      <w:bookmarkStart w:id="455" w:name="_Toc516551395"/>
      <w:bookmarkStart w:id="456" w:name="_Toc521604079"/>
      <w:bookmarkStart w:id="457" w:name="_Toc524610696"/>
      <w:bookmarkStart w:id="458" w:name="_Toc6210680"/>
      <w:r w:rsidRPr="00681D76">
        <w:rPr>
          <w:rtl/>
        </w:rPr>
        <w:t>שמירת סודיות ואבטחת מידע</w:t>
      </w:r>
      <w:bookmarkEnd w:id="454"/>
      <w:bookmarkEnd w:id="455"/>
      <w:bookmarkEnd w:id="456"/>
      <w:bookmarkEnd w:id="457"/>
      <w:bookmarkEnd w:id="458"/>
      <w:r w:rsidRPr="00681D76">
        <w:rPr>
          <w:rtl/>
        </w:rPr>
        <w:t xml:space="preserve"> </w:t>
      </w:r>
    </w:p>
    <w:p w14:paraId="4AD09C8D" w14:textId="77777777" w:rsidR="00BD7A28" w:rsidRPr="00BD7A28" w:rsidRDefault="00BD7A28" w:rsidP="002A1D6D">
      <w:pPr>
        <w:pStyle w:val="afc"/>
        <w:keepNext/>
        <w:keepLines/>
        <w:numPr>
          <w:ilvl w:val="1"/>
          <w:numId w:val="23"/>
        </w:numPr>
      </w:pPr>
      <w:r w:rsidRPr="00BD7A28">
        <w:rPr>
          <w:rtl/>
        </w:rPr>
        <w:t>הספק מתחייב לשמור בסוד ולא להעביר או להודיע או למסור או להביא לידיעת כל אדם, כל מידע, ידיעה, סוד מסחרי, נתונים, חפץ, מסמך מכל סוג שהוא או כל דבר אחר שלפי טיבם אינם נכסי הכלל (</w:t>
      </w:r>
      <w:r w:rsidR="00901437">
        <w:rPr>
          <w:rtl/>
        </w:rPr>
        <w:t xml:space="preserve">להלן – </w:t>
      </w:r>
      <w:r w:rsidRPr="00BD7A28">
        <w:rPr>
          <w:rtl/>
        </w:rPr>
        <w:t>"</w:t>
      </w:r>
      <w:r w:rsidRPr="00681D76">
        <w:rPr>
          <w:rtl/>
        </w:rPr>
        <w:t>מידע סודי</w:t>
      </w:r>
      <w:r w:rsidRPr="00BD7A28">
        <w:rPr>
          <w:rtl/>
        </w:rPr>
        <w:t>") שיגיעו אליו בקשר עם ביצוע השירותים הנדרשים במכרז זה או אגב ביצוען. עבירה על סעיף זה מהווה עבירה על חוק העונשין, התשל"ז-1977 לפי סעיף 118 לחוק. המציע יחתום על הצהרת סודיות כפי שתידרש</w:t>
      </w:r>
      <w:r w:rsidR="00835E38">
        <w:rPr>
          <w:rtl/>
        </w:rPr>
        <w:t xml:space="preserve"> על ידי </w:t>
      </w:r>
      <w:r w:rsidRPr="00BD7A28">
        <w:rPr>
          <w:rtl/>
        </w:rPr>
        <w:t xml:space="preserve">המזמין. </w:t>
      </w:r>
    </w:p>
    <w:p w14:paraId="4012B1DA" w14:textId="77777777" w:rsidR="00BD7A28" w:rsidRPr="00BD7A28" w:rsidRDefault="00BD7A28" w:rsidP="002A1D6D">
      <w:pPr>
        <w:pStyle w:val="afc"/>
        <w:keepNext/>
        <w:keepLines/>
        <w:numPr>
          <w:ilvl w:val="1"/>
          <w:numId w:val="23"/>
        </w:numPr>
      </w:pPr>
      <w:r w:rsidRPr="00BD7A28">
        <w:rPr>
          <w:rtl/>
        </w:rPr>
        <w:t xml:space="preserve">הספק מתחייב שלא להשתמש במידע סודי למטרה כלשהי מלבד לביצוע הסכם זה, אלא באישור מראש ובכתב מאת נציג </w:t>
      </w:r>
      <w:r w:rsidR="00F21526">
        <w:rPr>
          <w:rFonts w:hint="cs"/>
          <w:rtl/>
        </w:rPr>
        <w:t>המזמין</w:t>
      </w:r>
      <w:r w:rsidRPr="00BD7A28">
        <w:rPr>
          <w:rtl/>
        </w:rPr>
        <w:t xml:space="preserve"> או מי מטעמו.</w:t>
      </w:r>
    </w:p>
    <w:p w14:paraId="283DCFDD" w14:textId="77777777" w:rsidR="00BD7A28" w:rsidRPr="00BD7A28" w:rsidRDefault="00BD7A28" w:rsidP="002A1D6D">
      <w:pPr>
        <w:pStyle w:val="afc"/>
        <w:keepNext/>
        <w:keepLines/>
        <w:numPr>
          <w:ilvl w:val="1"/>
          <w:numId w:val="23"/>
        </w:numPr>
      </w:pPr>
      <w:r w:rsidRPr="00BD7A28">
        <w:rPr>
          <w:rtl/>
        </w:rPr>
        <w:t>המזמין רשאי להורות לספק בדבר הסדרים מיוחדים לעניין שמירת סודיות, לרבות קביעת הסדרי בטחון מיוחדים, הסדרי מידור או נוהלי עבודה מיוחדים והספק מתחייב למלא אחר דרישות המזמין בנדון.</w:t>
      </w:r>
    </w:p>
    <w:p w14:paraId="665C18B1" w14:textId="77777777" w:rsidR="00BD7A28" w:rsidRPr="00BD7A28" w:rsidRDefault="00BD7A28" w:rsidP="002A1D6D">
      <w:pPr>
        <w:pStyle w:val="afc"/>
        <w:keepNext/>
        <w:keepLines/>
        <w:numPr>
          <w:ilvl w:val="1"/>
          <w:numId w:val="23"/>
        </w:numPr>
        <w:rPr>
          <w:rtl/>
        </w:rPr>
      </w:pPr>
      <w:bookmarkStart w:id="459" w:name="_Toc81106454"/>
      <w:r w:rsidRPr="00681D76">
        <w:rPr>
          <w:rtl/>
        </w:rPr>
        <w:t>אי פרסום מידע</w:t>
      </w:r>
      <w:r w:rsidRPr="00BD7A28">
        <w:rPr>
          <w:rtl/>
        </w:rPr>
        <w:t>: הספק מצהיר בזה שידוע לו כי מידע סודי שי</w:t>
      </w:r>
      <w:r w:rsidR="00412A92" w:rsidRPr="009852F1">
        <w:rPr>
          <w:rtl/>
        </w:rPr>
        <w:t>ימ</w:t>
      </w:r>
      <w:r w:rsidRPr="00BD7A28">
        <w:rPr>
          <w:rtl/>
        </w:rPr>
        <w:t>סר לו על ידי המזמין לשם ביצוע התחייבויותיו</w:t>
      </w:r>
      <w:r w:rsidR="00835E38">
        <w:rPr>
          <w:rtl/>
        </w:rPr>
        <w:t xml:space="preserve"> על פי </w:t>
      </w:r>
      <w:r w:rsidRPr="00BD7A28">
        <w:rPr>
          <w:rtl/>
        </w:rPr>
        <w:t>מכרז זה, אין לפרסמו. הספק מתחייב להחזיר למזמין בתום הש</w:t>
      </w:r>
      <w:r w:rsidR="00412A92" w:rsidRPr="009852F1">
        <w:rPr>
          <w:rtl/>
        </w:rPr>
        <w:t>ימ</w:t>
      </w:r>
      <w:r w:rsidRPr="00BD7A28">
        <w:rPr>
          <w:rtl/>
        </w:rPr>
        <w:t>וש, כל מידע סודי שהגיע לידיו, כל מידע, מסמך או נכס שנמסר לו על ידי המזמין וכן לא להשאיר בידיו כל מידע כלשהו שנאסף על ידו במסגרת מתן השירותים על פי הסכם זה. ההתחייבות לשמירת הסודיות תחול גם לאחר תום תקופת ההתקשרות בין הצדדים.</w:t>
      </w:r>
      <w:bookmarkEnd w:id="459"/>
      <w:r w:rsidRPr="00BD7A28">
        <w:rPr>
          <w:rtl/>
        </w:rPr>
        <w:t xml:space="preserve"> </w:t>
      </w:r>
    </w:p>
    <w:p w14:paraId="762C1C1C" w14:textId="77777777" w:rsidR="00BD7A28" w:rsidRPr="00BD7A28" w:rsidRDefault="00BD7A28" w:rsidP="002A1D6D">
      <w:pPr>
        <w:pStyle w:val="afc"/>
        <w:keepNext/>
        <w:keepLines/>
        <w:numPr>
          <w:ilvl w:val="1"/>
          <w:numId w:val="23"/>
        </w:numPr>
        <w:rPr>
          <w:rtl/>
        </w:rPr>
      </w:pPr>
      <w:bookmarkStart w:id="460" w:name="_Toc81106455"/>
      <w:r w:rsidRPr="00681D76">
        <w:rPr>
          <w:rtl/>
        </w:rPr>
        <w:t>שמירת סוד</w:t>
      </w:r>
      <w:r w:rsidRPr="00BD7A28">
        <w:rPr>
          <w:rtl/>
        </w:rPr>
        <w:t>: הספק מתחייב לשמור בסוד, ולא להעביר, להודיע, למסור או להביא לידיעת אחר כל מסמך ו/או ידיעה אשר הגיעו אליו בקשר או בעת ביצוע התחייבויותיו</w:t>
      </w:r>
      <w:r w:rsidR="00835E38">
        <w:rPr>
          <w:rtl/>
        </w:rPr>
        <w:t xml:space="preserve"> על פי </w:t>
      </w:r>
      <w:r w:rsidRPr="00BD7A28">
        <w:rPr>
          <w:rtl/>
        </w:rPr>
        <w:t>מכרז זה. תשומת לב הספק מופנית לסעיפים 91 ו-118 לחוק העונשין, התשל"ז-1977, שעניינם איסור ועונש על מסירת ידיעות רשמיות</w:t>
      </w:r>
      <w:r w:rsidR="00835E38">
        <w:rPr>
          <w:rtl/>
        </w:rPr>
        <w:t xml:space="preserve"> על ידי </w:t>
      </w:r>
      <w:r w:rsidRPr="00BD7A28">
        <w:rPr>
          <w:rtl/>
        </w:rPr>
        <w:t>בעל חוזה, לרבות מציע, עם גוף מבוקר כמשמעותו בחוק מבקר המדינה, התשי"ח-1958.</w:t>
      </w:r>
      <w:bookmarkEnd w:id="460"/>
    </w:p>
    <w:p w14:paraId="153F47E6" w14:textId="77777777" w:rsidR="00BD7A28" w:rsidRPr="00681D76" w:rsidRDefault="00BD7A28" w:rsidP="002A1D6D">
      <w:pPr>
        <w:pStyle w:val="13"/>
        <w:numPr>
          <w:ilvl w:val="0"/>
          <w:numId w:val="23"/>
        </w:numPr>
      </w:pPr>
      <w:bookmarkStart w:id="461" w:name="_Toc516551396"/>
      <w:bookmarkStart w:id="462" w:name="_Toc524610697"/>
      <w:bookmarkStart w:id="463" w:name="_Toc6210681"/>
      <w:bookmarkStart w:id="464" w:name="_Ref518577464"/>
      <w:bookmarkStart w:id="465" w:name="_Toc521604080"/>
      <w:r w:rsidRPr="00681D76">
        <w:rPr>
          <w:rtl/>
        </w:rPr>
        <w:t>ביטוח</w:t>
      </w:r>
      <w:bookmarkEnd w:id="461"/>
      <w:bookmarkEnd w:id="462"/>
      <w:bookmarkEnd w:id="463"/>
      <w:r w:rsidRPr="00681D76">
        <w:rPr>
          <w:rtl/>
        </w:rPr>
        <w:t xml:space="preserve"> </w:t>
      </w:r>
      <w:bookmarkEnd w:id="464"/>
      <w:bookmarkEnd w:id="465"/>
    </w:p>
    <w:p w14:paraId="438BFA36" w14:textId="39CF7718" w:rsidR="00A54C44" w:rsidRDefault="00A54C44" w:rsidP="001375F4">
      <w:pPr>
        <w:pStyle w:val="afc"/>
        <w:keepNext/>
        <w:keepLines/>
        <w:numPr>
          <w:ilvl w:val="1"/>
          <w:numId w:val="23"/>
        </w:numPr>
        <w:rPr>
          <w:rtl/>
        </w:rPr>
      </w:pPr>
      <w:r>
        <w:rPr>
          <w:rtl/>
        </w:rPr>
        <w:t>הספק 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השירותים המבוצעים על ידו. ככל שיועסקו על ידי הספק קבלני משנה, עליו לדרוש כי הללו יערכו ביטוחים כנ"ל או לחילופין לכלול בביטוחיו כיסוי לפעילותם.</w:t>
      </w:r>
    </w:p>
    <w:p w14:paraId="6C0AB418" w14:textId="360BA93E" w:rsidR="00A54C44" w:rsidRDefault="00A54C44" w:rsidP="009972D2">
      <w:pPr>
        <w:pStyle w:val="afc"/>
        <w:keepNext/>
        <w:keepLines/>
        <w:numPr>
          <w:ilvl w:val="1"/>
          <w:numId w:val="23"/>
        </w:numPr>
        <w:rPr>
          <w:rtl/>
        </w:rPr>
      </w:pPr>
      <w:r>
        <w:rPr>
          <w:rtl/>
        </w:rPr>
        <w:t xml:space="preserve">הספק יוודא כי בכל ביטוחיו המתייחסים לשירותים נשוא ההתקשרות (למעט ביטוח מסוג עבודות קבלניות/הקמה) תיכלל הרחבת שיפוי כלפי מדינת ישראל – משרד </w:t>
      </w:r>
      <w:r w:rsidR="001375F4">
        <w:rPr>
          <w:rFonts w:hint="cs"/>
          <w:rtl/>
        </w:rPr>
        <w:t>המשפטים</w:t>
      </w:r>
      <w:r>
        <w:rPr>
          <w:rtl/>
        </w:rPr>
        <w:t xml:space="preserve"> בגין אחריותם למעשי ו/או מחדלי הספק. </w:t>
      </w:r>
    </w:p>
    <w:p w14:paraId="71ABEBAF" w14:textId="0C5C36A6" w:rsidR="00A54C44" w:rsidRDefault="00A54C44" w:rsidP="009972D2">
      <w:pPr>
        <w:pStyle w:val="afc"/>
        <w:keepNext/>
        <w:keepLines/>
        <w:numPr>
          <w:ilvl w:val="1"/>
          <w:numId w:val="23"/>
        </w:numPr>
        <w:rPr>
          <w:rtl/>
        </w:rPr>
      </w:pPr>
      <w:r>
        <w:rPr>
          <w:rtl/>
        </w:rPr>
        <w:t xml:space="preserve">הספק יוודא כי בביטוח מסוג עבודות קבלניות/הקמה, המתייחס לשירותים נשוא ההתקשרות, יכללו מדינת ישראל – </w:t>
      </w:r>
      <w:r w:rsidR="001375F4">
        <w:rPr>
          <w:rFonts w:hint="cs"/>
          <w:rtl/>
        </w:rPr>
        <w:t>משרד המשפטים</w:t>
      </w:r>
      <w:r>
        <w:rPr>
          <w:rtl/>
        </w:rPr>
        <w:t xml:space="preserve"> כמבוטחים נוספים. </w:t>
      </w:r>
    </w:p>
    <w:p w14:paraId="6B7D9939" w14:textId="3670E1E9" w:rsidR="00A54C44" w:rsidRDefault="00A54C44" w:rsidP="009972D2">
      <w:pPr>
        <w:pStyle w:val="afc"/>
        <w:keepNext/>
        <w:keepLines/>
        <w:numPr>
          <w:ilvl w:val="1"/>
          <w:numId w:val="23"/>
        </w:numPr>
        <w:rPr>
          <w:rtl/>
        </w:rPr>
      </w:pPr>
      <w:r>
        <w:rPr>
          <w:rtl/>
        </w:rPr>
        <w:lastRenderedPageBreak/>
        <w:t xml:space="preserve">הספק יוודא כי בכל ביטוחיו המתייחסים לשירותים נשוא ההתקשרות ייכלל סעיף ויתור על זכות התחלוף/השיבוב כלפי מדינת ישראל– </w:t>
      </w:r>
      <w:r w:rsidR="001375F4">
        <w:rPr>
          <w:rFonts w:hint="cs"/>
          <w:rtl/>
        </w:rPr>
        <w:t>משרד המשפטים</w:t>
      </w:r>
      <w:r>
        <w:rPr>
          <w:rtl/>
        </w:rPr>
        <w:t xml:space="preserve"> עובדיה והפועלים מטעמה (ויתור כאמור לא יחול בגין נזק בזדון). </w:t>
      </w:r>
    </w:p>
    <w:p w14:paraId="4C6C1B43" w14:textId="77777777" w:rsidR="00A54C44" w:rsidRDefault="00A54C44" w:rsidP="00A54C44">
      <w:pPr>
        <w:pStyle w:val="afc"/>
        <w:keepNext/>
        <w:keepLines/>
        <w:numPr>
          <w:ilvl w:val="1"/>
          <w:numId w:val="23"/>
        </w:numPr>
        <w:rPr>
          <w:rtl/>
        </w:rPr>
      </w:pPr>
      <w:r>
        <w:rPr>
          <w:rtl/>
        </w:rPr>
        <w:t>המדינה שומרת לעצמה את הזכות לקבל מהספק אישור על קיום ביטוח או העתקי פוליסות, לפי דרישה.</w:t>
      </w:r>
    </w:p>
    <w:p w14:paraId="56F950EB" w14:textId="50BBEF89" w:rsidR="007F22E4" w:rsidRDefault="00A54C44" w:rsidP="00BD19BA">
      <w:pPr>
        <w:pStyle w:val="afc"/>
        <w:keepNext/>
        <w:keepLines/>
        <w:numPr>
          <w:ilvl w:val="1"/>
          <w:numId w:val="23"/>
        </w:numPr>
        <w:rPr>
          <w:rtl/>
        </w:rPr>
      </w:pPr>
      <w:r>
        <w:rPr>
          <w:rtl/>
        </w:rPr>
        <w:t>אי עמידה בתנאי סעיף זה מהווה הפרה של הסכם זה.</w:t>
      </w:r>
    </w:p>
    <w:p w14:paraId="35A21DEA" w14:textId="77777777" w:rsidR="00BD7A28" w:rsidRDefault="00BD7A28" w:rsidP="007F22E4">
      <w:pPr>
        <w:pStyle w:val="13"/>
        <w:keepNext w:val="0"/>
        <w:keepLines w:val="0"/>
        <w:numPr>
          <w:ilvl w:val="0"/>
          <w:numId w:val="23"/>
        </w:numPr>
        <w:rPr>
          <w:rtl/>
        </w:rPr>
      </w:pPr>
      <w:r w:rsidRPr="00681D76">
        <w:rPr>
          <w:rtl/>
        </w:rPr>
        <w:t xml:space="preserve"> </w:t>
      </w:r>
      <w:bookmarkStart w:id="466" w:name="_Toc516551397"/>
      <w:bookmarkStart w:id="467" w:name="_Toc521604081"/>
      <w:bookmarkStart w:id="468" w:name="_Toc524610698"/>
      <w:bookmarkStart w:id="469" w:name="_Toc6210682"/>
      <w:r w:rsidRPr="00681D76">
        <w:rPr>
          <w:rtl/>
        </w:rPr>
        <w:t>העדר זכות ייצוג</w:t>
      </w:r>
      <w:bookmarkEnd w:id="466"/>
      <w:bookmarkEnd w:id="467"/>
      <w:bookmarkEnd w:id="468"/>
      <w:bookmarkEnd w:id="469"/>
    </w:p>
    <w:p w14:paraId="27626BFB" w14:textId="77777777" w:rsidR="00BD7A28" w:rsidRPr="00BD7A28" w:rsidRDefault="00BD7A28" w:rsidP="007F22E4">
      <w:pPr>
        <w:pStyle w:val="afc"/>
        <w:numPr>
          <w:ilvl w:val="1"/>
          <w:numId w:val="23"/>
        </w:numPr>
      </w:pPr>
      <w:r w:rsidRPr="00BD7A28">
        <w:rPr>
          <w:rtl/>
        </w:rPr>
        <w:t xml:space="preserve">מוסכם ומוצהר בזאת בין הצדדים כי הספק איננו סוכן, שלוח או נציג של המזמין ואינו רשאי או מוסמך לייצג או לחייב את המזמין בעניין כלשהו, וזאת בהתחשב במהות השירותים נשוא הסכם זה. </w:t>
      </w:r>
    </w:p>
    <w:p w14:paraId="05D54B16" w14:textId="77777777" w:rsidR="00BD7A28" w:rsidRPr="00BD7A28" w:rsidRDefault="00BD7A28" w:rsidP="007F22E4">
      <w:pPr>
        <w:pStyle w:val="afc"/>
        <w:numPr>
          <w:ilvl w:val="1"/>
          <w:numId w:val="23"/>
        </w:numPr>
      </w:pPr>
      <w:r w:rsidRPr="00BD7A28">
        <w:rPr>
          <w:rtl/>
        </w:rPr>
        <w:t xml:space="preserve">הספק מתחייב שלא להציג עצמו כרשאי לעשות כן וישא באחריות הבלעדית לכל נזק למזמין או לצד שלישי, הנובע ממצג בניגוד לאמור בסעיף זה. ייצוג המזמין לכל מטרה שהיא טעון הסמכה מפורשת לכך על ידי המזמין, מראש ובכתב.           </w:t>
      </w:r>
    </w:p>
    <w:p w14:paraId="62AE48BB" w14:textId="77777777" w:rsidR="007111AF" w:rsidRPr="007111AF" w:rsidRDefault="00BD7A28" w:rsidP="007F22E4">
      <w:pPr>
        <w:pStyle w:val="13"/>
        <w:keepNext w:val="0"/>
        <w:keepLines w:val="0"/>
        <w:numPr>
          <w:ilvl w:val="0"/>
          <w:numId w:val="23"/>
        </w:numPr>
      </w:pPr>
      <w:bookmarkStart w:id="470" w:name="_Toc516551398"/>
      <w:bookmarkStart w:id="471" w:name="_Toc521604082"/>
      <w:bookmarkStart w:id="472" w:name="_Toc524610699"/>
      <w:bookmarkStart w:id="473" w:name="_Toc6210683"/>
      <w:r w:rsidRPr="00681D76">
        <w:rPr>
          <w:rtl/>
        </w:rPr>
        <w:t>הרחבה וצמצום היקף ההתקשרות</w:t>
      </w:r>
      <w:bookmarkEnd w:id="470"/>
      <w:bookmarkEnd w:id="471"/>
      <w:bookmarkEnd w:id="472"/>
      <w:bookmarkEnd w:id="473"/>
    </w:p>
    <w:p w14:paraId="5329218C" w14:textId="2C7FA45D" w:rsidR="00BD7A28" w:rsidRPr="00BD7A28" w:rsidRDefault="00BD7A28" w:rsidP="007F22E4">
      <w:pPr>
        <w:pStyle w:val="afc"/>
        <w:numPr>
          <w:ilvl w:val="1"/>
          <w:numId w:val="23"/>
        </w:numPr>
      </w:pPr>
      <w:r w:rsidRPr="00BD7A28">
        <w:rPr>
          <w:rtl/>
        </w:rPr>
        <w:t xml:space="preserve">היקף השירותים כמפורט </w:t>
      </w:r>
      <w:r w:rsidR="001A7805">
        <w:rPr>
          <w:rFonts w:hint="cs"/>
          <w:rtl/>
        </w:rPr>
        <w:t>ב</w:t>
      </w:r>
      <w:r w:rsidR="001A7805">
        <w:rPr>
          <w:rtl/>
        </w:rPr>
        <w:fldChar w:fldCharType="begin"/>
      </w:r>
      <w:r w:rsidR="001A7805">
        <w:rPr>
          <w:rtl/>
        </w:rPr>
        <w:instrText xml:space="preserve"> </w:instrText>
      </w:r>
      <w:r w:rsidR="001A7805">
        <w:rPr>
          <w:rFonts w:hint="cs"/>
        </w:rPr>
        <w:instrText>REF</w:instrText>
      </w:r>
      <w:r w:rsidR="001A7805">
        <w:rPr>
          <w:rFonts w:hint="cs"/>
          <w:rtl/>
        </w:rPr>
        <w:instrText xml:space="preserve"> נספח_מפרט_שירותים \</w:instrText>
      </w:r>
      <w:r w:rsidR="001A7805">
        <w:rPr>
          <w:rFonts w:hint="cs"/>
        </w:rPr>
        <w:instrText>h</w:instrText>
      </w:r>
      <w:r w:rsidR="001A7805">
        <w:rPr>
          <w:rtl/>
        </w:rPr>
        <w:instrText xml:space="preserve"> </w:instrText>
      </w:r>
      <w:r w:rsidR="00EC32E6">
        <w:rPr>
          <w:rtl/>
        </w:rPr>
        <w:instrText xml:space="preserve"> \* </w:instrText>
      </w:r>
      <w:r w:rsidR="00EC32E6">
        <w:instrText>MERGEFORMAT</w:instrText>
      </w:r>
      <w:r w:rsidR="00EC32E6">
        <w:rPr>
          <w:rtl/>
        </w:rPr>
        <w:instrText xml:space="preserve"> </w:instrText>
      </w:r>
      <w:r w:rsidR="001A7805">
        <w:rPr>
          <w:rtl/>
        </w:rPr>
      </w:r>
      <w:r w:rsidR="001A7805">
        <w:rPr>
          <w:rtl/>
        </w:rPr>
        <w:fldChar w:fldCharType="separate"/>
      </w:r>
      <w:r w:rsidR="00273C73">
        <w:rPr>
          <w:rFonts w:hint="cs"/>
          <w:rtl/>
        </w:rPr>
        <w:t>נספח ג'</w:t>
      </w:r>
      <w:r w:rsidR="00273C73">
        <w:t>1</w:t>
      </w:r>
      <w:r w:rsidR="00273C73">
        <w:rPr>
          <w:rFonts w:hint="cs"/>
          <w:rtl/>
        </w:rPr>
        <w:t xml:space="preserve"> לחוזה ההתקשרות </w:t>
      </w:r>
      <w:r w:rsidR="00273C73">
        <w:rPr>
          <w:rtl/>
        </w:rPr>
        <w:t>–</w:t>
      </w:r>
      <w:r w:rsidR="00273C73">
        <w:rPr>
          <w:rFonts w:hint="cs"/>
          <w:rtl/>
        </w:rPr>
        <w:t xml:space="preserve"> מפרט שירותים</w:t>
      </w:r>
      <w:r w:rsidR="001A7805">
        <w:rPr>
          <w:rtl/>
        </w:rPr>
        <w:fldChar w:fldCharType="end"/>
      </w:r>
      <w:r w:rsidRPr="00BD7A28">
        <w:rPr>
          <w:rtl/>
        </w:rPr>
        <w:t>, מעודכנים למועד כתיבתו.</w:t>
      </w:r>
    </w:p>
    <w:p w14:paraId="6BF8DC1C" w14:textId="77777777" w:rsidR="00BD7A28" w:rsidRPr="00BD7A28" w:rsidRDefault="00BD7A28" w:rsidP="007F22E4">
      <w:pPr>
        <w:pStyle w:val="afc"/>
        <w:numPr>
          <w:ilvl w:val="1"/>
          <w:numId w:val="23"/>
        </w:numPr>
      </w:pPr>
      <w:r w:rsidRPr="00BD7A28">
        <w:rPr>
          <w:rtl/>
        </w:rPr>
        <w:t xml:space="preserve">המזמין רשאי לשנות את הדרישות על פי צרכיו, להגדיל או להקטין את כמויות השירותים הנדרשים והספק במכרז מתחייב לעמוד בדרישות אלו. כל שינוי בכמויות השירותים הנדרשים מחייב אישור של נציג </w:t>
      </w:r>
      <w:r w:rsidR="00EC32E6">
        <w:rPr>
          <w:rtl/>
        </w:rPr>
        <w:t>המזמי</w:t>
      </w:r>
      <w:r w:rsidR="00EC32E6">
        <w:rPr>
          <w:rFonts w:hint="cs"/>
          <w:rtl/>
        </w:rPr>
        <w:t>ן</w:t>
      </w:r>
      <w:r w:rsidRPr="00BD7A28">
        <w:rPr>
          <w:rtl/>
        </w:rPr>
        <w:t xml:space="preserve"> או מי מטעמו. התשלום יעשה לפי השירותים שבוצעו בפועל.</w:t>
      </w:r>
    </w:p>
    <w:p w14:paraId="45211FB9" w14:textId="77777777" w:rsidR="00BD7A28" w:rsidRDefault="00BD7A28" w:rsidP="007F22E4">
      <w:pPr>
        <w:pStyle w:val="afc"/>
        <w:numPr>
          <w:ilvl w:val="1"/>
          <w:numId w:val="23"/>
        </w:numPr>
      </w:pPr>
      <w:r w:rsidRPr="00BD7A28">
        <w:rPr>
          <w:rtl/>
        </w:rPr>
        <w:t>בכל מקרה, התמורה לספק בגין הרחבה בפעילותו ובגין הרחבה בשירותים המסופקים על ידו, תהא זהה לתעריף הקבוע והמוגדר בהצעת המחיר של הספק.</w:t>
      </w:r>
    </w:p>
    <w:p w14:paraId="22CAD84C" w14:textId="77777777" w:rsidR="003E61DF" w:rsidRPr="00BD7A28" w:rsidRDefault="003E61DF" w:rsidP="007F22E4">
      <w:pPr>
        <w:pStyle w:val="afc"/>
        <w:numPr>
          <w:ilvl w:val="1"/>
          <w:numId w:val="23"/>
        </w:numPr>
      </w:pPr>
      <w:r>
        <w:rPr>
          <w:rFonts w:hint="cs"/>
          <w:rtl/>
        </w:rPr>
        <w:t>לספק השירותים לא תהיה כל טענה ביחס לכמות השירותים אותם ידרוש המזמין.</w:t>
      </w:r>
    </w:p>
    <w:p w14:paraId="5AD89826" w14:textId="77777777" w:rsidR="002F62E2" w:rsidRDefault="002F62E2" w:rsidP="007F22E4">
      <w:pPr>
        <w:pStyle w:val="13"/>
        <w:keepNext w:val="0"/>
        <w:keepLines w:val="0"/>
        <w:numPr>
          <w:ilvl w:val="0"/>
          <w:numId w:val="23"/>
        </w:numPr>
        <w:rPr>
          <w:rtl/>
        </w:rPr>
      </w:pPr>
      <w:bookmarkStart w:id="474" w:name="_Toc521604083"/>
      <w:bookmarkStart w:id="475" w:name="_Toc524610700"/>
      <w:bookmarkStart w:id="476" w:name="_Toc6210684"/>
      <w:bookmarkStart w:id="477" w:name="_Toc516551399"/>
      <w:r>
        <w:rPr>
          <w:rFonts w:hint="cs"/>
          <w:rtl/>
        </w:rPr>
        <w:t>הפרת הסכם</w:t>
      </w:r>
      <w:bookmarkEnd w:id="474"/>
      <w:bookmarkEnd w:id="475"/>
      <w:bookmarkEnd w:id="476"/>
    </w:p>
    <w:p w14:paraId="4251E104" w14:textId="2D2E0FF4" w:rsidR="002F62E2" w:rsidRPr="002F62E2" w:rsidRDefault="002F62E2" w:rsidP="007F22E4">
      <w:pPr>
        <w:numPr>
          <w:ilvl w:val="1"/>
          <w:numId w:val="19"/>
        </w:numPr>
      </w:pPr>
      <w:r w:rsidRPr="002F62E2">
        <w:rPr>
          <w:rtl/>
        </w:rPr>
        <w:t xml:space="preserve">בנוסף לאמור לעיל, אי עמידה של הספק בהתחייבויותיו כאמור בסעיפים הבאים: </w:t>
      </w:r>
      <w:r w:rsidRPr="00C83FBD">
        <w:rPr>
          <w:rtl/>
        </w:rPr>
        <w:fldChar w:fldCharType="begin"/>
      </w:r>
      <w:r w:rsidRPr="00C83FBD">
        <w:instrText xml:space="preserve"> REF _Ref225746997 \r \h  \* MERGEFORMAT </w:instrText>
      </w:r>
      <w:r w:rsidRPr="00C83FBD">
        <w:rPr>
          <w:rtl/>
        </w:rPr>
      </w:r>
      <w:r w:rsidRPr="00C83FBD">
        <w:rPr>
          <w:rtl/>
        </w:rPr>
        <w:fldChar w:fldCharType="separate"/>
      </w:r>
      <w:r w:rsidR="00273C73">
        <w:rPr>
          <w:cs/>
        </w:rPr>
        <w:t>‎</w:t>
      </w:r>
      <w:r w:rsidR="00273C73">
        <w:t>2</w:t>
      </w:r>
      <w:r w:rsidRPr="00C83FBD">
        <w:rPr>
          <w:rtl/>
        </w:rPr>
        <w:fldChar w:fldCharType="end"/>
      </w:r>
      <w:r w:rsidRPr="00C83FBD">
        <w:rPr>
          <w:rtl/>
        </w:rPr>
        <w:t xml:space="preserve">, </w:t>
      </w:r>
      <w:r w:rsidRPr="00C83FBD">
        <w:rPr>
          <w:rtl/>
        </w:rPr>
        <w:fldChar w:fldCharType="begin"/>
      </w:r>
      <w:r w:rsidRPr="00C83FBD">
        <w:instrText xml:space="preserve"> REF _Ref190045574 \r \h  \* MERGEFORMAT </w:instrText>
      </w:r>
      <w:r w:rsidRPr="00C83FBD">
        <w:rPr>
          <w:rtl/>
        </w:rPr>
        <w:fldChar w:fldCharType="separate"/>
      </w:r>
      <w:r w:rsidR="00273C73">
        <w:rPr>
          <w:rFonts w:hint="cs"/>
          <w:rtl/>
        </w:rPr>
        <w:t>שגיאה! מקור ההפניה לא נמצא.</w:t>
      </w:r>
      <w:r w:rsidRPr="00C83FBD">
        <w:rPr>
          <w:rtl/>
        </w:rPr>
        <w:fldChar w:fldCharType="end"/>
      </w:r>
      <w:r w:rsidRPr="00C83FBD">
        <w:rPr>
          <w:rtl/>
        </w:rPr>
        <w:t>,</w:t>
      </w:r>
      <w:r w:rsidR="00C618F7" w:rsidRPr="00C83FBD">
        <w:rPr>
          <w:rtl/>
        </w:rPr>
        <w:fldChar w:fldCharType="begin"/>
      </w:r>
      <w:r w:rsidR="00C618F7" w:rsidRPr="00C83FBD">
        <w:rPr>
          <w:rtl/>
        </w:rPr>
        <w:instrText xml:space="preserve"> </w:instrText>
      </w:r>
      <w:r w:rsidR="00C618F7" w:rsidRPr="00C83FBD">
        <w:instrText>REF</w:instrText>
      </w:r>
      <w:r w:rsidR="00C618F7" w:rsidRPr="00C83FBD">
        <w:rPr>
          <w:rtl/>
        </w:rPr>
        <w:instrText xml:space="preserve"> _</w:instrText>
      </w:r>
      <w:r w:rsidR="00C618F7" w:rsidRPr="00C83FBD">
        <w:instrText>Ref521938734 \r \h</w:instrText>
      </w:r>
      <w:r w:rsidR="00C618F7" w:rsidRPr="00C83FBD">
        <w:rPr>
          <w:rtl/>
        </w:rPr>
        <w:instrText xml:space="preserve"> </w:instrText>
      </w:r>
      <w:r w:rsidR="00F67A67" w:rsidRPr="00C83FBD">
        <w:rPr>
          <w:rtl/>
        </w:rPr>
        <w:instrText xml:space="preserve"> \* </w:instrText>
      </w:r>
      <w:r w:rsidR="00F67A67" w:rsidRPr="00C83FBD">
        <w:instrText>MERGEFORMAT</w:instrText>
      </w:r>
      <w:r w:rsidR="00F67A67" w:rsidRPr="00C83FBD">
        <w:rPr>
          <w:rtl/>
        </w:rPr>
        <w:instrText xml:space="preserve"> </w:instrText>
      </w:r>
      <w:r w:rsidR="00C618F7" w:rsidRPr="00C83FBD">
        <w:rPr>
          <w:rtl/>
        </w:rPr>
      </w:r>
      <w:r w:rsidR="00C618F7" w:rsidRPr="00C83FBD">
        <w:rPr>
          <w:rtl/>
        </w:rPr>
        <w:fldChar w:fldCharType="separate"/>
      </w:r>
      <w:r w:rsidR="00273C73">
        <w:rPr>
          <w:cs/>
        </w:rPr>
        <w:t>‎</w:t>
      </w:r>
      <w:r w:rsidR="00273C73">
        <w:t>7</w:t>
      </w:r>
      <w:r w:rsidR="00C618F7" w:rsidRPr="00C83FBD">
        <w:rPr>
          <w:rtl/>
        </w:rPr>
        <w:fldChar w:fldCharType="end"/>
      </w:r>
      <w:r w:rsidR="00C618F7" w:rsidRPr="00C83FBD">
        <w:rPr>
          <w:rFonts w:hint="cs"/>
          <w:rtl/>
        </w:rPr>
        <w:t>,</w:t>
      </w:r>
      <w:r w:rsidRPr="00C83FBD">
        <w:rPr>
          <w:rtl/>
        </w:rPr>
        <w:t xml:space="preserve"> </w:t>
      </w:r>
      <w:r w:rsidR="00C83FBD" w:rsidRPr="00C83FBD">
        <w:rPr>
          <w:rtl/>
        </w:rPr>
        <w:fldChar w:fldCharType="begin"/>
      </w:r>
      <w:r w:rsidR="00C83FBD" w:rsidRPr="00C83FBD">
        <w:rPr>
          <w:rtl/>
        </w:rPr>
        <w:instrText xml:space="preserve"> </w:instrText>
      </w:r>
      <w:r w:rsidR="00C83FBD" w:rsidRPr="00C83FBD">
        <w:instrText>REF</w:instrText>
      </w:r>
      <w:r w:rsidR="00C83FBD" w:rsidRPr="00C83FBD">
        <w:rPr>
          <w:rtl/>
        </w:rPr>
        <w:instrText xml:space="preserve"> _</w:instrText>
      </w:r>
      <w:r w:rsidR="00C83FBD" w:rsidRPr="00C83FBD">
        <w:instrText>Ref524608314 \r \h</w:instrText>
      </w:r>
      <w:r w:rsidR="00C83FBD" w:rsidRPr="00C83FBD">
        <w:rPr>
          <w:rtl/>
        </w:rPr>
        <w:instrText xml:space="preserve"> </w:instrText>
      </w:r>
      <w:r w:rsidR="00C83FBD">
        <w:rPr>
          <w:rtl/>
        </w:rPr>
        <w:instrText xml:space="preserve"> \* </w:instrText>
      </w:r>
      <w:r w:rsidR="00C83FBD">
        <w:instrText>MERGEFORMAT</w:instrText>
      </w:r>
      <w:r w:rsidR="00C83FBD">
        <w:rPr>
          <w:rtl/>
        </w:rPr>
        <w:instrText xml:space="preserve"> </w:instrText>
      </w:r>
      <w:r w:rsidR="00C83FBD" w:rsidRPr="00C83FBD">
        <w:rPr>
          <w:rtl/>
        </w:rPr>
      </w:r>
      <w:r w:rsidR="00C83FBD" w:rsidRPr="00C83FBD">
        <w:rPr>
          <w:rtl/>
        </w:rPr>
        <w:fldChar w:fldCharType="separate"/>
      </w:r>
      <w:r w:rsidR="00273C73">
        <w:rPr>
          <w:cs/>
        </w:rPr>
        <w:t>‎</w:t>
      </w:r>
      <w:r w:rsidR="00273C73">
        <w:t>13</w:t>
      </w:r>
      <w:r w:rsidR="00C83FBD" w:rsidRPr="00C83FBD">
        <w:rPr>
          <w:rtl/>
        </w:rPr>
        <w:fldChar w:fldCharType="end"/>
      </w:r>
      <w:r w:rsidR="00C83FBD" w:rsidRPr="00C83FBD">
        <w:rPr>
          <w:rFonts w:hint="cs"/>
          <w:rtl/>
        </w:rPr>
        <w:t>,</w:t>
      </w:r>
      <w:r w:rsidR="00C83FBD" w:rsidRPr="00C83FBD">
        <w:rPr>
          <w:rtl/>
        </w:rPr>
        <w:fldChar w:fldCharType="begin"/>
      </w:r>
      <w:r w:rsidR="00C83FBD" w:rsidRPr="00C83FBD">
        <w:rPr>
          <w:rtl/>
        </w:rPr>
        <w:instrText xml:space="preserve"> </w:instrText>
      </w:r>
      <w:r w:rsidR="00C83FBD" w:rsidRPr="00C83FBD">
        <w:instrText>REF</w:instrText>
      </w:r>
      <w:r w:rsidR="00C83FBD" w:rsidRPr="00C83FBD">
        <w:rPr>
          <w:rtl/>
        </w:rPr>
        <w:instrText xml:space="preserve"> _</w:instrText>
      </w:r>
      <w:r w:rsidR="00C83FBD" w:rsidRPr="00C83FBD">
        <w:instrText>Ref524608350 \r \h</w:instrText>
      </w:r>
      <w:r w:rsidR="00C83FBD" w:rsidRPr="00C83FBD">
        <w:rPr>
          <w:rtl/>
        </w:rPr>
        <w:instrText xml:space="preserve"> </w:instrText>
      </w:r>
      <w:r w:rsidR="00C83FBD">
        <w:rPr>
          <w:rtl/>
        </w:rPr>
        <w:instrText xml:space="preserve"> \* </w:instrText>
      </w:r>
      <w:r w:rsidR="00C83FBD">
        <w:instrText>MERGEFORMAT</w:instrText>
      </w:r>
      <w:r w:rsidR="00C83FBD">
        <w:rPr>
          <w:rtl/>
        </w:rPr>
        <w:instrText xml:space="preserve"> </w:instrText>
      </w:r>
      <w:r w:rsidR="00C83FBD" w:rsidRPr="00C83FBD">
        <w:rPr>
          <w:rtl/>
        </w:rPr>
      </w:r>
      <w:r w:rsidR="00C83FBD" w:rsidRPr="00C83FBD">
        <w:rPr>
          <w:rtl/>
        </w:rPr>
        <w:fldChar w:fldCharType="separate"/>
      </w:r>
      <w:r w:rsidR="00273C73">
        <w:rPr>
          <w:cs/>
        </w:rPr>
        <w:t>‎</w:t>
      </w:r>
      <w:r w:rsidR="00273C73">
        <w:t>14</w:t>
      </w:r>
      <w:r w:rsidR="00C83FBD" w:rsidRPr="00C83FBD">
        <w:rPr>
          <w:rtl/>
        </w:rPr>
        <w:fldChar w:fldCharType="end"/>
      </w:r>
      <w:r w:rsidRPr="00F67A67">
        <w:rPr>
          <w:color w:val="FF0000"/>
          <w:rtl/>
        </w:rPr>
        <w:t xml:space="preserve"> </w:t>
      </w:r>
      <w:r w:rsidRPr="002F62E2">
        <w:rPr>
          <w:rtl/>
        </w:rPr>
        <w:t xml:space="preserve">בחוזה זה תחשב כהפרה יסודית של החוזה על כל הנובע מכך. אין באמור לעיל כדי לגרוע מיסודיות ההפרות של ההוראות נוספות בנספחי החוזה. </w:t>
      </w:r>
    </w:p>
    <w:p w14:paraId="5A322FEB" w14:textId="77777777" w:rsidR="002F62E2" w:rsidRPr="002F62E2" w:rsidRDefault="002F62E2" w:rsidP="007F22E4">
      <w:pPr>
        <w:numPr>
          <w:ilvl w:val="1"/>
          <w:numId w:val="19"/>
        </w:numPr>
        <w:rPr>
          <w:rtl/>
        </w:rPr>
      </w:pPr>
      <w:r w:rsidRPr="002F62E2">
        <w:rPr>
          <w:rtl/>
        </w:rPr>
        <w:t>הפר הספק הפרה יסודית לפי חוזה זה או כהגדרתה בחוק החוזים (תרופות), התשל"א-1970 או תנאי אחר מתנאי חוזה זה, ולגבי הפרה זו ניתנה לספק ארכה לקיומו והתנאי לא ק</w:t>
      </w:r>
      <w:r w:rsidR="00196858">
        <w:rPr>
          <w:rtl/>
        </w:rPr>
        <w:t>וים תוך זמן סביר לאחר מתן הארכה</w:t>
      </w:r>
      <w:r w:rsidR="00196858">
        <w:rPr>
          <w:rFonts w:hint="cs"/>
          <w:rtl/>
        </w:rPr>
        <w:t>,</w:t>
      </w:r>
      <w:r w:rsidRPr="002F62E2">
        <w:rPr>
          <w:rtl/>
        </w:rPr>
        <w:t xml:space="preserve"> אזי בכל אחד ממקרים אלו רשאי המזמין לעמוד על ק</w:t>
      </w:r>
      <w:r w:rsidR="00F80618" w:rsidRPr="009852F1">
        <w:rPr>
          <w:rtl/>
        </w:rPr>
        <w:t>יום</w:t>
      </w:r>
      <w:r w:rsidRPr="002F62E2">
        <w:rPr>
          <w:rtl/>
        </w:rPr>
        <w:t xml:space="preserve"> החוזה עם הספק או לבטל חוזה זה ו/או לבצע בעצמו ו/או באמצעות אחרים כל דבר אשר לפי חוזה זה אמור היה להיעשות על ידי הספק, וזאת על חשבון הספק</w:t>
      </w:r>
      <w:r w:rsidR="00196858">
        <w:rPr>
          <w:rFonts w:hint="cs"/>
          <w:rtl/>
        </w:rPr>
        <w:t>,</w:t>
      </w:r>
      <w:r w:rsidR="00196858">
        <w:rPr>
          <w:rtl/>
        </w:rPr>
        <w:t xml:space="preserve"> </w:t>
      </w:r>
      <w:r w:rsidR="00196858">
        <w:rPr>
          <w:rFonts w:hint="cs"/>
          <w:rtl/>
        </w:rPr>
        <w:t>ו</w:t>
      </w:r>
      <w:r w:rsidRPr="002F62E2">
        <w:rPr>
          <w:rtl/>
        </w:rPr>
        <w:t>בנוסף לזכויות המזמין על פי כל דין ועל פי ההוראות האחרות בחוזה זה, לרבות הזכות לדרוש תשלום פיצויים מוסכמים מראש בסך של</w:t>
      </w:r>
      <w:r w:rsidR="00C618F7">
        <w:rPr>
          <w:rFonts w:hint="cs"/>
          <w:rtl/>
        </w:rPr>
        <w:t xml:space="preserve"> </w:t>
      </w:r>
      <w:r w:rsidR="00A138D6" w:rsidRPr="00C83FBD">
        <w:rPr>
          <w:rFonts w:hint="cs"/>
          <w:rtl/>
        </w:rPr>
        <w:t>50,000</w:t>
      </w:r>
      <w:r w:rsidRPr="00C83FBD">
        <w:rPr>
          <w:rtl/>
        </w:rPr>
        <w:t xml:space="preserve"> ש"ח. </w:t>
      </w:r>
    </w:p>
    <w:p w14:paraId="52651F90" w14:textId="77777777" w:rsidR="002F62E2" w:rsidRDefault="002F62E2" w:rsidP="007F22E4">
      <w:pPr>
        <w:pStyle w:val="afc"/>
        <w:numPr>
          <w:ilvl w:val="1"/>
          <w:numId w:val="23"/>
        </w:numPr>
      </w:pPr>
      <w:r w:rsidRPr="002F62E2">
        <w:rPr>
          <w:rtl/>
        </w:rPr>
        <w:t xml:space="preserve">הספק ו/או המזמין לא יהיו אחראים לעיכוב הביצוע או אי הביצוע של התחייבויותיהם לפי הוראות החוזה כולן או מקצתן, אם העיכוב או אי הביצוע יגרמו על ידי כוח עליון ("כוח עליון" – אירוע או גורם אשר בעת כריתת החוזה, הספק ו/או המזמין לא ידעו או לא חזו אותו מראש ו/או לא היה עליהם לדעת או לחזותו מראש, והוא אינו בשליטתם, והמונע מהספק או מהמזמין למלא </w:t>
      </w:r>
      <w:r w:rsidRPr="002F62E2">
        <w:rPr>
          <w:rtl/>
        </w:rPr>
        <w:lastRenderedPageBreak/>
        <w:t>התחייבויותיהם על פי החוזה ו/או גורם לכך שק</w:t>
      </w:r>
      <w:r w:rsidR="00F80618" w:rsidRPr="009852F1">
        <w:rPr>
          <w:rtl/>
        </w:rPr>
        <w:t>יום</w:t>
      </w:r>
      <w:r w:rsidRPr="002F62E2">
        <w:rPr>
          <w:rtl/>
        </w:rPr>
        <w:t xml:space="preserve"> יהא בלתי אפשרי או שונה באופן יסודי מהחוזה באותן נסיבות שהוסכם עליהן בין הצדדים).</w:t>
      </w:r>
    </w:p>
    <w:p w14:paraId="0C78C550" w14:textId="77777777" w:rsidR="002F62E2" w:rsidRPr="002F62E2" w:rsidRDefault="002F62E2" w:rsidP="007F22E4">
      <w:pPr>
        <w:pStyle w:val="afc"/>
        <w:numPr>
          <w:ilvl w:val="1"/>
          <w:numId w:val="23"/>
        </w:numPr>
      </w:pPr>
      <w:r w:rsidRPr="002F62E2">
        <w:rPr>
          <w:rtl/>
        </w:rPr>
        <w:t>מבלי לגרוע מכלליות האמור לעיל, יודגש כי הפרת הוראות חוק שכר מינ</w:t>
      </w:r>
      <w:r w:rsidR="00412A92" w:rsidRPr="009852F1">
        <w:rPr>
          <w:rtl/>
        </w:rPr>
        <w:t>ימ</w:t>
      </w:r>
      <w:r w:rsidRPr="002F62E2">
        <w:rPr>
          <w:rtl/>
        </w:rPr>
        <w:t>ום, התשמ"ז-1987 על ידי הספק ו/או מי מטעמו לגבי עובד המועסק על ידם לשם ביצוע חוזה זה, מהווה הפרת חוזה.</w:t>
      </w:r>
    </w:p>
    <w:p w14:paraId="1036340E" w14:textId="77777777" w:rsidR="00BD7A28" w:rsidRPr="00681D76" w:rsidRDefault="00BD7A28" w:rsidP="007F22E4">
      <w:pPr>
        <w:pStyle w:val="13"/>
        <w:keepNext w:val="0"/>
        <w:keepLines w:val="0"/>
        <w:numPr>
          <w:ilvl w:val="0"/>
          <w:numId w:val="23"/>
        </w:numPr>
      </w:pPr>
      <w:bookmarkStart w:id="478" w:name="_Toc521604084"/>
      <w:bookmarkStart w:id="479" w:name="_Toc524610701"/>
      <w:bookmarkStart w:id="480" w:name="_Toc6210685"/>
      <w:r w:rsidRPr="00681D76">
        <w:rPr>
          <w:rtl/>
        </w:rPr>
        <w:t>המחאת זכויות</w:t>
      </w:r>
      <w:bookmarkEnd w:id="477"/>
      <w:bookmarkEnd w:id="478"/>
      <w:bookmarkEnd w:id="479"/>
      <w:bookmarkEnd w:id="480"/>
    </w:p>
    <w:p w14:paraId="0A77B416" w14:textId="77777777" w:rsidR="00BD7A28" w:rsidRDefault="00BD7A28" w:rsidP="007F22E4">
      <w:pPr>
        <w:pStyle w:val="afc"/>
        <w:ind w:left="567"/>
      </w:pPr>
      <w:bookmarkStart w:id="481" w:name="_Ref249770923"/>
      <w:bookmarkStart w:id="482" w:name="_Toc81106463"/>
      <w:r w:rsidRPr="00BD7A28">
        <w:rPr>
          <w:rtl/>
        </w:rPr>
        <w:t xml:space="preserve">הספק לא יהא רשאי להמחות (להסב) את זכויותיו והתחייבויותיו על פי מכרז זה או חלק מהן לאחר, אלא אם כן נתקבלה הסכמה מראש ובכתב של המזמין לכך. </w:t>
      </w:r>
      <w:bookmarkEnd w:id="481"/>
      <w:bookmarkEnd w:id="482"/>
    </w:p>
    <w:p w14:paraId="2D446FE8" w14:textId="77777777" w:rsidR="00BD7A28" w:rsidRPr="00681D76" w:rsidRDefault="00BD7A28" w:rsidP="007F22E4">
      <w:pPr>
        <w:pStyle w:val="13"/>
        <w:keepNext w:val="0"/>
        <w:keepLines w:val="0"/>
        <w:numPr>
          <w:ilvl w:val="0"/>
          <w:numId w:val="23"/>
        </w:numPr>
        <w:rPr>
          <w:rtl/>
        </w:rPr>
      </w:pPr>
      <w:bookmarkStart w:id="483" w:name="_Toc516551400"/>
      <w:bookmarkStart w:id="484" w:name="_Toc521604085"/>
      <w:bookmarkStart w:id="485" w:name="_Toc524610702"/>
      <w:bookmarkStart w:id="486" w:name="_Toc6210686"/>
      <w:r w:rsidRPr="00681D76">
        <w:rPr>
          <w:rtl/>
        </w:rPr>
        <w:t>שינוי בתנאי ההסכם</w:t>
      </w:r>
      <w:bookmarkEnd w:id="483"/>
      <w:bookmarkEnd w:id="484"/>
      <w:bookmarkEnd w:id="485"/>
      <w:bookmarkEnd w:id="486"/>
    </w:p>
    <w:p w14:paraId="3585EECC" w14:textId="77777777" w:rsidR="00BD7A28" w:rsidRPr="00BD7A28" w:rsidRDefault="00BD7A28" w:rsidP="007F22E4">
      <w:pPr>
        <w:pStyle w:val="afc"/>
        <w:ind w:left="567"/>
      </w:pPr>
      <w:r w:rsidRPr="00BD7A28">
        <w:rPr>
          <w:rtl/>
        </w:rPr>
        <w:t>כל שינוי בתנאיו של ההסכם ו/או נספחיו יעשה בהסכמת המזמין מראש ובכתב. ויתור בדרך של התנהגות לא ייחשב כו</w:t>
      </w:r>
      <w:r w:rsidR="00FA5971">
        <w:rPr>
          <w:rFonts w:hint="cs"/>
          <w:rtl/>
        </w:rPr>
        <w:t>ו</w:t>
      </w:r>
      <w:r w:rsidRPr="00BD7A28">
        <w:rPr>
          <w:rtl/>
        </w:rPr>
        <w:t>יתור על זכות הנובעת מהסכם זה.</w:t>
      </w:r>
    </w:p>
    <w:p w14:paraId="6E26E7F1" w14:textId="77777777" w:rsidR="00BD7A28" w:rsidRPr="00681D76" w:rsidRDefault="00BD7A28" w:rsidP="007F22E4">
      <w:pPr>
        <w:pStyle w:val="13"/>
        <w:keepNext w:val="0"/>
        <w:keepLines w:val="0"/>
        <w:numPr>
          <w:ilvl w:val="0"/>
          <w:numId w:val="23"/>
        </w:numPr>
        <w:rPr>
          <w:rtl/>
        </w:rPr>
      </w:pPr>
      <w:bookmarkStart w:id="487" w:name="_Toc516551401"/>
      <w:bookmarkStart w:id="488" w:name="_Toc521604086"/>
      <w:bookmarkStart w:id="489" w:name="_Toc524610703"/>
      <w:bookmarkStart w:id="490" w:name="_Toc6210687"/>
      <w:r w:rsidRPr="00681D76">
        <w:rPr>
          <w:rtl/>
        </w:rPr>
        <w:t>משלוח הודעות</w:t>
      </w:r>
      <w:bookmarkEnd w:id="487"/>
      <w:bookmarkEnd w:id="488"/>
      <w:bookmarkEnd w:id="489"/>
      <w:bookmarkEnd w:id="490"/>
    </w:p>
    <w:p w14:paraId="659CEE9A" w14:textId="77777777" w:rsidR="00BD7A28" w:rsidRPr="00BD7A28" w:rsidRDefault="00BD7A28" w:rsidP="007F22E4">
      <w:pPr>
        <w:pStyle w:val="afc"/>
        <w:numPr>
          <w:ilvl w:val="1"/>
          <w:numId w:val="23"/>
        </w:numPr>
      </w:pPr>
      <w:r w:rsidRPr="00BD7A28">
        <w:rPr>
          <w:rtl/>
        </w:rPr>
        <w:t>כל ההודעות לפי הסכם זה תשלחנה בדואר רשום, ובהישלחן כך, תחשבנה שהגיעו לייעודן תוך 72 שעות מעת המשלוח כיאות, אלא אם הוכח, כי לא הגיעו לייעודן.</w:t>
      </w:r>
    </w:p>
    <w:p w14:paraId="507A7312" w14:textId="77777777" w:rsidR="00BD7A28" w:rsidRPr="00BD7A28" w:rsidRDefault="00BD7A28" w:rsidP="007F22E4">
      <w:pPr>
        <w:pStyle w:val="afc"/>
        <w:numPr>
          <w:ilvl w:val="1"/>
          <w:numId w:val="23"/>
        </w:numPr>
        <w:rPr>
          <w:rtl/>
        </w:rPr>
      </w:pPr>
      <w:r w:rsidRPr="00BD7A28">
        <w:rPr>
          <w:rtl/>
        </w:rPr>
        <w:t>הודעה שנשלחה בפקס</w:t>
      </w:r>
      <w:r w:rsidR="00412A92" w:rsidRPr="009852F1">
        <w:rPr>
          <w:rtl/>
        </w:rPr>
        <w:t>ימ</w:t>
      </w:r>
      <w:r w:rsidRPr="00BD7A28">
        <w:rPr>
          <w:rtl/>
        </w:rPr>
        <w:t>יליה תחשב שהגיעה לייעודה ב</w:t>
      </w:r>
      <w:r w:rsidR="00F80618" w:rsidRPr="009852F1">
        <w:rPr>
          <w:rtl/>
        </w:rPr>
        <w:t>יום</w:t>
      </w:r>
      <w:r w:rsidRPr="00BD7A28">
        <w:rPr>
          <w:rtl/>
        </w:rPr>
        <w:t xml:space="preserve"> העבודה הראשון שלמחרת משלוחה.</w:t>
      </w:r>
    </w:p>
    <w:p w14:paraId="049D4D50" w14:textId="77777777" w:rsidR="00BD7A28" w:rsidRPr="00BD7A28" w:rsidRDefault="00BD7A28" w:rsidP="007F22E4">
      <w:pPr>
        <w:pStyle w:val="afc"/>
        <w:numPr>
          <w:ilvl w:val="1"/>
          <w:numId w:val="23"/>
        </w:numPr>
        <w:rPr>
          <w:rtl/>
        </w:rPr>
      </w:pPr>
      <w:r w:rsidRPr="00BD7A28">
        <w:rPr>
          <w:rtl/>
        </w:rPr>
        <w:t xml:space="preserve">כתובת הצדדים למסירת הודעות לעניין ההסכם: </w:t>
      </w:r>
    </w:p>
    <w:p w14:paraId="21ABAC63" w14:textId="77777777" w:rsidR="00BD7A28" w:rsidRPr="00BD7A28" w:rsidRDefault="00BD7A28" w:rsidP="007F22E4">
      <w:pPr>
        <w:pStyle w:val="afc"/>
        <w:numPr>
          <w:ilvl w:val="2"/>
          <w:numId w:val="23"/>
        </w:numPr>
        <w:rPr>
          <w:rtl/>
        </w:rPr>
      </w:pPr>
      <w:r w:rsidRPr="00BD7A28">
        <w:rPr>
          <w:rtl/>
        </w:rPr>
        <w:t>המזמין –</w:t>
      </w:r>
      <w:sdt>
        <w:sdtPr>
          <w:rPr>
            <w:rFonts w:hint="cs"/>
            <w:rtl/>
          </w:rPr>
          <w:alias w:val="חברה"/>
          <w:tag w:val=""/>
          <w:id w:val="1824616965"/>
          <w:placeholder>
            <w:docPart w:val="19C824EDD7C04A80A5DE58FAC842D5B3"/>
          </w:placeholder>
          <w:dataBinding w:prefixMappings="xmlns:ns0='http://schemas.openxmlformats.org/officeDocument/2006/extended-properties' " w:xpath="/ns0:Properties[1]/ns0:Company[1]" w:storeItemID="{6668398D-A668-4E3E-A5EB-62B293D839F1}"/>
          <w:text/>
        </w:sdtPr>
        <w:sdtContent>
          <w:r w:rsidR="003E61DF">
            <w:rPr>
              <w:rFonts w:hint="cs"/>
              <w:rtl/>
            </w:rPr>
            <w:t>משרד המשפטים</w:t>
          </w:r>
        </w:sdtContent>
      </w:sdt>
      <w:r w:rsidR="00313D24">
        <w:rPr>
          <w:rFonts w:hint="cs"/>
        </w:rPr>
        <w:t xml:space="preserve"> </w:t>
      </w:r>
      <w:r w:rsidR="002C0D9C" w:rsidRPr="002C0D9C">
        <w:rPr>
          <w:rtl/>
        </w:rPr>
        <w:t>רח'</w:t>
      </w:r>
      <w:r w:rsidR="00C169AF">
        <w:rPr>
          <w:rFonts w:hint="cs"/>
          <w:rtl/>
        </w:rPr>
        <w:t xml:space="preserve"> המלך דוד 20 ירושלים.</w:t>
      </w:r>
      <w:r w:rsidR="002C0D9C" w:rsidRPr="002C0D9C">
        <w:rPr>
          <w:rtl/>
        </w:rPr>
        <w:t xml:space="preserve"> </w:t>
      </w:r>
    </w:p>
    <w:p w14:paraId="52011FE4" w14:textId="77777777" w:rsidR="00BD7A28" w:rsidRPr="00BD7A28" w:rsidRDefault="00BD7A28" w:rsidP="007F22E4">
      <w:pPr>
        <w:pStyle w:val="afc"/>
        <w:numPr>
          <w:ilvl w:val="2"/>
          <w:numId w:val="23"/>
        </w:numPr>
        <w:rPr>
          <w:rtl/>
        </w:rPr>
      </w:pPr>
      <w:r w:rsidRPr="00BD7A28">
        <w:rPr>
          <w:rtl/>
        </w:rPr>
        <w:t>הספק – ______________________________________________________.</w:t>
      </w:r>
    </w:p>
    <w:p w14:paraId="10314413" w14:textId="77777777" w:rsidR="00BD7A28" w:rsidRPr="00BD7A28" w:rsidRDefault="00BD7A28" w:rsidP="007F22E4">
      <w:pPr>
        <w:pStyle w:val="afc"/>
        <w:numPr>
          <w:ilvl w:val="1"/>
          <w:numId w:val="23"/>
        </w:numPr>
      </w:pPr>
      <w:r w:rsidRPr="00BD7A28">
        <w:rPr>
          <w:rtl/>
        </w:rPr>
        <w:t xml:space="preserve">בכל מקרה של שינוי בעלות או כתובת, על הספק להודיע על כך בכתב ללא דיחוי לנציג </w:t>
      </w:r>
      <w:r w:rsidR="000B4665">
        <w:rPr>
          <w:rtl/>
        </w:rPr>
        <w:t>המזמינה</w:t>
      </w:r>
      <w:r w:rsidRPr="00BD7A28">
        <w:rPr>
          <w:rtl/>
        </w:rPr>
        <w:t>.</w:t>
      </w:r>
    </w:p>
    <w:p w14:paraId="4D0D4300" w14:textId="77777777" w:rsidR="00BD7A28" w:rsidRPr="00681D76" w:rsidRDefault="00BD7A28" w:rsidP="007F22E4">
      <w:pPr>
        <w:pStyle w:val="13"/>
        <w:keepNext w:val="0"/>
        <w:keepLines w:val="0"/>
        <w:numPr>
          <w:ilvl w:val="0"/>
          <w:numId w:val="23"/>
        </w:numPr>
        <w:rPr>
          <w:rtl/>
        </w:rPr>
      </w:pPr>
      <w:bookmarkStart w:id="491" w:name="_Toc516551402"/>
      <w:bookmarkStart w:id="492" w:name="_Toc521604087"/>
      <w:bookmarkStart w:id="493" w:name="_Toc524610704"/>
      <w:bookmarkStart w:id="494" w:name="_Toc6210688"/>
      <w:r w:rsidRPr="00681D76">
        <w:rPr>
          <w:rtl/>
        </w:rPr>
        <w:t>סמכות השיפוט</w:t>
      </w:r>
      <w:bookmarkEnd w:id="491"/>
      <w:bookmarkEnd w:id="492"/>
      <w:bookmarkEnd w:id="493"/>
      <w:bookmarkEnd w:id="494"/>
    </w:p>
    <w:p w14:paraId="10D03663" w14:textId="77777777" w:rsidR="00BD7A28" w:rsidRPr="00BD7A28" w:rsidRDefault="00BD7A28" w:rsidP="007F22E4">
      <w:pPr>
        <w:pStyle w:val="afc"/>
        <w:numPr>
          <w:ilvl w:val="1"/>
          <w:numId w:val="23"/>
        </w:numPr>
      </w:pPr>
      <w:r w:rsidRPr="00BD7A28">
        <w:rPr>
          <w:rtl/>
        </w:rPr>
        <w:t xml:space="preserve">הסמכות הבלעדית לדון בכל תובענה שעילתה בהסכם זה תהא אך ורק לבית המשפט המוסמך </w:t>
      </w:r>
      <w:r w:rsidR="00313D24">
        <w:rPr>
          <w:rFonts w:hint="cs"/>
          <w:rtl/>
        </w:rPr>
        <w:t>ב</w:t>
      </w:r>
      <w:r w:rsidR="00187C27">
        <w:rPr>
          <w:rFonts w:hint="cs"/>
          <w:rtl/>
        </w:rPr>
        <w:t>ירושלים.</w:t>
      </w:r>
      <w:r w:rsidR="00187C27" w:rsidRPr="00BD7A28">
        <w:t xml:space="preserve"> </w:t>
      </w:r>
    </w:p>
    <w:p w14:paraId="1EC33036" w14:textId="77777777" w:rsidR="00BD7A28" w:rsidRPr="00BD7A28" w:rsidRDefault="00BD7A28" w:rsidP="007F22E4">
      <w:pPr>
        <w:pStyle w:val="afc"/>
        <w:numPr>
          <w:ilvl w:val="1"/>
          <w:numId w:val="23"/>
        </w:numPr>
        <w:rPr>
          <w:rtl/>
        </w:rPr>
      </w:pPr>
      <w:r w:rsidRPr="00BD7A28">
        <w:rPr>
          <w:rtl/>
        </w:rPr>
        <w:t>חת</w:t>
      </w:r>
      <w:r w:rsidR="00412A92" w:rsidRPr="009852F1">
        <w:rPr>
          <w:rtl/>
        </w:rPr>
        <w:t>ימ</w:t>
      </w:r>
      <w:r w:rsidRPr="00BD7A28">
        <w:rPr>
          <w:rtl/>
        </w:rPr>
        <w:t>ת הספק על הסכם זה, מהווה הסכמה לאמור.</w:t>
      </w:r>
    </w:p>
    <w:p w14:paraId="411D3C97" w14:textId="77777777" w:rsidR="00BD7A28" w:rsidRPr="00681D76" w:rsidRDefault="00BD7A28" w:rsidP="007F22E4">
      <w:pPr>
        <w:pStyle w:val="13"/>
        <w:keepNext w:val="0"/>
        <w:keepLines w:val="0"/>
        <w:numPr>
          <w:ilvl w:val="0"/>
          <w:numId w:val="23"/>
        </w:numPr>
      </w:pPr>
      <w:bookmarkStart w:id="495" w:name="_Toc516551403"/>
      <w:bookmarkStart w:id="496" w:name="_Toc521604088"/>
      <w:bookmarkStart w:id="497" w:name="_Toc524610705"/>
      <w:bookmarkStart w:id="498" w:name="_Toc6210689"/>
      <w:r w:rsidRPr="00681D76">
        <w:rPr>
          <w:rtl/>
        </w:rPr>
        <w:t>שונות</w:t>
      </w:r>
      <w:bookmarkEnd w:id="495"/>
      <w:bookmarkEnd w:id="496"/>
      <w:bookmarkEnd w:id="497"/>
      <w:bookmarkEnd w:id="498"/>
    </w:p>
    <w:p w14:paraId="19AA56CF" w14:textId="77777777" w:rsidR="00BD7A28" w:rsidRPr="00BD7A28" w:rsidRDefault="00BD7A28" w:rsidP="007F22E4">
      <w:pPr>
        <w:pStyle w:val="afc"/>
        <w:numPr>
          <w:ilvl w:val="1"/>
          <w:numId w:val="23"/>
        </w:numPr>
      </w:pPr>
      <w:r w:rsidRPr="00BD7A28">
        <w:rPr>
          <w:rtl/>
        </w:rPr>
        <w:t xml:space="preserve">הגדרת התחייבויותיו של הספק בהסכם זה באות להוסיף ולא לגרוע מהאמור במפרט. </w:t>
      </w:r>
    </w:p>
    <w:p w14:paraId="36D0F088" w14:textId="77777777" w:rsidR="00BD7A28" w:rsidRPr="00BD7A28" w:rsidRDefault="00BD7A28" w:rsidP="007F22E4">
      <w:pPr>
        <w:pStyle w:val="afc"/>
        <w:numPr>
          <w:ilvl w:val="1"/>
          <w:numId w:val="23"/>
        </w:numPr>
      </w:pPr>
      <w:r w:rsidRPr="00BD7A28">
        <w:rPr>
          <w:rtl/>
        </w:rPr>
        <w:t xml:space="preserve">ידוע לספק כי מכוח החלטת ממשלה מס' 1116 שעניינה "פרסום היתרים ומסמכי התקשרות בין רשויות המדינה לגופים פרטיים", חלה על </w:t>
      </w:r>
      <w:r w:rsidR="000B4665">
        <w:rPr>
          <w:rtl/>
        </w:rPr>
        <w:t>המזמינה</w:t>
      </w:r>
      <w:r w:rsidRPr="00BD7A28">
        <w:rPr>
          <w:rtl/>
        </w:rPr>
        <w:t xml:space="preserve"> החובה לפרסם בפומבי את חוזה ההתקשרות, על כל צרופותיו (זולת אם החליטה ועדת המכרזים כי מדובר בסודות מקצועיים או מסחריים מתוקף סמכותה לפי סעיף 21(ה) לתקנות חובת המכרזים), שיחתם עם הספק. לפיכך, ולמען הסר כל ספק, הספק מצהיר בחת</w:t>
      </w:r>
      <w:r w:rsidR="00412A92" w:rsidRPr="009852F1">
        <w:rPr>
          <w:rtl/>
        </w:rPr>
        <w:t>ימ</w:t>
      </w:r>
      <w:r w:rsidRPr="00BD7A28">
        <w:rPr>
          <w:rtl/>
        </w:rPr>
        <w:t>תו על הסכם זה כי הוא מאשר ל</w:t>
      </w:r>
      <w:r w:rsidR="00EB53BC">
        <w:rPr>
          <w:rtl/>
        </w:rPr>
        <w:t>יחידה</w:t>
      </w:r>
      <w:r w:rsidRPr="00BD7A28">
        <w:rPr>
          <w:rtl/>
        </w:rPr>
        <w:t xml:space="preserve"> לפרסם את ההתקשרות כולה וכי לא תהיה לו כל טענה ו/או תביעה בהקשר זה. למען הסר ספק, מובהר בזאת כי מחירי המוצרים של כלל הספקים שזכו במכרז יפורסמו ולא יהוו סוד מסחרי/מקצועי.</w:t>
      </w:r>
    </w:p>
    <w:p w14:paraId="08A86721" w14:textId="77777777" w:rsidR="002F62E2" w:rsidRPr="002F62E2" w:rsidRDefault="00BD7A28" w:rsidP="007F22E4">
      <w:pPr>
        <w:pStyle w:val="afc"/>
        <w:numPr>
          <w:ilvl w:val="1"/>
          <w:numId w:val="23"/>
        </w:numPr>
      </w:pPr>
      <w:r w:rsidRPr="00BD7A28">
        <w:rPr>
          <w:rtl/>
        </w:rPr>
        <w:t>הספק מתחייב כי בכל מקרה של ס</w:t>
      </w:r>
      <w:r w:rsidR="00F80618" w:rsidRPr="009852F1">
        <w:rPr>
          <w:rtl/>
        </w:rPr>
        <w:t>יום</w:t>
      </w:r>
      <w:r w:rsidRPr="00BD7A28">
        <w:rPr>
          <w:rtl/>
        </w:rPr>
        <w:t xml:space="preserve"> ההסכם, מכל נ</w:t>
      </w:r>
      <w:r w:rsidR="00412A92" w:rsidRPr="009852F1">
        <w:rPr>
          <w:rtl/>
        </w:rPr>
        <w:t>ימ</w:t>
      </w:r>
      <w:r w:rsidRPr="00BD7A28">
        <w:rPr>
          <w:rtl/>
        </w:rPr>
        <w:t>וק שהוא, הוא ישתף פעולה ככל שיידרש על מנת לאפשר למזמין המשך קבלת שירותים כראוי, וזאת בין היתר על ידי העברה מסודרת ויעילה של כל הנדרש בהתאם להנחיות המזמין.</w:t>
      </w:r>
    </w:p>
    <w:p w14:paraId="3F8908AC" w14:textId="77777777" w:rsidR="002F62E2" w:rsidRPr="002F62E2" w:rsidRDefault="002F62E2" w:rsidP="007F22E4">
      <w:pPr>
        <w:numPr>
          <w:ilvl w:val="1"/>
          <w:numId w:val="19"/>
        </w:numPr>
      </w:pPr>
      <w:r w:rsidRPr="002F62E2">
        <w:rPr>
          <w:rtl/>
        </w:rPr>
        <w:t>הסכמת מי מהצדדים לסטות מתנאי כל שהוא של חוזה זה במקרה מסוים או בסדרת מקרים לא תהווה תקדים ולא ילמדו ממנו גזירה שווה לכל מקרה אחר בעתיד.</w:t>
      </w:r>
    </w:p>
    <w:p w14:paraId="071E845B" w14:textId="77777777" w:rsidR="002F62E2" w:rsidRDefault="002F62E2" w:rsidP="007F22E4">
      <w:pPr>
        <w:numPr>
          <w:ilvl w:val="1"/>
          <w:numId w:val="19"/>
        </w:numPr>
      </w:pPr>
      <w:r w:rsidRPr="002F62E2">
        <w:rPr>
          <w:rtl/>
        </w:rPr>
        <w:lastRenderedPageBreak/>
        <w:t>לא אכף מי מהצדדים או אכף באיחור, זכות כל שהיא מהזכויות המוקנות לו על פי חוזה זה או מכוח הדין, במקרה מסוים או בסדרת מקרים, לא יראו בכך ויתור על זכות אמורה או על זכויות אחרות כלשהן.</w:t>
      </w:r>
    </w:p>
    <w:p w14:paraId="38C850AE" w14:textId="77777777" w:rsidR="006277AC" w:rsidRPr="006277AC" w:rsidRDefault="006277AC" w:rsidP="007F22E4"/>
    <w:p w14:paraId="77CBF0D5" w14:textId="77777777" w:rsidR="00BD7A28" w:rsidRPr="006277AC" w:rsidRDefault="00BD7A28" w:rsidP="007F22E4">
      <w:pPr>
        <w:jc w:val="center"/>
        <w:rPr>
          <w:b/>
          <w:bCs/>
          <w:rtl/>
        </w:rPr>
      </w:pPr>
      <w:r w:rsidRPr="00BD7A28">
        <w:rPr>
          <w:b/>
          <w:bCs/>
          <w:rtl/>
        </w:rPr>
        <w:t>ולראיה באו הצדדים על החתום:</w:t>
      </w:r>
    </w:p>
    <w:p w14:paraId="65E32279" w14:textId="77777777" w:rsidR="009455EF" w:rsidRDefault="009455EF" w:rsidP="007F22E4">
      <w:pPr>
        <w:rPr>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9455EF" w14:paraId="49107C7E" w14:textId="77777777" w:rsidTr="004F3712">
        <w:tc>
          <w:tcPr>
            <w:tcW w:w="3114" w:type="dxa"/>
          </w:tcPr>
          <w:p w14:paraId="55AE68FA" w14:textId="77777777" w:rsidR="009455EF" w:rsidRDefault="004F3712" w:rsidP="007F22E4">
            <w:pPr>
              <w:jc w:val="center"/>
              <w:rPr>
                <w:rtl/>
              </w:rPr>
            </w:pPr>
            <w:r>
              <w:rPr>
                <w:rtl/>
              </w:rPr>
              <w:softHyphen/>
            </w:r>
            <w:r>
              <w:rPr>
                <w:rFonts w:hint="cs"/>
                <w:rtl/>
              </w:rPr>
              <w:t>_____________</w:t>
            </w:r>
          </w:p>
        </w:tc>
        <w:tc>
          <w:tcPr>
            <w:tcW w:w="3115" w:type="dxa"/>
          </w:tcPr>
          <w:p w14:paraId="1EFE23AD" w14:textId="77777777" w:rsidR="009455EF" w:rsidRDefault="004F3712" w:rsidP="007F22E4">
            <w:pPr>
              <w:jc w:val="center"/>
              <w:rPr>
                <w:rtl/>
              </w:rPr>
            </w:pPr>
            <w:r>
              <w:rPr>
                <w:rFonts w:hint="cs"/>
                <w:rtl/>
              </w:rPr>
              <w:t>_____________</w:t>
            </w:r>
          </w:p>
        </w:tc>
        <w:tc>
          <w:tcPr>
            <w:tcW w:w="3115" w:type="dxa"/>
          </w:tcPr>
          <w:p w14:paraId="16AB6A0F" w14:textId="77777777" w:rsidR="009455EF" w:rsidRDefault="004F3712" w:rsidP="007F22E4">
            <w:pPr>
              <w:jc w:val="center"/>
              <w:rPr>
                <w:rtl/>
              </w:rPr>
            </w:pPr>
            <w:r>
              <w:rPr>
                <w:rFonts w:hint="cs"/>
                <w:rtl/>
              </w:rPr>
              <w:t>_____________</w:t>
            </w:r>
          </w:p>
        </w:tc>
      </w:tr>
      <w:tr w:rsidR="009455EF" w14:paraId="4F641774" w14:textId="77777777" w:rsidTr="004F3712">
        <w:tc>
          <w:tcPr>
            <w:tcW w:w="3114" w:type="dxa"/>
          </w:tcPr>
          <w:p w14:paraId="1884CCB6" w14:textId="77777777" w:rsidR="009455EF" w:rsidRDefault="009455EF" w:rsidP="007F22E4">
            <w:pPr>
              <w:jc w:val="center"/>
              <w:rPr>
                <w:rtl/>
              </w:rPr>
            </w:pPr>
            <w:r>
              <w:rPr>
                <w:rFonts w:hint="cs"/>
                <w:rtl/>
              </w:rPr>
              <w:t>תאריך</w:t>
            </w:r>
          </w:p>
        </w:tc>
        <w:tc>
          <w:tcPr>
            <w:tcW w:w="3115" w:type="dxa"/>
          </w:tcPr>
          <w:p w14:paraId="39AE1AEA" w14:textId="77777777" w:rsidR="009455EF" w:rsidRDefault="009455EF" w:rsidP="007F22E4">
            <w:pPr>
              <w:jc w:val="center"/>
              <w:rPr>
                <w:rtl/>
              </w:rPr>
            </w:pPr>
            <w:r>
              <w:rPr>
                <w:rFonts w:hint="cs"/>
                <w:rtl/>
              </w:rPr>
              <w:t>הספק</w:t>
            </w:r>
          </w:p>
        </w:tc>
        <w:tc>
          <w:tcPr>
            <w:tcW w:w="3115" w:type="dxa"/>
          </w:tcPr>
          <w:p w14:paraId="674B50B5" w14:textId="77777777" w:rsidR="009455EF" w:rsidRDefault="009455EF" w:rsidP="007F22E4">
            <w:pPr>
              <w:jc w:val="center"/>
              <w:rPr>
                <w:rtl/>
              </w:rPr>
            </w:pPr>
            <w:r>
              <w:rPr>
                <w:rFonts w:hint="cs"/>
                <w:rtl/>
              </w:rPr>
              <w:t>המזמין</w:t>
            </w:r>
          </w:p>
        </w:tc>
      </w:tr>
    </w:tbl>
    <w:p w14:paraId="4DE4A5F7" w14:textId="77777777" w:rsidR="006277AC" w:rsidRDefault="006277AC" w:rsidP="009610D9">
      <w:pPr>
        <w:keepNext/>
        <w:keepLines/>
        <w:bidi w:val="0"/>
        <w:spacing w:line="240" w:lineRule="auto"/>
        <w:jc w:val="left"/>
        <w:rPr>
          <w:rFonts w:ascii="Times New (W1)" w:hAnsi="Times New (W1)"/>
          <w:bCs/>
          <w:szCs w:val="28"/>
          <w:u w:val="single"/>
          <w:rtl/>
        </w:rPr>
      </w:pPr>
      <w:bookmarkStart w:id="499" w:name="_Toc516551404"/>
      <w:bookmarkStart w:id="500" w:name="_Toc521604089"/>
      <w:bookmarkStart w:id="501" w:name="_Ref524533472"/>
      <w:bookmarkStart w:id="502" w:name="_Toc524610706"/>
    </w:p>
    <w:p w14:paraId="57BFD2FD" w14:textId="6EFC244C" w:rsidR="006E5B86" w:rsidRPr="006E5B86" w:rsidRDefault="00582825" w:rsidP="00881E80">
      <w:pPr>
        <w:pStyle w:val="13"/>
        <w:numPr>
          <w:ilvl w:val="0"/>
          <w:numId w:val="0"/>
        </w:numPr>
        <w:jc w:val="center"/>
        <w:rPr>
          <w:rtl/>
        </w:rPr>
      </w:pPr>
      <w:bookmarkStart w:id="503" w:name="נספח_מפרט_שירותים"/>
      <w:bookmarkStart w:id="504" w:name="_Toc6210690"/>
      <w:r>
        <w:rPr>
          <w:rFonts w:hint="cs"/>
          <w:rtl/>
        </w:rPr>
        <w:t>נספח ג'</w:t>
      </w:r>
      <w:r w:rsidR="006961DF">
        <w:rPr>
          <w:noProof/>
        </w:rPr>
        <w:fldChar w:fldCharType="begin"/>
      </w:r>
      <w:r w:rsidR="006961DF">
        <w:rPr>
          <w:noProof/>
        </w:rPr>
        <w:instrText xml:space="preserve"> SEQ NHHT \* MERGEFORMAT  \* MERGEFORMAT </w:instrText>
      </w:r>
      <w:r w:rsidR="006961DF">
        <w:rPr>
          <w:noProof/>
        </w:rPr>
        <w:fldChar w:fldCharType="separate"/>
      </w:r>
      <w:r w:rsidR="00273C73">
        <w:rPr>
          <w:noProof/>
        </w:rPr>
        <w:t>1</w:t>
      </w:r>
      <w:r w:rsidR="006961DF">
        <w:rPr>
          <w:noProof/>
        </w:rPr>
        <w:fldChar w:fldCharType="end"/>
      </w:r>
      <w:r w:rsidR="001D391B">
        <w:rPr>
          <w:rFonts w:hint="cs"/>
          <w:rtl/>
        </w:rPr>
        <w:t xml:space="preserve"> לחוזה ההתקשרות</w:t>
      </w:r>
      <w:r>
        <w:rPr>
          <w:rFonts w:hint="cs"/>
          <w:rtl/>
        </w:rPr>
        <w:t xml:space="preserve"> </w:t>
      </w:r>
      <w:r w:rsidR="0076729C">
        <w:rPr>
          <w:rtl/>
        </w:rPr>
        <w:t>–</w:t>
      </w:r>
      <w:r w:rsidR="0076729C">
        <w:rPr>
          <w:rFonts w:hint="cs"/>
          <w:rtl/>
        </w:rPr>
        <w:t xml:space="preserve"> </w:t>
      </w:r>
      <w:r>
        <w:rPr>
          <w:rFonts w:hint="cs"/>
          <w:rtl/>
        </w:rPr>
        <w:t>מפרט שירותים</w:t>
      </w:r>
      <w:bookmarkEnd w:id="499"/>
      <w:bookmarkEnd w:id="500"/>
      <w:bookmarkEnd w:id="501"/>
      <w:bookmarkEnd w:id="502"/>
      <w:bookmarkEnd w:id="503"/>
      <w:bookmarkEnd w:id="504"/>
      <w:r w:rsidR="00BD7A28" w:rsidRPr="00BD7A28">
        <w:rPr>
          <w:rtl/>
        </w:rPr>
        <w:t xml:space="preserve"> </w:t>
      </w:r>
      <w:bookmarkStart w:id="505" w:name="_Toc485194461"/>
      <w:bookmarkStart w:id="506" w:name="_Toc438384402"/>
      <w:bookmarkStart w:id="507" w:name="_Toc332106313"/>
    </w:p>
    <w:p w14:paraId="750E2114" w14:textId="77777777" w:rsidR="00881E80" w:rsidRPr="000A06E7" w:rsidRDefault="00881E80" w:rsidP="002A1D6D">
      <w:pPr>
        <w:pStyle w:val="afc"/>
        <w:keepNext/>
        <w:keepLines/>
        <w:numPr>
          <w:ilvl w:val="0"/>
          <w:numId w:val="32"/>
        </w:numPr>
        <w:tabs>
          <w:tab w:val="left" w:pos="468"/>
        </w:tabs>
        <w:ind w:right="-180"/>
        <w:rPr>
          <w:rFonts w:ascii="Courier" w:hAnsi="Courier"/>
          <w:b/>
          <w:bCs/>
          <w:rtl/>
        </w:rPr>
      </w:pPr>
      <w:bookmarkStart w:id="508" w:name="_Toc516551406"/>
      <w:bookmarkStart w:id="509" w:name="_Toc516578041"/>
      <w:r w:rsidRPr="000A06E7">
        <w:rPr>
          <w:rFonts w:ascii="Courier" w:hAnsi="Courier" w:hint="cs"/>
          <w:b/>
          <w:bCs/>
          <w:rtl/>
        </w:rPr>
        <w:t>כללי</w:t>
      </w:r>
      <w:r w:rsidR="000A06E7">
        <w:rPr>
          <w:rFonts w:ascii="Courier" w:hAnsi="Courier" w:hint="cs"/>
          <w:b/>
          <w:bCs/>
          <w:rtl/>
        </w:rPr>
        <w:t>:</w:t>
      </w:r>
    </w:p>
    <w:p w14:paraId="3A17EF0E" w14:textId="77777777" w:rsidR="00F250B9" w:rsidRPr="002C700A" w:rsidRDefault="00F250B9" w:rsidP="009610D9">
      <w:pPr>
        <w:keepNext/>
        <w:keepLines/>
        <w:ind w:left="360" w:right="-180"/>
        <w:jc w:val="left"/>
        <w:rPr>
          <w:b/>
          <w:bCs/>
          <w:sz w:val="28"/>
          <w:rtl/>
        </w:rPr>
      </w:pPr>
      <w:r w:rsidRPr="002C700A">
        <w:rPr>
          <w:rFonts w:hint="cs"/>
          <w:b/>
          <w:bCs/>
          <w:sz w:val="28"/>
          <w:rtl/>
        </w:rPr>
        <w:t>ב</w:t>
      </w:r>
      <w:r>
        <w:rPr>
          <w:rFonts w:hint="cs"/>
          <w:b/>
          <w:bCs/>
          <w:sz w:val="28"/>
          <w:rtl/>
        </w:rPr>
        <w:t>נספח</w:t>
      </w:r>
      <w:r w:rsidRPr="002C700A">
        <w:rPr>
          <w:rFonts w:hint="cs"/>
          <w:b/>
          <w:bCs/>
          <w:sz w:val="28"/>
          <w:rtl/>
        </w:rPr>
        <w:t xml:space="preserve"> זה יוגדרו ויפורטו, בין היתר, השירות ושיטת העבודה נשוא מכרז זה.  </w:t>
      </w:r>
    </w:p>
    <w:p w14:paraId="433AD06A" w14:textId="77777777" w:rsidR="00F250B9" w:rsidRDefault="00F250B9" w:rsidP="009610D9">
      <w:pPr>
        <w:keepNext/>
        <w:keepLines/>
        <w:tabs>
          <w:tab w:val="left" w:pos="468"/>
        </w:tabs>
        <w:ind w:left="360" w:right="-180"/>
        <w:rPr>
          <w:b/>
          <w:rtl/>
        </w:rPr>
      </w:pPr>
      <w:r w:rsidRPr="002C700A">
        <w:rPr>
          <w:rFonts w:hint="cs"/>
          <w:rtl/>
        </w:rPr>
        <w:t xml:space="preserve">כמפורט במסמכי מכרז זה, השירותים נשוא מכרז זה (להלן </w:t>
      </w:r>
      <w:r w:rsidRPr="002C700A">
        <w:rPr>
          <w:rtl/>
        </w:rPr>
        <w:t>–</w:t>
      </w:r>
      <w:r w:rsidRPr="002C700A">
        <w:rPr>
          <w:rFonts w:hint="cs"/>
          <w:rtl/>
        </w:rPr>
        <w:t xml:space="preserve"> "</w:t>
      </w:r>
      <w:r w:rsidRPr="002C700A">
        <w:rPr>
          <w:rFonts w:hint="cs"/>
          <w:b/>
          <w:bCs/>
          <w:rtl/>
        </w:rPr>
        <w:t>השרות</w:t>
      </w:r>
      <w:r w:rsidRPr="002C700A">
        <w:rPr>
          <w:rFonts w:hint="cs"/>
          <w:rtl/>
        </w:rPr>
        <w:t>"), הינם הדרישות  מהספק, התשומות והתוצרים על כל הכרוך והנלווה מכך.</w:t>
      </w:r>
      <w:r w:rsidRPr="002C700A">
        <w:rPr>
          <w:rFonts w:hint="cs"/>
          <w:b/>
          <w:rtl/>
        </w:rPr>
        <w:t xml:space="preserve"> </w:t>
      </w:r>
    </w:p>
    <w:p w14:paraId="425A54AA" w14:textId="77777777" w:rsidR="00F250B9" w:rsidRPr="000A06E7" w:rsidRDefault="00F250B9" w:rsidP="002A1D6D">
      <w:pPr>
        <w:pStyle w:val="afc"/>
        <w:keepNext/>
        <w:keepLines/>
        <w:numPr>
          <w:ilvl w:val="0"/>
          <w:numId w:val="32"/>
        </w:numPr>
        <w:tabs>
          <w:tab w:val="left" w:pos="468"/>
        </w:tabs>
        <w:ind w:right="-180"/>
        <w:rPr>
          <w:rFonts w:ascii="Courier" w:hAnsi="Courier"/>
          <w:b/>
          <w:bCs/>
        </w:rPr>
      </w:pPr>
      <w:r w:rsidRPr="000A06E7">
        <w:rPr>
          <w:rFonts w:ascii="Courier" w:hAnsi="Courier" w:hint="cs"/>
          <w:b/>
          <w:bCs/>
          <w:rtl/>
        </w:rPr>
        <w:t>השירות הנדרש:</w:t>
      </w:r>
    </w:p>
    <w:p w14:paraId="1E6ED5A7" w14:textId="77777777" w:rsidR="00F250B9" w:rsidRPr="002C700A" w:rsidRDefault="00F250B9" w:rsidP="002A1D6D">
      <w:pPr>
        <w:pStyle w:val="afc"/>
        <w:keepNext/>
        <w:keepLines/>
        <w:numPr>
          <w:ilvl w:val="2"/>
          <w:numId w:val="32"/>
        </w:numPr>
        <w:tabs>
          <w:tab w:val="left" w:pos="468"/>
        </w:tabs>
        <w:ind w:right="-180"/>
        <w:rPr>
          <w:rtl/>
        </w:rPr>
      </w:pPr>
      <w:r w:rsidRPr="002C700A">
        <w:rPr>
          <w:rFonts w:hint="cs"/>
          <w:rtl/>
        </w:rPr>
        <w:t>הספק יבצע את השירותים המפורטים בפרק זה. ככלל, השירותים יכללו את סוגי הפעילויות הבאים, על כל הכרוך והנלווה להן:</w:t>
      </w:r>
    </w:p>
    <w:p w14:paraId="1D071D9E" w14:textId="77777777" w:rsidR="00F250B9" w:rsidRPr="002C700A" w:rsidRDefault="008A3B0E" w:rsidP="002A1D6D">
      <w:pPr>
        <w:pStyle w:val="afc"/>
        <w:keepNext/>
        <w:keepLines/>
        <w:numPr>
          <w:ilvl w:val="2"/>
          <w:numId w:val="32"/>
        </w:numPr>
        <w:tabs>
          <w:tab w:val="left" w:pos="468"/>
        </w:tabs>
        <w:ind w:right="-180"/>
      </w:pPr>
      <w:r>
        <w:rPr>
          <w:rFonts w:hint="cs"/>
          <w:rtl/>
        </w:rPr>
        <w:t xml:space="preserve">שירותי לינה עבור </w:t>
      </w:r>
      <w:r w:rsidR="0087029F">
        <w:rPr>
          <w:rFonts w:hint="cs"/>
          <w:rtl/>
        </w:rPr>
        <w:t>גורמים במשרד המשפטים</w:t>
      </w:r>
      <w:r>
        <w:rPr>
          <w:rFonts w:hint="cs"/>
          <w:rtl/>
        </w:rPr>
        <w:t xml:space="preserve"> המגיעים לצורך עבודתם לעיר ירושלים</w:t>
      </w:r>
      <w:r w:rsidR="00F250B9" w:rsidRPr="002C700A">
        <w:rPr>
          <w:rFonts w:hint="cs"/>
          <w:rtl/>
        </w:rPr>
        <w:t>.</w:t>
      </w:r>
    </w:p>
    <w:p w14:paraId="350807D9" w14:textId="77777777" w:rsidR="00F250B9" w:rsidRDefault="008A3B0E" w:rsidP="002A1D6D">
      <w:pPr>
        <w:pStyle w:val="afc"/>
        <w:keepNext/>
        <w:keepLines/>
        <w:numPr>
          <w:ilvl w:val="2"/>
          <w:numId w:val="32"/>
        </w:numPr>
        <w:tabs>
          <w:tab w:val="left" w:pos="468"/>
        </w:tabs>
        <w:ind w:right="-180"/>
      </w:pPr>
      <w:r>
        <w:rPr>
          <w:rFonts w:hint="cs"/>
          <w:rtl/>
        </w:rPr>
        <w:t xml:space="preserve">שירות אירוח הכולל ארוחת בוקר עבור </w:t>
      </w:r>
      <w:r w:rsidR="0087029F">
        <w:rPr>
          <w:rFonts w:hint="cs"/>
          <w:rtl/>
        </w:rPr>
        <w:t>גורמים אלה</w:t>
      </w:r>
      <w:r>
        <w:rPr>
          <w:rFonts w:hint="cs"/>
          <w:rtl/>
        </w:rPr>
        <w:t>.</w:t>
      </w:r>
    </w:p>
    <w:p w14:paraId="1021D452" w14:textId="77777777" w:rsidR="008A3B0E" w:rsidRPr="002C700A" w:rsidRDefault="008A3B0E" w:rsidP="002A1D6D">
      <w:pPr>
        <w:pStyle w:val="afc"/>
        <w:keepNext/>
        <w:keepLines/>
        <w:numPr>
          <w:ilvl w:val="2"/>
          <w:numId w:val="32"/>
        </w:numPr>
        <w:tabs>
          <w:tab w:val="left" w:pos="468"/>
        </w:tabs>
        <w:ind w:right="-180"/>
      </w:pPr>
      <w:r>
        <w:rPr>
          <w:rFonts w:hint="cs"/>
          <w:rtl/>
        </w:rPr>
        <w:t>זמינות החדרים צריכה לעמוד לאורך כל השנה ללא יוצא מן הכלל ולרבות חגים ומועדים.</w:t>
      </w:r>
    </w:p>
    <w:p w14:paraId="7CDB0203" w14:textId="77777777" w:rsidR="00F250B9" w:rsidRPr="002C700A" w:rsidRDefault="008A3B0E" w:rsidP="002A1D6D">
      <w:pPr>
        <w:pStyle w:val="afc"/>
        <w:keepNext/>
        <w:keepLines/>
        <w:numPr>
          <w:ilvl w:val="1"/>
          <w:numId w:val="32"/>
        </w:numPr>
        <w:tabs>
          <w:tab w:val="left" w:pos="468"/>
        </w:tabs>
        <w:ind w:right="-180"/>
        <w:rPr>
          <w:rFonts w:ascii="Courier" w:hAnsi="Courier"/>
        </w:rPr>
      </w:pPr>
      <w:r>
        <w:rPr>
          <w:rFonts w:ascii="Courier" w:hAnsi="Courier" w:hint="cs"/>
          <w:b/>
          <w:bCs/>
          <w:rtl/>
        </w:rPr>
        <w:t>היקף השירותים</w:t>
      </w:r>
      <w:r w:rsidR="00F250B9" w:rsidRPr="002C700A">
        <w:rPr>
          <w:rFonts w:ascii="Courier" w:hAnsi="Courier" w:hint="cs"/>
          <w:b/>
          <w:bCs/>
          <w:rtl/>
        </w:rPr>
        <w:t>:</w:t>
      </w:r>
    </w:p>
    <w:p w14:paraId="78E91E14" w14:textId="77777777" w:rsidR="008A3B0E" w:rsidRDefault="008A3B0E" w:rsidP="002A1D6D">
      <w:pPr>
        <w:pStyle w:val="afc"/>
        <w:keepNext/>
        <w:keepLines/>
        <w:numPr>
          <w:ilvl w:val="2"/>
          <w:numId w:val="32"/>
        </w:numPr>
        <w:tabs>
          <w:tab w:val="left" w:pos="468"/>
        </w:tabs>
        <w:ind w:right="-180"/>
        <w:rPr>
          <w:rFonts w:ascii="Courier" w:hAnsi="Courier"/>
        </w:rPr>
      </w:pPr>
      <w:r w:rsidRPr="008A3B0E">
        <w:rPr>
          <w:rFonts w:hint="cs"/>
          <w:rtl/>
        </w:rPr>
        <w:t>על</w:t>
      </w:r>
      <w:r>
        <w:rPr>
          <w:rFonts w:ascii="Courier" w:hAnsi="Courier" w:hint="cs"/>
          <w:rtl/>
        </w:rPr>
        <w:t xml:space="preserve"> המציע </w:t>
      </w:r>
      <w:r w:rsidR="00F250B9" w:rsidRPr="002C700A">
        <w:rPr>
          <w:rFonts w:ascii="Courier" w:hAnsi="Courier" w:hint="cs"/>
          <w:rtl/>
        </w:rPr>
        <w:t xml:space="preserve"> </w:t>
      </w:r>
      <w:r>
        <w:rPr>
          <w:rFonts w:ascii="Courier" w:hAnsi="Courier" w:hint="cs"/>
          <w:rtl/>
        </w:rPr>
        <w:t>להקצות חדרים</w:t>
      </w:r>
      <w:r w:rsidR="00923F1F">
        <w:rPr>
          <w:rFonts w:ascii="Courier" w:hAnsi="Courier" w:hint="cs"/>
          <w:rtl/>
        </w:rPr>
        <w:t xml:space="preserve"> וארוחת בוקר</w:t>
      </w:r>
      <w:r>
        <w:rPr>
          <w:rFonts w:ascii="Courier" w:hAnsi="Courier" w:hint="cs"/>
          <w:rtl/>
        </w:rPr>
        <w:t xml:space="preserve"> בהיקף</w:t>
      </w:r>
      <w:r w:rsidR="00923F1F">
        <w:rPr>
          <w:rFonts w:ascii="Courier" w:hAnsi="Courier" w:hint="cs"/>
          <w:rtl/>
        </w:rPr>
        <w:t xml:space="preserve"> המשוער</w:t>
      </w:r>
      <w:r>
        <w:rPr>
          <w:rFonts w:ascii="Courier" w:hAnsi="Courier" w:hint="cs"/>
          <w:rtl/>
        </w:rPr>
        <w:t xml:space="preserve"> הבא:</w:t>
      </w:r>
    </w:p>
    <w:p w14:paraId="2233E22C" w14:textId="77777777" w:rsidR="00F250B9" w:rsidRDefault="00B2283E" w:rsidP="002A1D6D">
      <w:pPr>
        <w:pStyle w:val="afc"/>
        <w:keepNext/>
        <w:keepLines/>
        <w:numPr>
          <w:ilvl w:val="2"/>
          <w:numId w:val="32"/>
        </w:numPr>
        <w:tabs>
          <w:tab w:val="left" w:pos="468"/>
        </w:tabs>
        <w:ind w:right="-180"/>
        <w:rPr>
          <w:rFonts w:ascii="Courier" w:hAnsi="Courier"/>
        </w:rPr>
      </w:pPr>
      <w:r>
        <w:rPr>
          <w:rFonts w:ascii="Courier" w:hAnsi="Courier" w:hint="cs"/>
          <w:rtl/>
        </w:rPr>
        <w:t>8</w:t>
      </w:r>
      <w:r w:rsidR="008A3B0E">
        <w:rPr>
          <w:rFonts w:ascii="Courier" w:hAnsi="Courier" w:hint="cs"/>
          <w:rtl/>
        </w:rPr>
        <w:t xml:space="preserve"> </w:t>
      </w:r>
      <w:r w:rsidR="00A16443">
        <w:rPr>
          <w:rFonts w:ascii="Courier" w:hAnsi="Courier" w:hint="cs"/>
          <w:rtl/>
        </w:rPr>
        <w:t>שופטים קאדים ויועמ"ש</w:t>
      </w:r>
      <w:r w:rsidR="008A3B0E">
        <w:rPr>
          <w:rFonts w:ascii="Courier" w:hAnsi="Courier" w:hint="cs"/>
          <w:rtl/>
        </w:rPr>
        <w:t xml:space="preserve"> המגיעים פעם אחת </w:t>
      </w:r>
      <w:r w:rsidR="008A3B0E" w:rsidRPr="00337493">
        <w:rPr>
          <w:rFonts w:ascii="Courier" w:hAnsi="Courier" w:hint="cs"/>
          <w:u w:val="single"/>
          <w:rtl/>
        </w:rPr>
        <w:t>בשבוע</w:t>
      </w:r>
      <w:r w:rsidR="008A3B0E">
        <w:rPr>
          <w:rFonts w:ascii="Courier" w:hAnsi="Courier" w:hint="cs"/>
          <w:rtl/>
        </w:rPr>
        <w:t xml:space="preserve"> ללינה בירושלים.</w:t>
      </w:r>
    </w:p>
    <w:p w14:paraId="3B788408" w14:textId="77777777" w:rsidR="008A3B0E" w:rsidRDefault="008A3B0E" w:rsidP="002A1D6D">
      <w:pPr>
        <w:pStyle w:val="afc"/>
        <w:keepNext/>
        <w:keepLines/>
        <w:numPr>
          <w:ilvl w:val="2"/>
          <w:numId w:val="32"/>
        </w:numPr>
        <w:tabs>
          <w:tab w:val="left" w:pos="468"/>
        </w:tabs>
        <w:ind w:right="-180"/>
        <w:rPr>
          <w:rFonts w:ascii="Courier" w:hAnsi="Courier"/>
        </w:rPr>
      </w:pPr>
      <w:r>
        <w:rPr>
          <w:rFonts w:ascii="Courier" w:hAnsi="Courier" w:hint="cs"/>
          <w:rtl/>
        </w:rPr>
        <w:t xml:space="preserve">3 </w:t>
      </w:r>
      <w:r w:rsidR="00A16443">
        <w:rPr>
          <w:rFonts w:ascii="Courier" w:hAnsi="Courier" w:hint="cs"/>
          <w:rtl/>
        </w:rPr>
        <w:t>חברי וועדה</w:t>
      </w:r>
      <w:r w:rsidR="00B12228">
        <w:rPr>
          <w:rFonts w:ascii="Courier" w:hAnsi="Courier" w:hint="cs"/>
          <w:rtl/>
        </w:rPr>
        <w:t xml:space="preserve"> </w:t>
      </w:r>
      <w:r w:rsidR="00A16443">
        <w:rPr>
          <w:rFonts w:ascii="Courier" w:hAnsi="Courier" w:hint="cs"/>
          <w:rtl/>
        </w:rPr>
        <w:t xml:space="preserve">לבחינת טוען שרעי </w:t>
      </w:r>
      <w:r w:rsidR="00B12228">
        <w:rPr>
          <w:rFonts w:ascii="Courier" w:hAnsi="Courier" w:hint="cs"/>
          <w:rtl/>
        </w:rPr>
        <w:t>מטעם המשרד</w:t>
      </w:r>
      <w:r>
        <w:rPr>
          <w:rFonts w:ascii="Courier" w:hAnsi="Courier" w:hint="cs"/>
          <w:rtl/>
        </w:rPr>
        <w:t xml:space="preserve"> המגיעים פעם אחת </w:t>
      </w:r>
      <w:r w:rsidRPr="00337493">
        <w:rPr>
          <w:rFonts w:ascii="Courier" w:hAnsi="Courier" w:hint="cs"/>
          <w:u w:val="single"/>
          <w:rtl/>
        </w:rPr>
        <w:t>בשנה</w:t>
      </w:r>
      <w:r>
        <w:rPr>
          <w:rFonts w:ascii="Courier" w:hAnsi="Courier" w:hint="cs"/>
          <w:rtl/>
        </w:rPr>
        <w:t xml:space="preserve"> ללינה בירושלים.</w:t>
      </w:r>
    </w:p>
    <w:p w14:paraId="196DFCC7" w14:textId="77777777" w:rsidR="00337493" w:rsidRDefault="00337493" w:rsidP="002A1D6D">
      <w:pPr>
        <w:pStyle w:val="afc"/>
        <w:keepNext/>
        <w:keepLines/>
        <w:numPr>
          <w:ilvl w:val="2"/>
          <w:numId w:val="32"/>
        </w:numPr>
        <w:tabs>
          <w:tab w:val="left" w:pos="468"/>
        </w:tabs>
        <w:ind w:right="-180"/>
        <w:rPr>
          <w:rFonts w:ascii="Courier" w:hAnsi="Courier"/>
        </w:rPr>
      </w:pPr>
      <w:r>
        <w:rPr>
          <w:rFonts w:ascii="Courier" w:hAnsi="Courier" w:hint="cs"/>
          <w:rtl/>
        </w:rPr>
        <w:t>היקף השירותים מהווה הערכה בלבד ועשוי להשתנות בתקופות שונות.</w:t>
      </w:r>
    </w:p>
    <w:p w14:paraId="2B8717EA" w14:textId="77777777" w:rsidR="00A16443" w:rsidRDefault="00387292" w:rsidP="002A1D6D">
      <w:pPr>
        <w:pStyle w:val="afc"/>
        <w:keepNext/>
        <w:keepLines/>
        <w:numPr>
          <w:ilvl w:val="2"/>
          <w:numId w:val="32"/>
        </w:numPr>
        <w:tabs>
          <w:tab w:val="left" w:pos="468"/>
        </w:tabs>
        <w:ind w:right="-180"/>
        <w:rPr>
          <w:rFonts w:ascii="Courier" w:hAnsi="Courier"/>
        </w:rPr>
      </w:pPr>
      <w:r>
        <w:rPr>
          <w:rFonts w:ascii="Courier" w:hAnsi="Courier" w:hint="cs"/>
          <w:rtl/>
        </w:rPr>
        <w:t>בנוס</w:t>
      </w:r>
      <w:r w:rsidR="00746D36">
        <w:rPr>
          <w:rFonts w:ascii="Courier" w:hAnsi="Courier" w:hint="cs"/>
          <w:rtl/>
        </w:rPr>
        <w:t>ף</w:t>
      </w:r>
      <w:r>
        <w:rPr>
          <w:rFonts w:ascii="Courier" w:hAnsi="Courier" w:hint="cs"/>
          <w:rtl/>
        </w:rPr>
        <w:t xml:space="preserve">, </w:t>
      </w:r>
      <w:r w:rsidR="00A16443">
        <w:rPr>
          <w:rFonts w:ascii="Courier" w:hAnsi="Courier" w:hint="cs"/>
          <w:rtl/>
        </w:rPr>
        <w:t>רשאי</w:t>
      </w:r>
      <w:r>
        <w:rPr>
          <w:rFonts w:ascii="Courier" w:hAnsi="Courier" w:hint="cs"/>
          <w:rtl/>
        </w:rPr>
        <w:t xml:space="preserve"> המשרד</w:t>
      </w:r>
      <w:r w:rsidR="00A16443">
        <w:rPr>
          <w:rFonts w:ascii="Courier" w:hAnsi="Courier" w:hint="cs"/>
          <w:rtl/>
        </w:rPr>
        <w:t xml:space="preserve"> להלין עובדים נוספים על פי תנאי מכרז זה.</w:t>
      </w:r>
    </w:p>
    <w:p w14:paraId="78AD39A1" w14:textId="705D92F7" w:rsidR="00870251" w:rsidRDefault="00870251" w:rsidP="002A1D6D">
      <w:pPr>
        <w:pStyle w:val="afc"/>
        <w:keepNext/>
        <w:keepLines/>
        <w:numPr>
          <w:ilvl w:val="2"/>
          <w:numId w:val="32"/>
        </w:numPr>
        <w:tabs>
          <w:tab w:val="left" w:pos="468"/>
        </w:tabs>
        <w:ind w:right="-180"/>
        <w:rPr>
          <w:rFonts w:ascii="Courier" w:hAnsi="Courier"/>
        </w:rPr>
      </w:pPr>
      <w:r>
        <w:rPr>
          <w:rFonts w:ascii="Courier" w:hAnsi="Courier" w:hint="cs"/>
          <w:rtl/>
        </w:rPr>
        <w:t>יובהר כי התשלום עבור לינה וארוחת בוקר יבוצע עבור לינות שבוצעו בפועל.</w:t>
      </w:r>
      <w:r w:rsidR="00BF0294">
        <w:rPr>
          <w:rFonts w:ascii="Courier" w:hAnsi="Courier" w:hint="cs"/>
          <w:rtl/>
        </w:rPr>
        <w:t xml:space="preserve"> ו</w:t>
      </w:r>
      <w:r w:rsidR="00313D04">
        <w:rPr>
          <w:rFonts w:ascii="Courier" w:hAnsi="Courier" w:hint="cs"/>
          <w:rtl/>
        </w:rPr>
        <w:t>בכפוף לסעיף</w:t>
      </w:r>
      <w:r w:rsidR="00BF0294">
        <w:rPr>
          <w:rFonts w:ascii="Courier" w:hAnsi="Courier" w:hint="cs"/>
          <w:rtl/>
        </w:rPr>
        <w:t xml:space="preserve">  </w:t>
      </w:r>
      <w:r w:rsidR="00BF0294">
        <w:rPr>
          <w:rFonts w:ascii="Courier" w:hAnsi="Courier"/>
          <w:rtl/>
        </w:rPr>
        <w:fldChar w:fldCharType="begin"/>
      </w:r>
      <w:r w:rsidR="00BF0294">
        <w:rPr>
          <w:rFonts w:ascii="Courier" w:hAnsi="Courier"/>
          <w:rtl/>
        </w:rPr>
        <w:instrText xml:space="preserve"> </w:instrText>
      </w:r>
      <w:r w:rsidR="00BF0294">
        <w:rPr>
          <w:rFonts w:ascii="Courier" w:hAnsi="Courier" w:hint="cs"/>
        </w:rPr>
        <w:instrText>REF</w:instrText>
      </w:r>
      <w:r w:rsidR="00BF0294">
        <w:rPr>
          <w:rFonts w:ascii="Courier" w:hAnsi="Courier" w:hint="cs"/>
          <w:rtl/>
        </w:rPr>
        <w:instrText xml:space="preserve"> _</w:instrText>
      </w:r>
      <w:r w:rsidR="00BF0294">
        <w:rPr>
          <w:rFonts w:ascii="Courier" w:hAnsi="Courier" w:hint="cs"/>
        </w:rPr>
        <w:instrText>Ref533319816 \r \h</w:instrText>
      </w:r>
      <w:r w:rsidR="00BF0294">
        <w:rPr>
          <w:rFonts w:ascii="Courier" w:hAnsi="Courier"/>
          <w:rtl/>
        </w:rPr>
        <w:instrText xml:space="preserve">  \* </w:instrText>
      </w:r>
      <w:r w:rsidR="00BF0294">
        <w:rPr>
          <w:rFonts w:ascii="Courier" w:hAnsi="Courier"/>
        </w:rPr>
        <w:instrText>MERGEFORMAT</w:instrText>
      </w:r>
      <w:r w:rsidR="00BF0294">
        <w:rPr>
          <w:rFonts w:ascii="Courier" w:hAnsi="Courier"/>
          <w:rtl/>
        </w:rPr>
        <w:instrText xml:space="preserve"> </w:instrText>
      </w:r>
      <w:r w:rsidR="00BF0294">
        <w:rPr>
          <w:rFonts w:ascii="Courier" w:hAnsi="Courier"/>
          <w:rtl/>
        </w:rPr>
      </w:r>
      <w:r w:rsidR="00BF0294">
        <w:rPr>
          <w:rFonts w:ascii="Courier" w:hAnsi="Courier"/>
          <w:rtl/>
        </w:rPr>
        <w:fldChar w:fldCharType="separate"/>
      </w:r>
      <w:r w:rsidR="00273C73">
        <w:rPr>
          <w:rFonts w:ascii="Courier" w:hAnsi="Courier" w:hint="eastAsia"/>
          <w:cs/>
        </w:rPr>
        <w:t>‎</w:t>
      </w:r>
      <w:r w:rsidR="00273C73" w:rsidRPr="00273C73">
        <w:rPr>
          <w:rFonts w:ascii="Arial" w:hAnsi="Arial" w:cs="Arial"/>
          <w:sz w:val="22"/>
          <w:szCs w:val="22"/>
        </w:rPr>
        <w:t>2.9</w:t>
      </w:r>
      <w:r w:rsidR="00BF0294">
        <w:rPr>
          <w:rFonts w:ascii="Courier" w:hAnsi="Courier"/>
          <w:rtl/>
        </w:rPr>
        <w:fldChar w:fldCharType="end"/>
      </w:r>
      <w:r w:rsidR="00BF0294">
        <w:rPr>
          <w:rFonts w:ascii="Courier" w:hAnsi="Courier" w:hint="cs"/>
          <w:rtl/>
        </w:rPr>
        <w:t xml:space="preserve"> למפרט השירותים.</w:t>
      </w:r>
    </w:p>
    <w:p w14:paraId="2888DC96" w14:textId="77777777" w:rsidR="002643F0" w:rsidRPr="002C700A" w:rsidRDefault="002643F0" w:rsidP="002A1D6D">
      <w:pPr>
        <w:pStyle w:val="afc"/>
        <w:keepNext/>
        <w:keepLines/>
        <w:numPr>
          <w:ilvl w:val="2"/>
          <w:numId w:val="32"/>
        </w:numPr>
        <w:tabs>
          <w:tab w:val="left" w:pos="468"/>
        </w:tabs>
        <w:ind w:right="-180"/>
        <w:rPr>
          <w:rFonts w:ascii="Courier" w:hAnsi="Courier"/>
          <w:rtl/>
        </w:rPr>
      </w:pPr>
      <w:r>
        <w:rPr>
          <w:rFonts w:ascii="Courier" w:hAnsi="Courier" w:hint="cs"/>
          <w:rtl/>
        </w:rPr>
        <w:t>מובהר כי המשרד אינו מחויב לרכש לינות בהיקף כלשהו.</w:t>
      </w:r>
    </w:p>
    <w:p w14:paraId="25832D27" w14:textId="77777777" w:rsidR="00870251" w:rsidRDefault="00870251" w:rsidP="002A1D6D">
      <w:pPr>
        <w:pStyle w:val="afc"/>
        <w:keepNext/>
        <w:keepLines/>
        <w:numPr>
          <w:ilvl w:val="1"/>
          <w:numId w:val="32"/>
        </w:numPr>
        <w:tabs>
          <w:tab w:val="left" w:pos="468"/>
        </w:tabs>
        <w:ind w:right="-180"/>
        <w:rPr>
          <w:rFonts w:ascii="Courier" w:hAnsi="Courier"/>
          <w:b/>
          <w:bCs/>
        </w:rPr>
      </w:pPr>
      <w:r>
        <w:rPr>
          <w:rFonts w:ascii="Courier" w:hAnsi="Courier" w:hint="cs"/>
          <w:b/>
          <w:bCs/>
          <w:rtl/>
        </w:rPr>
        <w:t>המלון:</w:t>
      </w:r>
    </w:p>
    <w:p w14:paraId="3467EFA9" w14:textId="77777777" w:rsidR="00870251" w:rsidRDefault="00870251" w:rsidP="002A1D6D">
      <w:pPr>
        <w:pStyle w:val="afc"/>
        <w:keepNext/>
        <w:keepLines/>
        <w:numPr>
          <w:ilvl w:val="2"/>
          <w:numId w:val="32"/>
        </w:numPr>
        <w:tabs>
          <w:tab w:val="left" w:pos="468"/>
        </w:tabs>
        <w:ind w:right="-180"/>
        <w:rPr>
          <w:rFonts w:ascii="Courier" w:hAnsi="Courier"/>
        </w:rPr>
      </w:pPr>
      <w:r>
        <w:rPr>
          <w:rFonts w:ascii="Courier" w:hAnsi="Courier" w:hint="cs"/>
          <w:rtl/>
        </w:rPr>
        <w:t xml:space="preserve">קבלת החדרים ועזיבתם תתבצע בשעות הנהוגות במלון. </w:t>
      </w:r>
    </w:p>
    <w:p w14:paraId="1261EC9B" w14:textId="77777777" w:rsidR="00870251" w:rsidRDefault="006E7FB9" w:rsidP="002A1D6D">
      <w:pPr>
        <w:pStyle w:val="afc"/>
        <w:keepNext/>
        <w:keepLines/>
        <w:numPr>
          <w:ilvl w:val="2"/>
          <w:numId w:val="32"/>
        </w:numPr>
        <w:tabs>
          <w:tab w:val="left" w:pos="468"/>
        </w:tabs>
        <w:ind w:right="-180"/>
        <w:rPr>
          <w:rFonts w:ascii="Courier" w:hAnsi="Courier"/>
        </w:rPr>
      </w:pPr>
      <w:r>
        <w:rPr>
          <w:rFonts w:ascii="Courier" w:hAnsi="Courier" w:hint="cs"/>
          <w:rtl/>
        </w:rPr>
        <w:t>האורחים מטעם המשרד</w:t>
      </w:r>
      <w:r w:rsidR="00870251">
        <w:rPr>
          <w:rFonts w:ascii="Courier" w:hAnsi="Courier" w:hint="cs"/>
          <w:rtl/>
        </w:rPr>
        <w:t xml:space="preserve"> יהיו זכאים במהלך האירוח להשתמש במתקני המלון, ככל שישנם, ללא תשלום נוסף לרבות: חדר כושר, מתקני ספורט, בריכה.</w:t>
      </w:r>
      <w:r w:rsidR="002643F0">
        <w:rPr>
          <w:rFonts w:ascii="Courier" w:hAnsi="Courier" w:hint="cs"/>
          <w:rtl/>
        </w:rPr>
        <w:t xml:space="preserve"> והכל כנהוג לגבי אורחי המלון.</w:t>
      </w:r>
    </w:p>
    <w:p w14:paraId="51BEB15A" w14:textId="77777777" w:rsidR="00870251" w:rsidRPr="00870251" w:rsidRDefault="00870251" w:rsidP="002A1D6D">
      <w:pPr>
        <w:pStyle w:val="afc"/>
        <w:keepNext/>
        <w:keepLines/>
        <w:numPr>
          <w:ilvl w:val="2"/>
          <w:numId w:val="32"/>
        </w:numPr>
        <w:tabs>
          <w:tab w:val="left" w:pos="468"/>
        </w:tabs>
        <w:ind w:right="-180"/>
        <w:rPr>
          <w:rFonts w:ascii="Courier" w:hAnsi="Courier"/>
        </w:rPr>
      </w:pPr>
      <w:r>
        <w:rPr>
          <w:rFonts w:ascii="Courier" w:hAnsi="Courier" w:hint="cs"/>
          <w:rtl/>
        </w:rPr>
        <w:t>בכפוף להודעה מראש של 7 ימים מנציג המזמינה, על הספק לדאוג שיסופקו במלון חדרי לינה מותאמים לאנשים עם מוגבלויות, בהתאם לדרישות הדין.</w:t>
      </w:r>
    </w:p>
    <w:p w14:paraId="1BA6A8A2" w14:textId="77777777" w:rsidR="00870251" w:rsidRDefault="00870251" w:rsidP="002A1D6D">
      <w:pPr>
        <w:pStyle w:val="afc"/>
        <w:keepNext/>
        <w:keepLines/>
        <w:numPr>
          <w:ilvl w:val="1"/>
          <w:numId w:val="32"/>
        </w:numPr>
        <w:tabs>
          <w:tab w:val="left" w:pos="468"/>
        </w:tabs>
        <w:ind w:right="-180"/>
        <w:rPr>
          <w:rFonts w:ascii="Courier" w:hAnsi="Courier"/>
          <w:b/>
          <w:bCs/>
        </w:rPr>
      </w:pPr>
      <w:r>
        <w:rPr>
          <w:rFonts w:ascii="Courier" w:hAnsi="Courier" w:hint="cs"/>
          <w:b/>
          <w:bCs/>
          <w:rtl/>
        </w:rPr>
        <w:t>החדרים:</w:t>
      </w:r>
    </w:p>
    <w:p w14:paraId="63A007A5" w14:textId="77777777" w:rsidR="00870251" w:rsidRDefault="00870251" w:rsidP="002A1D6D">
      <w:pPr>
        <w:pStyle w:val="afc"/>
        <w:keepNext/>
        <w:keepLines/>
        <w:numPr>
          <w:ilvl w:val="2"/>
          <w:numId w:val="32"/>
        </w:numPr>
        <w:tabs>
          <w:tab w:val="left" w:pos="468"/>
        </w:tabs>
        <w:ind w:right="-180"/>
        <w:rPr>
          <w:rFonts w:ascii="Courier" w:hAnsi="Courier"/>
        </w:rPr>
      </w:pPr>
      <w:r>
        <w:rPr>
          <w:rFonts w:ascii="Courier" w:hAnsi="Courier" w:hint="cs"/>
          <w:rtl/>
        </w:rPr>
        <w:t xml:space="preserve">משרד המשפטים מעוניין בחדרים מסוג יחיד </w:t>
      </w:r>
      <w:r w:rsidRPr="00F05FF0">
        <w:rPr>
          <w:rFonts w:ascii="Arial" w:hAnsi="Arial" w:cs="Arial"/>
          <w:rtl/>
        </w:rPr>
        <w:t>(</w:t>
      </w:r>
      <w:r w:rsidRPr="00F05FF0">
        <w:rPr>
          <w:rFonts w:ascii="Arial" w:hAnsi="Arial" w:cs="Arial"/>
        </w:rPr>
        <w:t>single room</w:t>
      </w:r>
      <w:r w:rsidRPr="00F05FF0">
        <w:rPr>
          <w:rFonts w:ascii="Arial" w:hAnsi="Arial" w:cs="Arial"/>
          <w:rtl/>
        </w:rPr>
        <w:t xml:space="preserve">). </w:t>
      </w:r>
    </w:p>
    <w:p w14:paraId="0D523902" w14:textId="77777777" w:rsidR="00870251" w:rsidRDefault="00870251" w:rsidP="002A1D6D">
      <w:pPr>
        <w:pStyle w:val="afc"/>
        <w:keepNext/>
        <w:keepLines/>
        <w:numPr>
          <w:ilvl w:val="2"/>
          <w:numId w:val="32"/>
        </w:numPr>
        <w:tabs>
          <w:tab w:val="left" w:pos="468"/>
        </w:tabs>
        <w:ind w:right="-180"/>
        <w:rPr>
          <w:rFonts w:ascii="Courier" w:hAnsi="Courier"/>
        </w:rPr>
      </w:pPr>
      <w:r>
        <w:rPr>
          <w:rFonts w:ascii="Courier" w:hAnsi="Courier" w:hint="cs"/>
          <w:rtl/>
        </w:rPr>
        <w:t>החדרים אשר יסופקו יהיו נקיים, מסודרים, ללא עישון.</w:t>
      </w:r>
    </w:p>
    <w:p w14:paraId="2661C311" w14:textId="77777777" w:rsidR="00870251" w:rsidRDefault="00870251" w:rsidP="002A1D6D">
      <w:pPr>
        <w:pStyle w:val="afc"/>
        <w:keepNext/>
        <w:keepLines/>
        <w:numPr>
          <w:ilvl w:val="2"/>
          <w:numId w:val="32"/>
        </w:numPr>
        <w:tabs>
          <w:tab w:val="left" w:pos="468"/>
        </w:tabs>
        <w:ind w:right="-180"/>
        <w:rPr>
          <w:rFonts w:ascii="Courier" w:hAnsi="Courier"/>
        </w:rPr>
      </w:pPr>
      <w:r>
        <w:rPr>
          <w:rFonts w:ascii="Courier" w:hAnsi="Courier" w:hint="cs"/>
          <w:rtl/>
        </w:rPr>
        <w:t>החדרים, השירותים והמקלחות יהיו ברמת ניקיון גבוהה</w:t>
      </w:r>
      <w:r w:rsidR="00C07F0D">
        <w:rPr>
          <w:rFonts w:ascii="Courier" w:hAnsi="Courier" w:hint="cs"/>
          <w:rtl/>
        </w:rPr>
        <w:t xml:space="preserve"> וינוקו באופן יסודי לפחות אחת ליום במהלך </w:t>
      </w:r>
      <w:r w:rsidR="0087029F">
        <w:rPr>
          <w:rFonts w:ascii="Courier" w:hAnsi="Courier" w:hint="cs"/>
          <w:rtl/>
        </w:rPr>
        <w:t>השהייה</w:t>
      </w:r>
      <w:r w:rsidR="00C07F0D">
        <w:rPr>
          <w:rFonts w:ascii="Courier" w:hAnsi="Courier" w:hint="cs"/>
          <w:rtl/>
        </w:rPr>
        <w:t xml:space="preserve"> במלון.</w:t>
      </w:r>
    </w:p>
    <w:p w14:paraId="0F8525A4" w14:textId="77777777" w:rsidR="00C07F0D" w:rsidRDefault="00C07F0D" w:rsidP="002A1D6D">
      <w:pPr>
        <w:pStyle w:val="afc"/>
        <w:keepNext/>
        <w:keepLines/>
        <w:numPr>
          <w:ilvl w:val="2"/>
          <w:numId w:val="32"/>
        </w:numPr>
        <w:tabs>
          <w:tab w:val="left" w:pos="468"/>
        </w:tabs>
        <w:ind w:right="-180"/>
        <w:rPr>
          <w:rFonts w:ascii="Courier" w:hAnsi="Courier"/>
        </w:rPr>
      </w:pPr>
      <w:r>
        <w:rPr>
          <w:rFonts w:ascii="Courier" w:hAnsi="Courier" w:hint="cs"/>
          <w:rtl/>
        </w:rPr>
        <w:t>חדרי המלון יהיו ממוזגים- קור וחום לכל אורך שעות היממה.</w:t>
      </w:r>
    </w:p>
    <w:p w14:paraId="0201BC7B" w14:textId="77777777" w:rsidR="00C07F0D" w:rsidRDefault="00C07F0D" w:rsidP="002A1D6D">
      <w:pPr>
        <w:pStyle w:val="afc"/>
        <w:keepNext/>
        <w:keepLines/>
        <w:numPr>
          <w:ilvl w:val="2"/>
          <w:numId w:val="32"/>
        </w:numPr>
        <w:tabs>
          <w:tab w:val="left" w:pos="468"/>
        </w:tabs>
        <w:ind w:right="-180"/>
        <w:rPr>
          <w:rFonts w:ascii="Courier" w:hAnsi="Courier"/>
        </w:rPr>
      </w:pPr>
      <w:r>
        <w:rPr>
          <w:rFonts w:ascii="Courier" w:hAnsi="Courier" w:hint="cs"/>
          <w:rtl/>
        </w:rPr>
        <w:t>בכל חדר תהיה טלוויזיה, מצעים נקיים ומכובסים, כורסא, כיסא, שולחן משרדי, כלי כתיבה ניירות לכתיבה, טלפון, כספת, נייר טואלט.</w:t>
      </w:r>
    </w:p>
    <w:p w14:paraId="17A85B21" w14:textId="77777777" w:rsidR="00C07F0D" w:rsidRDefault="00C07F0D" w:rsidP="002A1D6D">
      <w:pPr>
        <w:pStyle w:val="afc"/>
        <w:keepNext/>
        <w:keepLines/>
        <w:numPr>
          <w:ilvl w:val="2"/>
          <w:numId w:val="32"/>
        </w:numPr>
        <w:tabs>
          <w:tab w:val="left" w:pos="468"/>
        </w:tabs>
        <w:ind w:right="-180"/>
        <w:rPr>
          <w:rFonts w:ascii="Courier" w:hAnsi="Courier"/>
        </w:rPr>
      </w:pPr>
      <w:r>
        <w:rPr>
          <w:rFonts w:ascii="Courier" w:hAnsi="Courier" w:hint="cs"/>
          <w:rtl/>
        </w:rPr>
        <w:lastRenderedPageBreak/>
        <w:t>מקלחות- יסופקו מים חמים לכל אורך שעות היממה וכן סבון, שמפו, מגבות נקיות מדי יום.</w:t>
      </w:r>
      <w:r w:rsidR="0038326C">
        <w:rPr>
          <w:rFonts w:ascii="Courier" w:hAnsi="Courier" w:hint="cs"/>
          <w:rtl/>
        </w:rPr>
        <w:t xml:space="preserve"> </w:t>
      </w:r>
    </w:p>
    <w:p w14:paraId="30BCCD6B" w14:textId="77777777" w:rsidR="0038326C" w:rsidRDefault="0038326C" w:rsidP="002A1D6D">
      <w:pPr>
        <w:pStyle w:val="afc"/>
        <w:keepNext/>
        <w:keepLines/>
        <w:numPr>
          <w:ilvl w:val="2"/>
          <w:numId w:val="32"/>
        </w:numPr>
        <w:tabs>
          <w:tab w:val="left" w:pos="468"/>
        </w:tabs>
        <w:ind w:right="-180"/>
        <w:rPr>
          <w:rFonts w:ascii="Courier" w:hAnsi="Courier"/>
        </w:rPr>
      </w:pPr>
      <w:r>
        <w:rPr>
          <w:rFonts w:ascii="Courier" w:hAnsi="Courier" w:hint="cs"/>
          <w:rtl/>
        </w:rPr>
        <w:t>במידה ו</w:t>
      </w:r>
      <w:r w:rsidR="0087029F">
        <w:rPr>
          <w:rFonts w:ascii="Courier" w:hAnsi="Courier" w:hint="cs"/>
          <w:rtl/>
        </w:rPr>
        <w:t xml:space="preserve">מי מהגורמים </w:t>
      </w:r>
      <w:r w:rsidR="006E7FB9">
        <w:rPr>
          <w:rFonts w:ascii="Courier" w:hAnsi="Courier" w:hint="cs"/>
          <w:rtl/>
        </w:rPr>
        <w:t>האורחים</w:t>
      </w:r>
      <w:r w:rsidR="0087029F">
        <w:rPr>
          <w:rFonts w:ascii="Courier" w:hAnsi="Courier" w:hint="cs"/>
          <w:rtl/>
        </w:rPr>
        <w:t xml:space="preserve"> מכוח מכרז זה</w:t>
      </w:r>
      <w:r>
        <w:rPr>
          <w:rFonts w:ascii="Courier" w:hAnsi="Courier" w:hint="cs"/>
          <w:rtl/>
        </w:rPr>
        <w:t xml:space="preserve"> לא מרוצה מניקיון החדר, השירותים או המקלחת רשאי </w:t>
      </w:r>
      <w:r w:rsidR="0087029F">
        <w:rPr>
          <w:rFonts w:ascii="Courier" w:hAnsi="Courier" w:hint="cs"/>
          <w:rtl/>
        </w:rPr>
        <w:t>הוא</w:t>
      </w:r>
      <w:r>
        <w:rPr>
          <w:rFonts w:ascii="Courier" w:hAnsi="Courier" w:hint="cs"/>
          <w:rtl/>
        </w:rPr>
        <w:t xml:space="preserve"> לדרוש העברה לחדר אחר ועל ספק השירותים להיענות לבקשתו.</w:t>
      </w:r>
    </w:p>
    <w:p w14:paraId="562156D7" w14:textId="77777777" w:rsidR="002643F0" w:rsidRPr="00870251" w:rsidRDefault="002643F0" w:rsidP="002A1D6D">
      <w:pPr>
        <w:pStyle w:val="afc"/>
        <w:keepNext/>
        <w:keepLines/>
        <w:numPr>
          <w:ilvl w:val="2"/>
          <w:numId w:val="32"/>
        </w:numPr>
        <w:tabs>
          <w:tab w:val="left" w:pos="468"/>
        </w:tabs>
        <w:ind w:right="-180"/>
        <w:rPr>
          <w:rFonts w:ascii="Courier" w:hAnsi="Courier"/>
        </w:rPr>
      </w:pPr>
      <w:r>
        <w:rPr>
          <w:rFonts w:ascii="Courier" w:hAnsi="Courier" w:hint="cs"/>
          <w:rtl/>
        </w:rPr>
        <w:t>ככל הניתן, יסופקו חדרים באזורים ובקומות שקטים.</w:t>
      </w:r>
    </w:p>
    <w:p w14:paraId="580D4F32" w14:textId="77777777" w:rsidR="00564F84" w:rsidRDefault="00564F84" w:rsidP="002A1D6D">
      <w:pPr>
        <w:pStyle w:val="afc"/>
        <w:keepNext/>
        <w:keepLines/>
        <w:numPr>
          <w:ilvl w:val="1"/>
          <w:numId w:val="32"/>
        </w:numPr>
        <w:tabs>
          <w:tab w:val="left" w:pos="468"/>
        </w:tabs>
        <w:ind w:right="-180"/>
        <w:rPr>
          <w:rFonts w:ascii="Courier" w:hAnsi="Courier"/>
          <w:b/>
          <w:bCs/>
        </w:rPr>
      </w:pPr>
      <w:r>
        <w:rPr>
          <w:rFonts w:ascii="Courier" w:hAnsi="Courier" w:hint="cs"/>
          <w:b/>
          <w:bCs/>
          <w:rtl/>
        </w:rPr>
        <w:t>ארוחות</w:t>
      </w:r>
    </w:p>
    <w:p w14:paraId="11A409E2" w14:textId="77777777" w:rsidR="00564F84" w:rsidRDefault="00564F84" w:rsidP="002A1D6D">
      <w:pPr>
        <w:pStyle w:val="afc"/>
        <w:keepNext/>
        <w:keepLines/>
        <w:numPr>
          <w:ilvl w:val="2"/>
          <w:numId w:val="32"/>
        </w:numPr>
        <w:tabs>
          <w:tab w:val="left" w:pos="468"/>
        </w:tabs>
        <w:ind w:right="-180"/>
        <w:rPr>
          <w:rFonts w:ascii="Courier" w:hAnsi="Courier"/>
        </w:rPr>
      </w:pPr>
      <w:r w:rsidRPr="00564F84">
        <w:rPr>
          <w:rFonts w:ascii="Courier" w:hAnsi="Courier" w:hint="cs"/>
          <w:rtl/>
        </w:rPr>
        <w:t>האירוח</w:t>
      </w:r>
      <w:r>
        <w:rPr>
          <w:rFonts w:ascii="Courier" w:hAnsi="Courier" w:hint="cs"/>
          <w:rtl/>
        </w:rPr>
        <w:t xml:space="preserve"> הנדרש הוא אירוח ע"ב לינה וארוחת בוקר בלבד.</w:t>
      </w:r>
    </w:p>
    <w:p w14:paraId="5D1BD8F9" w14:textId="77777777" w:rsidR="00564F84" w:rsidRDefault="00564F84" w:rsidP="002A1D6D">
      <w:pPr>
        <w:pStyle w:val="afc"/>
        <w:keepNext/>
        <w:keepLines/>
        <w:numPr>
          <w:ilvl w:val="2"/>
          <w:numId w:val="32"/>
        </w:numPr>
        <w:tabs>
          <w:tab w:val="left" w:pos="468"/>
        </w:tabs>
        <w:ind w:right="-180"/>
        <w:rPr>
          <w:rFonts w:ascii="Courier" w:hAnsi="Courier"/>
        </w:rPr>
      </w:pPr>
      <w:r>
        <w:rPr>
          <w:rFonts w:ascii="Courier" w:hAnsi="Courier" w:hint="cs"/>
          <w:rtl/>
        </w:rPr>
        <w:t>ארוחת הבוקר תהיה בחדר האוכל של המלון וכמקובל במלון. בכלל זה</w:t>
      </w:r>
      <w:r w:rsidR="00680B5E">
        <w:rPr>
          <w:rFonts w:ascii="Courier" w:hAnsi="Courier" w:hint="cs"/>
          <w:rtl/>
        </w:rPr>
        <w:t xml:space="preserve"> יוגשו</w:t>
      </w:r>
      <w:r>
        <w:rPr>
          <w:rFonts w:ascii="Courier" w:hAnsi="Courier" w:hint="cs"/>
          <w:rtl/>
        </w:rPr>
        <w:t xml:space="preserve"> מאפים מתוקים, מאפים מלוחים, ירקות, ממרחים, עמדת קפה/תה.</w:t>
      </w:r>
      <w:r w:rsidRPr="00564F84">
        <w:rPr>
          <w:rFonts w:ascii="Courier" w:hAnsi="Courier" w:hint="cs"/>
          <w:rtl/>
        </w:rPr>
        <w:t xml:space="preserve"> </w:t>
      </w:r>
    </w:p>
    <w:p w14:paraId="105FB94D" w14:textId="77777777" w:rsidR="001546CD" w:rsidRPr="00564F84" w:rsidRDefault="001546CD" w:rsidP="002A1D6D">
      <w:pPr>
        <w:pStyle w:val="afc"/>
        <w:keepNext/>
        <w:keepLines/>
        <w:numPr>
          <w:ilvl w:val="2"/>
          <w:numId w:val="32"/>
        </w:numPr>
        <w:tabs>
          <w:tab w:val="left" w:pos="468"/>
        </w:tabs>
        <w:ind w:right="-180"/>
        <w:rPr>
          <w:rFonts w:ascii="Courier" w:hAnsi="Courier"/>
        </w:rPr>
      </w:pPr>
      <w:r>
        <w:rPr>
          <w:rFonts w:ascii="Courier" w:hAnsi="Courier" w:hint="cs"/>
          <w:rtl/>
        </w:rPr>
        <w:t>בכפוף להודעה מראש</w:t>
      </w:r>
      <w:r w:rsidR="00124B99">
        <w:rPr>
          <w:rFonts w:ascii="Courier" w:hAnsi="Courier" w:hint="cs"/>
          <w:rtl/>
        </w:rPr>
        <w:t xml:space="preserve"> של 48 שעות</w:t>
      </w:r>
      <w:r>
        <w:rPr>
          <w:rFonts w:ascii="Courier" w:hAnsi="Courier" w:hint="cs"/>
          <w:rtl/>
        </w:rPr>
        <w:t xml:space="preserve"> ע"י המזמין, יסופק מזון ללא גלוטן.</w:t>
      </w:r>
    </w:p>
    <w:p w14:paraId="43548794" w14:textId="77777777" w:rsidR="002643F0" w:rsidRDefault="002643F0" w:rsidP="002A1D6D">
      <w:pPr>
        <w:pStyle w:val="afc"/>
        <w:keepNext/>
        <w:keepLines/>
        <w:numPr>
          <w:ilvl w:val="1"/>
          <w:numId w:val="32"/>
        </w:numPr>
        <w:tabs>
          <w:tab w:val="left" w:pos="468"/>
        </w:tabs>
        <w:ind w:right="-180"/>
        <w:rPr>
          <w:rFonts w:ascii="Courier" w:hAnsi="Courier"/>
          <w:b/>
          <w:bCs/>
        </w:rPr>
      </w:pPr>
      <w:r>
        <w:rPr>
          <w:rFonts w:ascii="Courier" w:hAnsi="Courier" w:hint="cs"/>
          <w:b/>
          <w:bCs/>
          <w:rtl/>
        </w:rPr>
        <w:t>שירותים נוספים</w:t>
      </w:r>
    </w:p>
    <w:p w14:paraId="1CE212FB" w14:textId="77777777" w:rsidR="002643F0" w:rsidRPr="002643F0" w:rsidRDefault="002643F0" w:rsidP="002A1D6D">
      <w:pPr>
        <w:pStyle w:val="afc"/>
        <w:keepNext/>
        <w:keepLines/>
        <w:numPr>
          <w:ilvl w:val="2"/>
          <w:numId w:val="32"/>
        </w:numPr>
        <w:tabs>
          <w:tab w:val="left" w:pos="468"/>
        </w:tabs>
        <w:ind w:right="-180"/>
        <w:rPr>
          <w:rFonts w:ascii="Courier" w:hAnsi="Courier"/>
        </w:rPr>
      </w:pPr>
      <w:r w:rsidRPr="002643F0">
        <w:rPr>
          <w:rFonts w:ascii="Courier" w:hAnsi="Courier" w:hint="cs"/>
          <w:rtl/>
        </w:rPr>
        <w:t xml:space="preserve">האורחים מטעם המשרד רשאים על חשבונם לרכוש מהמלון שירותים נוספים, לרבות, כיבוד, ארוחות צהריים וערב, מיני בר, </w:t>
      </w:r>
      <w:r w:rsidRPr="002643F0">
        <w:rPr>
          <w:rFonts w:ascii="Arial" w:hAnsi="Arial" w:cs="Arial"/>
        </w:rPr>
        <w:t>room service</w:t>
      </w:r>
      <w:r w:rsidRPr="002643F0">
        <w:rPr>
          <w:rFonts w:ascii="Arial" w:hAnsi="Arial" w:cs="Arial"/>
          <w:rtl/>
        </w:rPr>
        <w:t xml:space="preserve"> </w:t>
      </w:r>
      <w:r w:rsidRPr="002643F0">
        <w:rPr>
          <w:rFonts w:ascii="Courier" w:hAnsi="Courier" w:hint="cs"/>
          <w:rtl/>
        </w:rPr>
        <w:t>וכיו"ב.</w:t>
      </w:r>
    </w:p>
    <w:p w14:paraId="27FEF556" w14:textId="77777777" w:rsidR="002643F0" w:rsidRPr="002643F0" w:rsidRDefault="002643F0" w:rsidP="002A1D6D">
      <w:pPr>
        <w:pStyle w:val="afc"/>
        <w:keepNext/>
        <w:keepLines/>
        <w:numPr>
          <w:ilvl w:val="2"/>
          <w:numId w:val="32"/>
        </w:numPr>
        <w:tabs>
          <w:tab w:val="left" w:pos="468"/>
        </w:tabs>
        <w:ind w:right="-180"/>
        <w:rPr>
          <w:rFonts w:ascii="Courier" w:hAnsi="Courier"/>
        </w:rPr>
      </w:pPr>
      <w:r w:rsidRPr="002643F0">
        <w:rPr>
          <w:rFonts w:ascii="Courier" w:hAnsi="Courier" w:hint="cs"/>
          <w:rtl/>
        </w:rPr>
        <w:t>מובהר כי בכל מקרה המשרד לא יישא בעלויות בגין שירותים אלה, או שירותים כלשהם שאינם נכללים במפורש בתחולת מכרז זה.</w:t>
      </w:r>
    </w:p>
    <w:p w14:paraId="7B16A906" w14:textId="77777777" w:rsidR="0083771D" w:rsidRDefault="00F250B9" w:rsidP="002A1D6D">
      <w:pPr>
        <w:pStyle w:val="afc"/>
        <w:keepNext/>
        <w:keepLines/>
        <w:numPr>
          <w:ilvl w:val="1"/>
          <w:numId w:val="32"/>
        </w:numPr>
        <w:tabs>
          <w:tab w:val="left" w:pos="468"/>
        </w:tabs>
        <w:ind w:right="-180"/>
        <w:rPr>
          <w:rFonts w:ascii="Courier" w:hAnsi="Courier"/>
          <w:b/>
          <w:bCs/>
        </w:rPr>
      </w:pPr>
      <w:r w:rsidRPr="002C700A">
        <w:rPr>
          <w:rFonts w:ascii="Courier" w:hAnsi="Courier" w:hint="cs"/>
          <w:b/>
          <w:bCs/>
          <w:rtl/>
        </w:rPr>
        <w:t>טיב השירות:</w:t>
      </w:r>
    </w:p>
    <w:p w14:paraId="2F5F41A5" w14:textId="77777777" w:rsidR="0083771D" w:rsidRPr="00124B99" w:rsidRDefault="00F250B9" w:rsidP="002A1D6D">
      <w:pPr>
        <w:pStyle w:val="afc"/>
        <w:keepNext/>
        <w:keepLines/>
        <w:numPr>
          <w:ilvl w:val="2"/>
          <w:numId w:val="32"/>
        </w:numPr>
        <w:tabs>
          <w:tab w:val="left" w:pos="468"/>
        </w:tabs>
        <w:ind w:right="-180"/>
        <w:rPr>
          <w:rFonts w:ascii="Courier" w:hAnsi="Courier"/>
          <w:b/>
          <w:bCs/>
          <w:rtl/>
        </w:rPr>
      </w:pPr>
      <w:r w:rsidRPr="0083771D">
        <w:rPr>
          <w:rFonts w:ascii="Courier" w:hAnsi="Courier" w:hint="cs"/>
          <w:rtl/>
        </w:rPr>
        <w:t>השירות יינתן באופן מקצועי ומיומן באיכות מעולה, בלוחות הזמנים המוגדרים ולשביעות רצון המשרד, הכל בהתאם לדרישות המשרד והסכם ההתקשרות שייחתם.</w:t>
      </w:r>
    </w:p>
    <w:p w14:paraId="74661128" w14:textId="77777777" w:rsidR="00124B99" w:rsidRDefault="00124B99" w:rsidP="002A1D6D">
      <w:pPr>
        <w:pStyle w:val="afc"/>
        <w:keepNext/>
        <w:keepLines/>
        <w:numPr>
          <w:ilvl w:val="1"/>
          <w:numId w:val="32"/>
        </w:numPr>
        <w:tabs>
          <w:tab w:val="left" w:pos="468"/>
        </w:tabs>
        <w:ind w:right="-180"/>
        <w:rPr>
          <w:rFonts w:ascii="Courier" w:hAnsi="Courier"/>
          <w:b/>
          <w:bCs/>
        </w:rPr>
      </w:pPr>
      <w:r>
        <w:rPr>
          <w:rFonts w:ascii="Courier" w:hAnsi="Courier" w:hint="cs"/>
          <w:b/>
          <w:bCs/>
          <w:rtl/>
        </w:rPr>
        <w:t>ביצוע הזמנת חדרים</w:t>
      </w:r>
    </w:p>
    <w:p w14:paraId="0AAD30E8" w14:textId="77777777" w:rsidR="00124B99" w:rsidRDefault="00C6552F" w:rsidP="002A1D6D">
      <w:pPr>
        <w:pStyle w:val="afc"/>
        <w:keepNext/>
        <w:keepLines/>
        <w:numPr>
          <w:ilvl w:val="2"/>
          <w:numId w:val="32"/>
        </w:numPr>
        <w:tabs>
          <w:tab w:val="left" w:pos="468"/>
        </w:tabs>
        <w:ind w:right="-180"/>
        <w:rPr>
          <w:rFonts w:ascii="Courier" w:hAnsi="Courier"/>
        </w:rPr>
      </w:pPr>
      <w:r w:rsidRPr="00C6552F">
        <w:rPr>
          <w:rFonts w:ascii="Courier" w:hAnsi="Courier" w:hint="cs"/>
          <w:rtl/>
        </w:rPr>
        <w:t xml:space="preserve">איש הקשר של המזמין יעביר אחת לחודש את כמות החדרים הדרושה לחודש הבא. </w:t>
      </w:r>
    </w:p>
    <w:p w14:paraId="3139F40C" w14:textId="77777777" w:rsidR="002643F0" w:rsidRPr="00C6552F" w:rsidRDefault="002643F0" w:rsidP="002A1D6D">
      <w:pPr>
        <w:pStyle w:val="afc"/>
        <w:keepNext/>
        <w:keepLines/>
        <w:numPr>
          <w:ilvl w:val="2"/>
          <w:numId w:val="32"/>
        </w:numPr>
        <w:tabs>
          <w:tab w:val="left" w:pos="468"/>
        </w:tabs>
        <w:ind w:right="-180"/>
        <w:rPr>
          <w:rFonts w:ascii="Courier" w:hAnsi="Courier"/>
        </w:rPr>
      </w:pPr>
      <w:r>
        <w:rPr>
          <w:rFonts w:hint="cs"/>
          <w:rtl/>
        </w:rPr>
        <w:t>איש הקשר מטעם המשרד רשאי לבצע במידת הצורך גם הזמנה דחופה/מזדמנת/ לא ידועה מראש</w:t>
      </w:r>
      <w:r>
        <w:rPr>
          <w:rFonts w:ascii="Courier" w:hAnsi="Courier" w:hint="cs"/>
          <w:rtl/>
        </w:rPr>
        <w:t xml:space="preserve">. הזמנות מסוג </w:t>
      </w:r>
      <w:r w:rsidR="00744107">
        <w:rPr>
          <w:rFonts w:ascii="Courier" w:hAnsi="Courier" w:hint="cs"/>
          <w:rtl/>
        </w:rPr>
        <w:t>זה</w:t>
      </w:r>
      <w:r>
        <w:rPr>
          <w:rFonts w:ascii="Courier" w:hAnsi="Courier" w:hint="cs"/>
          <w:rtl/>
        </w:rPr>
        <w:t xml:space="preserve"> יתבצעו רק במקרים חריגים.</w:t>
      </w:r>
    </w:p>
    <w:p w14:paraId="175439F1" w14:textId="77777777" w:rsidR="00C6552F" w:rsidRDefault="00C6552F" w:rsidP="002A1D6D">
      <w:pPr>
        <w:pStyle w:val="afc"/>
        <w:keepNext/>
        <w:keepLines/>
        <w:numPr>
          <w:ilvl w:val="2"/>
          <w:numId w:val="32"/>
        </w:numPr>
        <w:tabs>
          <w:tab w:val="left" w:pos="468"/>
        </w:tabs>
        <w:ind w:right="-180"/>
        <w:rPr>
          <w:rFonts w:ascii="Courier" w:hAnsi="Courier"/>
        </w:rPr>
      </w:pPr>
      <w:r w:rsidRPr="00C6552F">
        <w:rPr>
          <w:rFonts w:ascii="Courier" w:hAnsi="Courier" w:hint="cs"/>
          <w:rtl/>
        </w:rPr>
        <w:t>העברת הכמויות תתבצע לפחות 7 ימים לפני תום החודש.</w:t>
      </w:r>
    </w:p>
    <w:p w14:paraId="153F9444" w14:textId="77777777" w:rsidR="00D748AA" w:rsidRPr="00D748AA" w:rsidRDefault="00C6552F" w:rsidP="002A1D6D">
      <w:pPr>
        <w:pStyle w:val="afc"/>
        <w:keepNext/>
        <w:keepLines/>
        <w:numPr>
          <w:ilvl w:val="2"/>
          <w:numId w:val="32"/>
        </w:numPr>
        <w:tabs>
          <w:tab w:val="left" w:pos="468"/>
        </w:tabs>
        <w:ind w:right="-180"/>
        <w:rPr>
          <w:rFonts w:ascii="Courier" w:hAnsi="Courier"/>
        </w:rPr>
      </w:pPr>
      <w:r>
        <w:rPr>
          <w:rFonts w:ascii="Courier" w:hAnsi="Courier" w:hint="cs"/>
          <w:rtl/>
        </w:rPr>
        <w:t>הספק הזוכה יעמיד נציג קבוע לעניין ההתקשרות השוטפת מול משרד המשפטים.</w:t>
      </w:r>
    </w:p>
    <w:p w14:paraId="4327B3A5" w14:textId="77777777" w:rsidR="007B5B88" w:rsidRDefault="007B5B88" w:rsidP="002A1D6D">
      <w:pPr>
        <w:pStyle w:val="afc"/>
        <w:keepNext/>
        <w:keepLines/>
        <w:numPr>
          <w:ilvl w:val="1"/>
          <w:numId w:val="32"/>
        </w:numPr>
        <w:tabs>
          <w:tab w:val="left" w:pos="468"/>
        </w:tabs>
        <w:ind w:right="-180"/>
        <w:rPr>
          <w:rFonts w:ascii="Courier" w:hAnsi="Courier"/>
          <w:b/>
          <w:bCs/>
        </w:rPr>
      </w:pPr>
      <w:bookmarkStart w:id="510" w:name="_Ref533319816"/>
      <w:r>
        <w:rPr>
          <w:rFonts w:ascii="Courier" w:hAnsi="Courier" w:hint="cs"/>
          <w:b/>
          <w:bCs/>
          <w:rtl/>
        </w:rPr>
        <w:t>דמי ביטול בגין ביטול הזמנת חדרים</w:t>
      </w:r>
      <w:bookmarkEnd w:id="510"/>
    </w:p>
    <w:p w14:paraId="65238A98" w14:textId="77777777" w:rsidR="007B5B88" w:rsidRDefault="007B5B88" w:rsidP="002A1D6D">
      <w:pPr>
        <w:pStyle w:val="afc"/>
        <w:keepNext/>
        <w:keepLines/>
        <w:numPr>
          <w:ilvl w:val="2"/>
          <w:numId w:val="32"/>
        </w:numPr>
        <w:tabs>
          <w:tab w:val="left" w:pos="468"/>
        </w:tabs>
        <w:ind w:right="-180"/>
        <w:rPr>
          <w:rFonts w:ascii="Courier" w:hAnsi="Courier"/>
        </w:rPr>
      </w:pPr>
      <w:r>
        <w:rPr>
          <w:rFonts w:ascii="Courier" w:hAnsi="Courier" w:hint="cs"/>
          <w:rtl/>
        </w:rPr>
        <w:t>עד 24 שעות לפני מועד הזמנת החדר ניתן יהיה לבצע ביטול ללא כל פיצוי או תשלום מצד המזמין.</w:t>
      </w:r>
    </w:p>
    <w:p w14:paraId="1F88D844" w14:textId="77777777" w:rsidR="007B5B88" w:rsidRDefault="007B5B88" w:rsidP="002A1D6D">
      <w:pPr>
        <w:pStyle w:val="afc"/>
        <w:keepNext/>
        <w:keepLines/>
        <w:numPr>
          <w:ilvl w:val="2"/>
          <w:numId w:val="32"/>
        </w:numPr>
        <w:tabs>
          <w:tab w:val="left" w:pos="468"/>
        </w:tabs>
        <w:ind w:right="-180"/>
        <w:rPr>
          <w:rFonts w:ascii="Courier" w:hAnsi="Courier"/>
        </w:rPr>
      </w:pPr>
      <w:r>
        <w:rPr>
          <w:rFonts w:ascii="Courier" w:hAnsi="Courier" w:hint="cs"/>
          <w:rtl/>
        </w:rPr>
        <w:t>פחות מ- 24 שעות</w:t>
      </w:r>
      <w:r w:rsidR="00B2701F">
        <w:rPr>
          <w:rFonts w:ascii="Courier" w:hAnsi="Courier" w:hint="cs"/>
          <w:rtl/>
        </w:rPr>
        <w:t xml:space="preserve">, לרבות </w:t>
      </w:r>
      <w:r w:rsidR="00B2701F" w:rsidRPr="003C120B">
        <w:rPr>
          <w:rFonts w:ascii="Arial" w:hAnsi="Arial" w:cs="Arial"/>
        </w:rPr>
        <w:t>Non Show</w:t>
      </w:r>
      <w:r w:rsidR="00B2701F">
        <w:rPr>
          <w:rFonts w:ascii="Courier" w:hAnsi="Courier" w:hint="cs"/>
          <w:rtl/>
        </w:rPr>
        <w:t xml:space="preserve"> - </w:t>
      </w:r>
      <w:r>
        <w:rPr>
          <w:rFonts w:ascii="Courier" w:hAnsi="Courier" w:hint="cs"/>
          <w:rtl/>
        </w:rPr>
        <w:t xml:space="preserve"> ישולם לספק 75% מהערך הכספי הנקוב בנספח ב'- טופס הצעת המחיר. </w:t>
      </w:r>
    </w:p>
    <w:p w14:paraId="5FDD6385" w14:textId="77777777" w:rsidR="00D748AA" w:rsidRDefault="00D748AA" w:rsidP="002A1D6D">
      <w:pPr>
        <w:pStyle w:val="afc"/>
        <w:keepNext/>
        <w:keepLines/>
        <w:numPr>
          <w:ilvl w:val="2"/>
          <w:numId w:val="32"/>
        </w:numPr>
        <w:tabs>
          <w:tab w:val="left" w:pos="468"/>
        </w:tabs>
        <w:ind w:right="-180"/>
        <w:rPr>
          <w:rFonts w:ascii="Courier" w:hAnsi="Courier"/>
        </w:rPr>
      </w:pPr>
      <w:r>
        <w:rPr>
          <w:rFonts w:ascii="Courier" w:hAnsi="Courier" w:hint="cs"/>
          <w:rtl/>
        </w:rPr>
        <w:t>לא ישולמו דמי ביטול אם נבע הביטול מאירועי כוח עליון כגון שעת חירום, מלחמה, רעידת אדמה וכדומה.</w:t>
      </w:r>
    </w:p>
    <w:p w14:paraId="4B3FD5B5" w14:textId="77777777" w:rsidR="002D76D0" w:rsidRDefault="002D76D0" w:rsidP="002A1D6D">
      <w:pPr>
        <w:pStyle w:val="afc"/>
        <w:keepNext/>
        <w:keepLines/>
        <w:numPr>
          <w:ilvl w:val="2"/>
          <w:numId w:val="32"/>
        </w:numPr>
        <w:tabs>
          <w:tab w:val="left" w:pos="468"/>
        </w:tabs>
        <w:ind w:right="-180"/>
        <w:rPr>
          <w:rFonts w:ascii="Courier" w:hAnsi="Courier"/>
        </w:rPr>
      </w:pPr>
      <w:r>
        <w:rPr>
          <w:rFonts w:ascii="Courier" w:hAnsi="Courier" w:hint="cs"/>
          <w:rtl/>
        </w:rPr>
        <w:t>ביטול או שינוי מועד אירוח יבוצע ע"י נציג המשרד בהודעה שתשלח בדואר אלקטרוני או באמצעות הטלפון לנציג הספק.</w:t>
      </w:r>
    </w:p>
    <w:bookmarkEnd w:id="505"/>
    <w:bookmarkEnd w:id="506"/>
    <w:bookmarkEnd w:id="507"/>
    <w:bookmarkEnd w:id="508"/>
    <w:bookmarkEnd w:id="509"/>
    <w:p w14:paraId="1B1809C8" w14:textId="77777777" w:rsidR="007F22E4" w:rsidRDefault="007F22E4" w:rsidP="007F22E4">
      <w:pPr>
        <w:rPr>
          <w:rtl/>
        </w:rPr>
      </w:pPr>
    </w:p>
    <w:p w14:paraId="043BF675" w14:textId="77777777" w:rsidR="00BA74F3" w:rsidRDefault="00BA74F3" w:rsidP="009610D9">
      <w:pPr>
        <w:keepNext/>
        <w:keepLines/>
      </w:pPr>
    </w:p>
    <w:p w14:paraId="0B6A8DD8" w14:textId="77777777" w:rsidR="002A0B41" w:rsidRDefault="002A0B41" w:rsidP="009610D9">
      <w:pPr>
        <w:keepNext/>
        <w:keepLines/>
        <w:bidi w:val="0"/>
        <w:spacing w:line="240" w:lineRule="auto"/>
        <w:jc w:val="left"/>
        <w:rPr>
          <w:rFonts w:ascii="Times New (W1)" w:hAnsi="Times New (W1)"/>
          <w:bCs/>
          <w:szCs w:val="28"/>
          <w:u w:val="single"/>
        </w:rPr>
      </w:pPr>
      <w:r>
        <w:rPr>
          <w:rtl/>
        </w:rPr>
        <w:br w:type="page"/>
      </w:r>
    </w:p>
    <w:p w14:paraId="11D058CF" w14:textId="5AB4E24F" w:rsidR="00BD7A28" w:rsidRDefault="002A0B41" w:rsidP="009972D2">
      <w:pPr>
        <w:pStyle w:val="13"/>
        <w:numPr>
          <w:ilvl w:val="0"/>
          <w:numId w:val="0"/>
        </w:numPr>
        <w:jc w:val="center"/>
        <w:rPr>
          <w:rtl/>
        </w:rPr>
      </w:pPr>
      <w:bookmarkStart w:id="511" w:name="נספח_לחוזה_פורטל_ספקים"/>
      <w:bookmarkStart w:id="512" w:name="_Toc521604099"/>
      <w:bookmarkStart w:id="513" w:name="_Toc524610710"/>
      <w:bookmarkStart w:id="514" w:name="_Toc6210692"/>
      <w:r w:rsidRPr="002A0B41">
        <w:rPr>
          <w:rtl/>
        </w:rPr>
        <w:lastRenderedPageBreak/>
        <w:t>נספח ג'</w:t>
      </w:r>
      <w:r w:rsidR="009972D2">
        <w:rPr>
          <w:noProof/>
        </w:rPr>
        <w:t>3</w:t>
      </w:r>
      <w:r w:rsidRPr="002A0B41">
        <w:rPr>
          <w:rtl/>
        </w:rPr>
        <w:t xml:space="preserve"> לחוזה ההתקשרות – </w:t>
      </w:r>
      <w:r w:rsidR="002D52AC" w:rsidRPr="002D52AC">
        <w:rPr>
          <w:rtl/>
        </w:rPr>
        <w:t>התחייבות לעבודה בפורטל הספקים הממשלתי</w:t>
      </w:r>
      <w:bookmarkEnd w:id="511"/>
      <w:bookmarkEnd w:id="512"/>
      <w:bookmarkEnd w:id="513"/>
      <w:bookmarkEnd w:id="514"/>
    </w:p>
    <w:p w14:paraId="00EBBFAA" w14:textId="77777777" w:rsidR="002D52AC" w:rsidRPr="002D52AC" w:rsidRDefault="002D52AC" w:rsidP="002A1D6D">
      <w:pPr>
        <w:keepNext/>
        <w:keepLines/>
        <w:numPr>
          <w:ilvl w:val="0"/>
          <w:numId w:val="24"/>
        </w:numPr>
        <w:spacing w:before="240"/>
        <w:rPr>
          <w:rtl/>
        </w:rPr>
      </w:pPr>
      <w:r w:rsidRPr="002D52AC">
        <w:rPr>
          <w:rFonts w:hint="cs"/>
          <w:b/>
          <w:bCs/>
          <w:rtl/>
        </w:rPr>
        <w:t>מבוא וצרופות</w:t>
      </w:r>
    </w:p>
    <w:p w14:paraId="6F2494A7" w14:textId="77777777" w:rsidR="002D52AC" w:rsidRPr="002D52AC" w:rsidRDefault="002D52AC" w:rsidP="009610D9">
      <w:pPr>
        <w:keepNext/>
        <w:keepLines/>
        <w:rPr>
          <w:rtl/>
        </w:rPr>
      </w:pPr>
      <w:r w:rsidRPr="002D52AC">
        <w:rPr>
          <w:rFonts w:hint="cs"/>
          <w:rtl/>
        </w:rPr>
        <w:t>המבוא לנספח זה וצרופותיו מהווים חלק בלתי נפרד מחוזה ההתקשרות.</w:t>
      </w:r>
    </w:p>
    <w:p w14:paraId="6967B7D6" w14:textId="77777777" w:rsidR="002D52AC" w:rsidRPr="002D52AC" w:rsidRDefault="002D52AC" w:rsidP="002A1D6D">
      <w:pPr>
        <w:keepNext/>
        <w:keepLines/>
        <w:numPr>
          <w:ilvl w:val="0"/>
          <w:numId w:val="24"/>
        </w:numPr>
        <w:spacing w:before="240"/>
        <w:rPr>
          <w:rtl/>
        </w:rPr>
      </w:pPr>
      <w:r w:rsidRPr="002D52AC">
        <w:rPr>
          <w:rFonts w:hint="cs"/>
          <w:b/>
          <w:bCs/>
          <w:rtl/>
        </w:rPr>
        <w:t>פרשנות</w:t>
      </w:r>
      <w:r w:rsidRPr="002D52AC">
        <w:rPr>
          <w:rFonts w:hint="cs"/>
          <w:b/>
          <w:bCs/>
          <w:rtl/>
        </w:rPr>
        <w:br/>
      </w:r>
      <w:r w:rsidRPr="002D52AC">
        <w:rPr>
          <w:rFonts w:hint="cs"/>
          <w:rtl/>
        </w:rPr>
        <w:t>למונחים שלהלן תהא בנספח זה ובצרופתיו המשמעות הכתובה בצידם, זולת אם משתמעת מן ההקשר משמעות אחרת.</w:t>
      </w:r>
    </w:p>
    <w:p w14:paraId="4B048B25" w14:textId="77777777" w:rsidR="002D52AC" w:rsidRPr="002D52AC" w:rsidRDefault="002D52AC" w:rsidP="002A1D6D">
      <w:pPr>
        <w:keepNext/>
        <w:keepLines/>
        <w:numPr>
          <w:ilvl w:val="1"/>
          <w:numId w:val="24"/>
        </w:numPr>
        <w:rPr>
          <w:rtl/>
        </w:rPr>
      </w:pPr>
      <w:r w:rsidRPr="002D52AC">
        <w:rPr>
          <w:rFonts w:hint="cs"/>
          <w:b/>
          <w:bCs/>
          <w:rtl/>
        </w:rPr>
        <w:t>"פורטל ספקים ממשלתי"</w:t>
      </w:r>
      <w:r w:rsidRPr="002D52AC">
        <w:rPr>
          <w:rFonts w:hint="cs"/>
          <w:rtl/>
        </w:rPr>
        <w:t xml:space="preserve"> – מערכת ממוחשבת להעברת הזמנות רכש מהמשרדים לספקים וקבלת דיווחי ביצוע וחשבוניות מהספקים לממשלה.</w:t>
      </w:r>
    </w:p>
    <w:p w14:paraId="085AF4B2" w14:textId="77777777" w:rsidR="002D52AC" w:rsidRPr="002D52AC" w:rsidRDefault="002D52AC" w:rsidP="002A1D6D">
      <w:pPr>
        <w:keepNext/>
        <w:keepLines/>
        <w:numPr>
          <w:ilvl w:val="1"/>
          <w:numId w:val="24"/>
        </w:numPr>
        <w:rPr>
          <w:rtl/>
        </w:rPr>
      </w:pPr>
      <w:r w:rsidRPr="002D52AC">
        <w:rPr>
          <w:rFonts w:hint="cs"/>
          <w:b/>
          <w:bCs/>
          <w:rtl/>
        </w:rPr>
        <w:t>"משתמש"</w:t>
      </w:r>
      <w:r w:rsidRPr="002D52AC">
        <w:rPr>
          <w:rFonts w:hint="cs"/>
          <w:rtl/>
        </w:rPr>
        <w:t xml:space="preserve"> – ספק (תאגיד או יחיד) שנרשם לש</w:t>
      </w:r>
      <w:r w:rsidR="00412A92" w:rsidRPr="009852F1">
        <w:rPr>
          <w:rFonts w:hint="cs"/>
          <w:rtl/>
        </w:rPr>
        <w:t>ימ</w:t>
      </w:r>
      <w:r w:rsidRPr="002D52AC">
        <w:rPr>
          <w:rFonts w:hint="cs"/>
          <w:rtl/>
        </w:rPr>
        <w:t>וש בפורטל הספקים הממשלתי.</w:t>
      </w:r>
    </w:p>
    <w:p w14:paraId="2469F382" w14:textId="77777777" w:rsidR="002D52AC" w:rsidRPr="002D52AC" w:rsidRDefault="002D52AC" w:rsidP="002A1D6D">
      <w:pPr>
        <w:keepNext/>
        <w:keepLines/>
        <w:numPr>
          <w:ilvl w:val="1"/>
          <w:numId w:val="24"/>
        </w:numPr>
        <w:rPr>
          <w:rtl/>
        </w:rPr>
      </w:pPr>
      <w:r w:rsidRPr="002D52AC">
        <w:rPr>
          <w:rFonts w:hint="cs"/>
          <w:b/>
          <w:bCs/>
          <w:rtl/>
        </w:rPr>
        <w:t>"נציג משתמש"</w:t>
      </w:r>
      <w:r w:rsidRPr="002D52AC">
        <w:rPr>
          <w:rFonts w:hint="cs"/>
          <w:rtl/>
        </w:rPr>
        <w:t xml:space="preserve"> – כל אדם הפועל מטעם המשתמש בפורטל הספקים הממשלתי.</w:t>
      </w:r>
    </w:p>
    <w:p w14:paraId="0FAF8777" w14:textId="77777777" w:rsidR="002D52AC" w:rsidRPr="002D52AC" w:rsidRDefault="002D52AC" w:rsidP="002A1D6D">
      <w:pPr>
        <w:keepNext/>
        <w:keepLines/>
        <w:numPr>
          <w:ilvl w:val="1"/>
          <w:numId w:val="24"/>
        </w:numPr>
      </w:pPr>
      <w:r w:rsidRPr="002D52AC">
        <w:rPr>
          <w:rFonts w:hint="cs"/>
          <w:b/>
          <w:bCs/>
          <w:rtl/>
        </w:rPr>
        <w:t>"תשתית מרכזית"</w:t>
      </w:r>
      <w:r w:rsidRPr="002D52AC">
        <w:rPr>
          <w:rFonts w:hint="cs"/>
          <w:rtl/>
        </w:rPr>
        <w:t xml:space="preserve"> – כלל רכיבי התוכנה, החומרה והתקשורת המרכזיים המשמשים להפעלת פורטל הספקים הממשלתי בצד המשרדים, עד וכולל אתר האינטרנט של הפורטל בסביבת תהיל"ה.</w:t>
      </w:r>
    </w:p>
    <w:p w14:paraId="5BEC8D69" w14:textId="77777777" w:rsidR="002D52AC" w:rsidRPr="002D52AC" w:rsidRDefault="002D52AC" w:rsidP="002A1D6D">
      <w:pPr>
        <w:keepNext/>
        <w:keepLines/>
        <w:numPr>
          <w:ilvl w:val="1"/>
          <w:numId w:val="24"/>
        </w:numPr>
      </w:pPr>
      <w:r w:rsidRPr="002D52AC">
        <w:rPr>
          <w:rFonts w:hint="cs"/>
          <w:b/>
          <w:bCs/>
          <w:rtl/>
        </w:rPr>
        <w:t>"תשתית מקומית"</w:t>
      </w:r>
      <w:r w:rsidRPr="002D52AC">
        <w:rPr>
          <w:rFonts w:hint="cs"/>
          <w:rtl/>
        </w:rPr>
        <w:t xml:space="preserve"> – כלל רכיבי התוכנה, החומרה והתקשורת המשמשים את המשתמש לגישה לפורטל הספקים הממשלתי והעבודה בו, עד אתר האינטרנט של פורטל הספקים הממשלתי בסביבת תהיל"ה (לא כולל). מבלי לגרוע מכלליות האמור לעיל, יובהר שהתקנת תוכנת כרטיס חכם ותוכנת החת</w:t>
      </w:r>
      <w:r w:rsidR="00412A92" w:rsidRPr="009852F1">
        <w:rPr>
          <w:rFonts w:hint="cs"/>
          <w:rtl/>
        </w:rPr>
        <w:t>ימ</w:t>
      </w:r>
      <w:r w:rsidRPr="002D52AC">
        <w:rPr>
          <w:rFonts w:hint="cs"/>
          <w:rtl/>
        </w:rPr>
        <w:t>ה האלקטרונית בעמדות העבודה של נציגי המשתמש נכללים בהגדרת התשתית המקומית.</w:t>
      </w:r>
    </w:p>
    <w:p w14:paraId="1CF9E34B" w14:textId="77777777" w:rsidR="002D52AC" w:rsidRPr="002D52AC" w:rsidRDefault="002D52AC" w:rsidP="002A1D6D">
      <w:pPr>
        <w:keepNext/>
        <w:keepLines/>
        <w:numPr>
          <w:ilvl w:val="1"/>
          <w:numId w:val="24"/>
        </w:numPr>
        <w:rPr>
          <w:rtl/>
        </w:rPr>
      </w:pPr>
      <w:r w:rsidRPr="002D52AC">
        <w:rPr>
          <w:rFonts w:hint="cs"/>
          <w:b/>
          <w:bCs/>
          <w:rtl/>
        </w:rPr>
        <w:t>"מידע מותר"</w:t>
      </w:r>
      <w:r w:rsidRPr="002D52AC">
        <w:rPr>
          <w:rFonts w:hint="cs"/>
          <w:rtl/>
        </w:rPr>
        <w:t xml:space="preserve"> – כל מידע המצוי בפורטל הספקים הממשלתי שהמשתמש מורשה לקבלו לצרכים הפנ</w:t>
      </w:r>
      <w:r w:rsidR="00412A92" w:rsidRPr="009852F1">
        <w:rPr>
          <w:rFonts w:hint="cs"/>
          <w:rtl/>
        </w:rPr>
        <w:t>ימ</w:t>
      </w:r>
      <w:r w:rsidRPr="002D52AC">
        <w:rPr>
          <w:rFonts w:hint="cs"/>
          <w:rtl/>
        </w:rPr>
        <w:t>יים שלו.</w:t>
      </w:r>
    </w:p>
    <w:p w14:paraId="3991682C" w14:textId="77777777" w:rsidR="002D52AC" w:rsidRPr="002D52AC" w:rsidRDefault="002D52AC" w:rsidP="002A1D6D">
      <w:pPr>
        <w:keepNext/>
        <w:keepLines/>
        <w:numPr>
          <w:ilvl w:val="1"/>
          <w:numId w:val="24"/>
        </w:numPr>
        <w:rPr>
          <w:rtl/>
        </w:rPr>
      </w:pPr>
      <w:r w:rsidRPr="002D52AC">
        <w:rPr>
          <w:rFonts w:hint="cs"/>
          <w:b/>
          <w:bCs/>
          <w:rtl/>
        </w:rPr>
        <w:t>"מידע אסור"</w:t>
      </w:r>
      <w:r w:rsidRPr="002D52AC">
        <w:rPr>
          <w:rFonts w:hint="cs"/>
          <w:rtl/>
        </w:rPr>
        <w:t xml:space="preserve"> – מידע, ידיעות או נתונים מכל סוג שהוא ומכל צורה שהיא, המצויים בפורטל הספקים הממשלתי, למעט מידע מותר.</w:t>
      </w:r>
    </w:p>
    <w:p w14:paraId="1A56351B" w14:textId="77777777" w:rsidR="002D52AC" w:rsidRPr="002D52AC" w:rsidRDefault="002D52AC" w:rsidP="002A1D6D">
      <w:pPr>
        <w:keepNext/>
        <w:keepLines/>
        <w:numPr>
          <w:ilvl w:val="1"/>
          <w:numId w:val="24"/>
        </w:numPr>
        <w:rPr>
          <w:rtl/>
        </w:rPr>
      </w:pPr>
      <w:r w:rsidRPr="002D52AC">
        <w:rPr>
          <w:rFonts w:hint="cs"/>
          <w:b/>
          <w:bCs/>
          <w:rtl/>
        </w:rPr>
        <w:t>"גורם מאשר"</w:t>
      </w:r>
      <w:r w:rsidRPr="002D52AC">
        <w:rPr>
          <w:rFonts w:hint="cs"/>
          <w:rtl/>
        </w:rPr>
        <w:t xml:space="preserve"> – כהגדרתו בחוק חת</w:t>
      </w:r>
      <w:r w:rsidR="00412A92" w:rsidRPr="009852F1">
        <w:rPr>
          <w:rFonts w:hint="cs"/>
          <w:rtl/>
        </w:rPr>
        <w:t>ימ</w:t>
      </w:r>
      <w:r w:rsidRPr="002D52AC">
        <w:rPr>
          <w:rFonts w:hint="cs"/>
          <w:rtl/>
        </w:rPr>
        <w:t>ה אלקטרונית, התשס"א-2001.</w:t>
      </w:r>
    </w:p>
    <w:p w14:paraId="78400D78" w14:textId="77777777" w:rsidR="002D52AC" w:rsidRPr="002D52AC" w:rsidRDefault="002D52AC" w:rsidP="002A1D6D">
      <w:pPr>
        <w:keepNext/>
        <w:keepLines/>
        <w:numPr>
          <w:ilvl w:val="1"/>
          <w:numId w:val="24"/>
        </w:numPr>
        <w:rPr>
          <w:rtl/>
        </w:rPr>
      </w:pPr>
      <w:r w:rsidRPr="002D52AC">
        <w:rPr>
          <w:rFonts w:hint="cs"/>
          <w:b/>
          <w:bCs/>
          <w:rtl/>
        </w:rPr>
        <w:t>"חת</w:t>
      </w:r>
      <w:r w:rsidR="00412A92" w:rsidRPr="009852F1">
        <w:rPr>
          <w:rFonts w:hint="cs"/>
          <w:b/>
          <w:bCs/>
          <w:rtl/>
        </w:rPr>
        <w:t>ימ</w:t>
      </w:r>
      <w:r w:rsidRPr="002D52AC">
        <w:rPr>
          <w:rFonts w:hint="cs"/>
          <w:b/>
          <w:bCs/>
          <w:rtl/>
        </w:rPr>
        <w:t>ה אלקטרונית מאושרת"</w:t>
      </w:r>
      <w:r w:rsidRPr="002D52AC">
        <w:rPr>
          <w:rFonts w:hint="cs"/>
          <w:rtl/>
        </w:rPr>
        <w:t xml:space="preserve"> – כהגדרתה בחוק חת</w:t>
      </w:r>
      <w:r w:rsidR="00412A92" w:rsidRPr="009852F1">
        <w:rPr>
          <w:rFonts w:hint="cs"/>
          <w:rtl/>
        </w:rPr>
        <w:t>ימ</w:t>
      </w:r>
      <w:r w:rsidRPr="002D52AC">
        <w:rPr>
          <w:rFonts w:hint="cs"/>
          <w:rtl/>
        </w:rPr>
        <w:t>ה אלקטרונית, התשס"א-2001.</w:t>
      </w:r>
    </w:p>
    <w:p w14:paraId="4C51AB6E" w14:textId="77777777" w:rsidR="002D52AC" w:rsidRPr="002D52AC" w:rsidRDefault="002D52AC" w:rsidP="002A1D6D">
      <w:pPr>
        <w:keepNext/>
        <w:keepLines/>
        <w:numPr>
          <w:ilvl w:val="1"/>
          <w:numId w:val="24"/>
        </w:numPr>
        <w:rPr>
          <w:rtl/>
        </w:rPr>
      </w:pPr>
      <w:r w:rsidRPr="002D52AC">
        <w:rPr>
          <w:rFonts w:hint="cs"/>
          <w:b/>
          <w:bCs/>
          <w:rtl/>
        </w:rPr>
        <w:t>"המשרדים"</w:t>
      </w:r>
      <w:r w:rsidRPr="002D52AC">
        <w:rPr>
          <w:rFonts w:hint="cs"/>
          <w:rtl/>
        </w:rPr>
        <w:t xml:space="preserve"> – משרדי הממשלה.</w:t>
      </w:r>
    </w:p>
    <w:p w14:paraId="742A7818" w14:textId="77777777" w:rsidR="002D52AC" w:rsidRPr="002D52AC" w:rsidRDefault="002D52AC" w:rsidP="002A1D6D">
      <w:pPr>
        <w:keepNext/>
        <w:keepLines/>
        <w:numPr>
          <w:ilvl w:val="1"/>
          <w:numId w:val="24"/>
        </w:numPr>
      </w:pPr>
      <w:r w:rsidRPr="002D52AC">
        <w:rPr>
          <w:rFonts w:hint="cs"/>
          <w:rtl/>
        </w:rPr>
        <w:t>"</w:t>
      </w:r>
      <w:r w:rsidRPr="002D52AC">
        <w:rPr>
          <w:rFonts w:hint="eastAsia"/>
          <w:b/>
          <w:bCs/>
          <w:rtl/>
        </w:rPr>
        <w:t>הממשלה</w:t>
      </w:r>
      <w:r w:rsidRPr="002D52AC">
        <w:rPr>
          <w:rtl/>
        </w:rPr>
        <w:t xml:space="preserve">" </w:t>
      </w:r>
      <w:r w:rsidRPr="002D52AC">
        <w:rPr>
          <w:rFonts w:hint="eastAsia"/>
          <w:rtl/>
        </w:rPr>
        <w:t>–</w:t>
      </w:r>
      <w:r w:rsidRPr="002D52AC">
        <w:rPr>
          <w:rtl/>
        </w:rPr>
        <w:t xml:space="preserve"> </w:t>
      </w:r>
      <w:r w:rsidRPr="002D52AC">
        <w:rPr>
          <w:rFonts w:hint="eastAsia"/>
          <w:rtl/>
        </w:rPr>
        <w:t>משרד</w:t>
      </w:r>
      <w:r w:rsidRPr="002D52AC">
        <w:rPr>
          <w:rtl/>
        </w:rPr>
        <w:t xml:space="preserve"> </w:t>
      </w:r>
      <w:r w:rsidRPr="002D52AC">
        <w:rPr>
          <w:rFonts w:hint="eastAsia"/>
          <w:rtl/>
        </w:rPr>
        <w:t>האוצר</w:t>
      </w:r>
      <w:r w:rsidRPr="002D52AC">
        <w:rPr>
          <w:rtl/>
        </w:rPr>
        <w:t xml:space="preserve">, </w:t>
      </w:r>
      <w:r w:rsidRPr="002D52AC">
        <w:rPr>
          <w:rFonts w:hint="eastAsia"/>
          <w:rtl/>
        </w:rPr>
        <w:t>חטיבת</w:t>
      </w:r>
      <w:r w:rsidRPr="002D52AC">
        <w:rPr>
          <w:rtl/>
        </w:rPr>
        <w:t xml:space="preserve"> </w:t>
      </w:r>
      <w:r w:rsidRPr="002D52AC">
        <w:rPr>
          <w:rFonts w:hint="eastAsia"/>
          <w:rtl/>
        </w:rPr>
        <w:t>נכסים</w:t>
      </w:r>
      <w:r w:rsidRPr="002D52AC">
        <w:rPr>
          <w:rtl/>
        </w:rPr>
        <w:t xml:space="preserve">, </w:t>
      </w:r>
      <w:r w:rsidRPr="002D52AC">
        <w:rPr>
          <w:rFonts w:hint="eastAsia"/>
          <w:rtl/>
        </w:rPr>
        <w:t>רכש</w:t>
      </w:r>
      <w:r w:rsidRPr="002D52AC">
        <w:rPr>
          <w:rtl/>
        </w:rPr>
        <w:t xml:space="preserve"> </w:t>
      </w:r>
      <w:r w:rsidRPr="002D52AC">
        <w:rPr>
          <w:rFonts w:hint="eastAsia"/>
          <w:rtl/>
        </w:rPr>
        <w:t>ולוגיסטיקה</w:t>
      </w:r>
      <w:r w:rsidRPr="002D52AC">
        <w:rPr>
          <w:rtl/>
        </w:rPr>
        <w:t xml:space="preserve">, </w:t>
      </w:r>
      <w:r w:rsidRPr="002D52AC">
        <w:rPr>
          <w:rFonts w:hint="eastAsia"/>
          <w:rtl/>
        </w:rPr>
        <w:t>רח</w:t>
      </w:r>
      <w:r w:rsidRPr="002D52AC">
        <w:rPr>
          <w:rtl/>
        </w:rPr>
        <w:t xml:space="preserve">' </w:t>
      </w:r>
      <w:r w:rsidRPr="002D52AC">
        <w:rPr>
          <w:rFonts w:hint="eastAsia"/>
          <w:rtl/>
        </w:rPr>
        <w:t>קפלן</w:t>
      </w:r>
      <w:r w:rsidRPr="002D52AC">
        <w:rPr>
          <w:rtl/>
        </w:rPr>
        <w:t xml:space="preserve"> 1, </w:t>
      </w:r>
      <w:r w:rsidRPr="002D52AC">
        <w:rPr>
          <w:rFonts w:hint="eastAsia"/>
          <w:rtl/>
        </w:rPr>
        <w:t>ירושלים</w:t>
      </w:r>
      <w:r w:rsidRPr="002D52AC">
        <w:rPr>
          <w:rFonts w:hint="cs"/>
          <w:rtl/>
        </w:rPr>
        <w:t xml:space="preserve">. </w:t>
      </w:r>
    </w:p>
    <w:p w14:paraId="1C4E2875" w14:textId="77777777" w:rsidR="002D52AC" w:rsidRPr="002D52AC" w:rsidRDefault="002D52AC" w:rsidP="002A1D6D">
      <w:pPr>
        <w:keepNext/>
        <w:keepLines/>
        <w:numPr>
          <w:ilvl w:val="1"/>
          <w:numId w:val="24"/>
        </w:numPr>
        <w:rPr>
          <w:rtl/>
        </w:rPr>
      </w:pPr>
      <w:r w:rsidRPr="002D52AC">
        <w:rPr>
          <w:rFonts w:hint="cs"/>
          <w:b/>
          <w:bCs/>
          <w:rtl/>
        </w:rPr>
        <w:t>"חברה מנהלת"</w:t>
      </w:r>
      <w:r w:rsidRPr="002D52AC">
        <w:rPr>
          <w:rFonts w:hint="cs"/>
          <w:rtl/>
        </w:rPr>
        <w:t xml:space="preserve"> – גוף הפועל מטעמה של הממשלה האחראי לקשר עם הספקים העושים ש</w:t>
      </w:r>
      <w:r w:rsidR="00412A92" w:rsidRPr="009852F1">
        <w:rPr>
          <w:rFonts w:hint="cs"/>
          <w:rtl/>
        </w:rPr>
        <w:t>ימ</w:t>
      </w:r>
      <w:r w:rsidRPr="002D52AC">
        <w:rPr>
          <w:rFonts w:hint="cs"/>
          <w:rtl/>
        </w:rPr>
        <w:t>וש בפורטל, כפי שיפורט בנספח זה.</w:t>
      </w:r>
    </w:p>
    <w:p w14:paraId="7D72CE2B" w14:textId="77777777" w:rsidR="002D52AC" w:rsidRPr="002D52AC" w:rsidRDefault="002D52AC" w:rsidP="002A1D6D">
      <w:pPr>
        <w:keepNext/>
        <w:keepLines/>
        <w:numPr>
          <w:ilvl w:val="0"/>
          <w:numId w:val="24"/>
        </w:numPr>
        <w:tabs>
          <w:tab w:val="num" w:pos="970"/>
        </w:tabs>
        <w:spacing w:before="240"/>
        <w:rPr>
          <w:b/>
          <w:bCs/>
          <w:rtl/>
        </w:rPr>
      </w:pPr>
      <w:r w:rsidRPr="002D52AC">
        <w:rPr>
          <w:rFonts w:hint="cs"/>
          <w:b/>
          <w:bCs/>
          <w:rtl/>
        </w:rPr>
        <w:t>פונקציונליות פורטל הספקים</w:t>
      </w:r>
    </w:p>
    <w:p w14:paraId="385C3445" w14:textId="77777777" w:rsidR="002D52AC" w:rsidRPr="002D52AC" w:rsidRDefault="002D52AC" w:rsidP="002A1D6D">
      <w:pPr>
        <w:keepNext/>
        <w:keepLines/>
        <w:numPr>
          <w:ilvl w:val="1"/>
          <w:numId w:val="24"/>
        </w:numPr>
        <w:tabs>
          <w:tab w:val="num" w:pos="970"/>
        </w:tabs>
      </w:pPr>
      <w:r w:rsidRPr="002D52AC">
        <w:rPr>
          <w:rFonts w:hint="cs"/>
          <w:rtl/>
        </w:rPr>
        <w:t>באמצעות פורטל הספקים הממשלתי ניתן יהיה לבצע את הפעולות להלן:</w:t>
      </w:r>
    </w:p>
    <w:p w14:paraId="444DFD3A" w14:textId="77777777" w:rsidR="002D52AC" w:rsidRPr="002D52AC" w:rsidRDefault="002D52AC" w:rsidP="002A1D6D">
      <w:pPr>
        <w:keepNext/>
        <w:keepLines/>
        <w:numPr>
          <w:ilvl w:val="2"/>
          <w:numId w:val="24"/>
        </w:numPr>
      </w:pPr>
      <w:r w:rsidRPr="002D52AC">
        <w:rPr>
          <w:rFonts w:hint="cs"/>
          <w:rtl/>
        </w:rPr>
        <w:t>לצפות בהזמנות הרכש הנשלחות</w:t>
      </w:r>
      <w:r w:rsidR="0052516B">
        <w:rPr>
          <w:rFonts w:hint="cs"/>
          <w:rtl/>
        </w:rPr>
        <w:t xml:space="preserve"> על ידי </w:t>
      </w:r>
      <w:r w:rsidRPr="002D52AC">
        <w:rPr>
          <w:rFonts w:hint="cs"/>
          <w:rtl/>
        </w:rPr>
        <w:t>המשרדים העושים ש</w:t>
      </w:r>
      <w:r w:rsidR="00412A92" w:rsidRPr="009852F1">
        <w:rPr>
          <w:rFonts w:hint="cs"/>
          <w:rtl/>
        </w:rPr>
        <w:t>ימ</w:t>
      </w:r>
      <w:r w:rsidRPr="002D52AC">
        <w:rPr>
          <w:rFonts w:hint="cs"/>
          <w:rtl/>
        </w:rPr>
        <w:t>וש בפורטל לספק ולהדפיס אותן אם המשרד צירף להזמנה את פלט ההזמנה להדפסה.</w:t>
      </w:r>
    </w:p>
    <w:p w14:paraId="7EF882D1" w14:textId="77777777" w:rsidR="002D52AC" w:rsidRPr="002D52AC" w:rsidRDefault="002D52AC" w:rsidP="002A1D6D">
      <w:pPr>
        <w:keepNext/>
        <w:keepLines/>
        <w:numPr>
          <w:ilvl w:val="2"/>
          <w:numId w:val="24"/>
        </w:numPr>
      </w:pPr>
      <w:r w:rsidRPr="002D52AC">
        <w:rPr>
          <w:rFonts w:hint="cs"/>
          <w:rtl/>
        </w:rPr>
        <w:t>להגיש דיווחי ביצוע.</w:t>
      </w:r>
    </w:p>
    <w:p w14:paraId="1EBF8995" w14:textId="77777777" w:rsidR="002D52AC" w:rsidRPr="002D52AC" w:rsidRDefault="002D52AC" w:rsidP="002A1D6D">
      <w:pPr>
        <w:keepNext/>
        <w:keepLines/>
        <w:numPr>
          <w:ilvl w:val="2"/>
          <w:numId w:val="24"/>
        </w:numPr>
      </w:pPr>
      <w:r w:rsidRPr="002D52AC">
        <w:rPr>
          <w:rFonts w:hint="cs"/>
          <w:rtl/>
        </w:rPr>
        <w:t>להגיש חשבוניות חתומות אלקטרונית אשר יהוו חשבונית מקור וזאת במקום הגשת חשבוניות פיסיות.</w:t>
      </w:r>
    </w:p>
    <w:p w14:paraId="350DE422" w14:textId="77777777" w:rsidR="002D52AC" w:rsidRPr="002D52AC" w:rsidRDefault="002D52AC" w:rsidP="002A1D6D">
      <w:pPr>
        <w:keepNext/>
        <w:keepLines/>
        <w:numPr>
          <w:ilvl w:val="2"/>
          <w:numId w:val="24"/>
        </w:numPr>
      </w:pPr>
      <w:r w:rsidRPr="002D52AC">
        <w:rPr>
          <w:rFonts w:hint="cs"/>
          <w:rtl/>
        </w:rPr>
        <w:t>לצפות בסטטוס אישור המסמכים שהוגשו ותקינותם</w:t>
      </w:r>
      <w:r w:rsidR="0052516B">
        <w:rPr>
          <w:rFonts w:hint="cs"/>
          <w:rtl/>
        </w:rPr>
        <w:t xml:space="preserve"> על ידי </w:t>
      </w:r>
      <w:r w:rsidRPr="002D52AC">
        <w:rPr>
          <w:rFonts w:hint="cs"/>
          <w:rtl/>
        </w:rPr>
        <w:t>המשרדים.</w:t>
      </w:r>
    </w:p>
    <w:p w14:paraId="70F5BF5F" w14:textId="77777777" w:rsidR="002D52AC" w:rsidRPr="002D52AC" w:rsidRDefault="002D52AC" w:rsidP="002A1D6D">
      <w:pPr>
        <w:keepNext/>
        <w:keepLines/>
        <w:numPr>
          <w:ilvl w:val="0"/>
          <w:numId w:val="24"/>
        </w:numPr>
        <w:tabs>
          <w:tab w:val="num" w:pos="970"/>
        </w:tabs>
        <w:spacing w:before="240"/>
        <w:rPr>
          <w:b/>
          <w:bCs/>
          <w:rtl/>
        </w:rPr>
      </w:pPr>
      <w:r w:rsidRPr="002D52AC">
        <w:rPr>
          <w:rFonts w:hint="cs"/>
          <w:b/>
          <w:bCs/>
          <w:rtl/>
        </w:rPr>
        <w:lastRenderedPageBreak/>
        <w:t>עמידה בהנחיות רשות המיסים</w:t>
      </w:r>
    </w:p>
    <w:p w14:paraId="1EBB833E" w14:textId="77777777" w:rsidR="002D52AC" w:rsidRPr="002D52AC" w:rsidRDefault="002D52AC" w:rsidP="002A1D6D">
      <w:pPr>
        <w:keepNext/>
        <w:keepLines/>
        <w:numPr>
          <w:ilvl w:val="1"/>
          <w:numId w:val="24"/>
        </w:numPr>
      </w:pPr>
      <w:r w:rsidRPr="002D52AC">
        <w:rPr>
          <w:rFonts w:hint="cs"/>
          <w:rtl/>
        </w:rPr>
        <w:t>הש</w:t>
      </w:r>
      <w:r w:rsidR="00412A92" w:rsidRPr="009852F1">
        <w:rPr>
          <w:rFonts w:hint="cs"/>
          <w:rtl/>
        </w:rPr>
        <w:t>ימ</w:t>
      </w:r>
      <w:r w:rsidRPr="002D52AC">
        <w:rPr>
          <w:rFonts w:hint="cs"/>
          <w:rtl/>
        </w:rPr>
        <w:t>וש בפורטל הספקים הממשלתי בכלל והגשת חשבוניות חתומות אלקטרונית בפרט הינם כפופים להנחיות רשות המיסים בכלל ובפרט הוראות מס הכנסה (ניהול פנקסי חשבונות), התשל"ג-1973. מבלי לפגוע בכלליות האמור לעיל, ספק אשר יעשה ש</w:t>
      </w:r>
      <w:r w:rsidR="00412A92" w:rsidRPr="009852F1">
        <w:rPr>
          <w:rFonts w:hint="cs"/>
          <w:rtl/>
        </w:rPr>
        <w:t>ימ</w:t>
      </w:r>
      <w:r w:rsidRPr="002D52AC">
        <w:rPr>
          <w:rFonts w:hint="cs"/>
          <w:rtl/>
        </w:rPr>
        <w:t>וש בפורטל הספקים הממשלתי יידרש לעמוד גם בתנאי סעיף 18ב להוראות – "כללים למשלוח מסמכים ממוחשבים".</w:t>
      </w:r>
    </w:p>
    <w:p w14:paraId="1AA6B260" w14:textId="77777777" w:rsidR="002D52AC" w:rsidRPr="002D52AC" w:rsidRDefault="002D52AC" w:rsidP="002A1D6D">
      <w:pPr>
        <w:keepNext/>
        <w:keepLines/>
        <w:numPr>
          <w:ilvl w:val="1"/>
          <w:numId w:val="24"/>
        </w:numPr>
      </w:pPr>
      <w:r w:rsidRPr="002D52AC">
        <w:rPr>
          <w:rFonts w:hint="cs"/>
          <w:rtl/>
        </w:rPr>
        <w:t>פורטל הספקים הממשלתי וכללי הש</w:t>
      </w:r>
      <w:r w:rsidR="00412A92" w:rsidRPr="009852F1">
        <w:rPr>
          <w:rFonts w:hint="cs"/>
          <w:rtl/>
        </w:rPr>
        <w:t>ימ</w:t>
      </w:r>
      <w:r w:rsidRPr="002D52AC">
        <w:rPr>
          <w:rFonts w:hint="cs"/>
          <w:rtl/>
        </w:rPr>
        <w:t>וש בו יתעדכנו מעת לעת בהתאם להנחיות והוראות רשות המיסים ועל המשתמש יהיה להתאים את עבודתו להנחיות והוראות כאמור.</w:t>
      </w:r>
    </w:p>
    <w:p w14:paraId="0815BFFB" w14:textId="77777777" w:rsidR="002D52AC" w:rsidRPr="002D52AC" w:rsidRDefault="002D52AC" w:rsidP="002A1D6D">
      <w:pPr>
        <w:keepNext/>
        <w:keepLines/>
        <w:numPr>
          <w:ilvl w:val="1"/>
          <w:numId w:val="24"/>
        </w:numPr>
      </w:pPr>
      <w:r w:rsidRPr="002D52AC">
        <w:rPr>
          <w:rFonts w:hint="cs"/>
          <w:rtl/>
        </w:rPr>
        <w:t>חת</w:t>
      </w:r>
      <w:r w:rsidR="00412A92" w:rsidRPr="009852F1">
        <w:rPr>
          <w:rFonts w:hint="cs"/>
          <w:rtl/>
        </w:rPr>
        <w:t>ימ</w:t>
      </w:r>
      <w:r w:rsidRPr="002D52AC">
        <w:rPr>
          <w:rFonts w:hint="cs"/>
          <w:rtl/>
        </w:rPr>
        <w:t xml:space="preserve">ת המשרדים על נספח זה מהווה את הסכמתה לפי סעיף 18ב להוראות לניהול ספרים, לקבל מאת הספק מסמכים ממוחשבים. </w:t>
      </w:r>
    </w:p>
    <w:p w14:paraId="4572AF04" w14:textId="77777777" w:rsidR="002D52AC" w:rsidRPr="002D52AC" w:rsidRDefault="002D52AC" w:rsidP="002A1D6D">
      <w:pPr>
        <w:keepNext/>
        <w:keepLines/>
        <w:numPr>
          <w:ilvl w:val="0"/>
          <w:numId w:val="24"/>
        </w:numPr>
        <w:tabs>
          <w:tab w:val="num" w:pos="970"/>
        </w:tabs>
        <w:spacing w:before="240"/>
        <w:rPr>
          <w:b/>
          <w:bCs/>
        </w:rPr>
      </w:pPr>
      <w:r w:rsidRPr="002D52AC">
        <w:rPr>
          <w:rFonts w:hint="cs"/>
          <w:b/>
          <w:bCs/>
          <w:rtl/>
        </w:rPr>
        <w:t>הגבלת אחריות</w:t>
      </w:r>
    </w:p>
    <w:p w14:paraId="5BB0F415" w14:textId="77777777" w:rsidR="002D52AC" w:rsidRPr="002D52AC" w:rsidRDefault="002D52AC" w:rsidP="002A1D6D">
      <w:pPr>
        <w:keepNext/>
        <w:keepLines/>
        <w:numPr>
          <w:ilvl w:val="1"/>
          <w:numId w:val="24"/>
        </w:numPr>
      </w:pPr>
      <w:r w:rsidRPr="002D52AC">
        <w:rPr>
          <w:rFonts w:hint="cs"/>
          <w:rtl/>
        </w:rPr>
        <w:t>הממשלה תעשה כל מאמץ סביר להבטיח זמינות ותקינות פעולת פורטל הספקים הממשלתי ואולם ייתכן שהפורטל לא יהיה זמין מעת לעת בשל תקלות או לצורך תחזוקה. כמו כן ייתכנו תקלות שיחייבו הגשת דיווחי ביצוע ו/או חשבוניות מחדש או יפגעו בקצב העבודה. 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14:paraId="2E90BC58" w14:textId="77777777" w:rsidR="002D52AC" w:rsidRPr="002D52AC" w:rsidRDefault="002D52AC" w:rsidP="002A1D6D">
      <w:pPr>
        <w:keepNext/>
        <w:keepLines/>
        <w:numPr>
          <w:ilvl w:val="1"/>
          <w:numId w:val="24"/>
        </w:numPr>
      </w:pPr>
      <w:r w:rsidRPr="002D52AC">
        <w:rPr>
          <w:rFonts w:hint="cs"/>
          <w:rtl/>
        </w:rPr>
        <w:t>הממשלה תפעיל בפורטל הספקים הממשלתי אמצעי אבטחת מידע נאותים ואולם ייתכנו פגיעות באבטחת מידע ובמקרים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הפגיעות והטיפול בהן.</w:t>
      </w:r>
    </w:p>
    <w:p w14:paraId="01965955" w14:textId="77777777" w:rsidR="002D52AC" w:rsidRPr="002D52AC" w:rsidRDefault="002D52AC" w:rsidP="002A1D6D">
      <w:pPr>
        <w:keepNext/>
        <w:keepLines/>
        <w:numPr>
          <w:ilvl w:val="1"/>
          <w:numId w:val="24"/>
        </w:numPr>
      </w:pPr>
      <w:r w:rsidRPr="002D52AC">
        <w:rPr>
          <w:rFonts w:hint="cs"/>
          <w:rtl/>
        </w:rPr>
        <w:t>מבלי לגרוע מכלליות האמור לעיל, הוראות סעיף זה יחולו גם במקרה של פגיעות באבטחת מידע שהביאו לחשיפת פרטי המשתמשים ו/או נציגיהם ו/או פרטי הזמנות ו/או דיווחי ביצוע ו/או חשבוניות.</w:t>
      </w:r>
    </w:p>
    <w:p w14:paraId="7FEDD1CA" w14:textId="77777777" w:rsidR="002D52AC" w:rsidRPr="002D52AC" w:rsidRDefault="002D52AC" w:rsidP="002A1D6D">
      <w:pPr>
        <w:keepNext/>
        <w:keepLines/>
        <w:numPr>
          <w:ilvl w:val="1"/>
          <w:numId w:val="24"/>
        </w:numPr>
        <w:rPr>
          <w:rtl/>
        </w:rPr>
      </w:pPr>
      <w:r w:rsidRPr="002D52AC">
        <w:rPr>
          <w:rFonts w:hint="cs"/>
          <w:rtl/>
        </w:rPr>
        <w:t>המשתמש מוותר בזאת על כל דרישה, תביעה או טענה כלפי הממשלה, המשרדים או מי מטעמם על כל נזק ישיר או עקיף או הפסד כלשהו הנובעים מש</w:t>
      </w:r>
      <w:r w:rsidR="00412A92" w:rsidRPr="009852F1">
        <w:rPr>
          <w:rFonts w:hint="cs"/>
          <w:rtl/>
        </w:rPr>
        <w:t>ימ</w:t>
      </w:r>
      <w:r w:rsidRPr="002D52AC">
        <w:rPr>
          <w:rFonts w:hint="cs"/>
          <w:rtl/>
        </w:rPr>
        <w:t>ושו בפורטל הספקים הממשלתי ו/או מאי-נכונות המידע בפורטל הספקים הממשלתי.</w:t>
      </w:r>
    </w:p>
    <w:p w14:paraId="61963043" w14:textId="77777777" w:rsidR="002D52AC" w:rsidRPr="002D52AC" w:rsidRDefault="002D52AC" w:rsidP="002A1D6D">
      <w:pPr>
        <w:keepNext/>
        <w:keepLines/>
        <w:numPr>
          <w:ilvl w:val="1"/>
          <w:numId w:val="24"/>
        </w:numPr>
      </w:pPr>
      <w:r w:rsidRPr="002D52AC">
        <w:rPr>
          <w:rFonts w:hint="cs"/>
          <w:rtl/>
        </w:rPr>
        <w:t>המשתמש וכל נציגיו פוטרים את הממשלה, המשרדים וכל מי שבא מטעמם מאחריות כלשהי לכל נזק, עקיף או ישיר, שייגרם לו או לכל צד שלישי כאמור בסעיף (3) לעיל.</w:t>
      </w:r>
    </w:p>
    <w:p w14:paraId="59C665B6" w14:textId="77777777" w:rsidR="002D52AC" w:rsidRPr="002D52AC" w:rsidRDefault="002D52AC" w:rsidP="002A1D6D">
      <w:pPr>
        <w:keepNext/>
        <w:keepLines/>
        <w:numPr>
          <w:ilvl w:val="0"/>
          <w:numId w:val="24"/>
        </w:numPr>
        <w:tabs>
          <w:tab w:val="num" w:pos="970"/>
        </w:tabs>
        <w:spacing w:before="240"/>
        <w:rPr>
          <w:b/>
          <w:bCs/>
          <w:rtl/>
        </w:rPr>
      </w:pPr>
      <w:r w:rsidRPr="002D52AC">
        <w:rPr>
          <w:rFonts w:hint="cs"/>
          <w:b/>
          <w:bCs/>
          <w:rtl/>
        </w:rPr>
        <w:t>תשתית מקומית</w:t>
      </w:r>
    </w:p>
    <w:p w14:paraId="2B38DC1F" w14:textId="77777777" w:rsidR="002D52AC" w:rsidRPr="002D52AC" w:rsidRDefault="002D52AC" w:rsidP="002A1D6D">
      <w:pPr>
        <w:keepNext/>
        <w:keepLines/>
        <w:numPr>
          <w:ilvl w:val="1"/>
          <w:numId w:val="24"/>
        </w:numPr>
      </w:pPr>
      <w:r w:rsidRPr="002D52AC">
        <w:rPr>
          <w:rFonts w:hint="cs"/>
          <w:rtl/>
        </w:rPr>
        <w:t>לצורך הפעלת פורטל הספקים הממשלתי, יקים המשתמש תשתית מקומית העומדת לפחות בדרישות המתוארות בצרופה א' לנספח זה המהווה חלק בלתי נפרד ממנו.</w:t>
      </w:r>
    </w:p>
    <w:p w14:paraId="3F616568" w14:textId="77777777" w:rsidR="002D52AC" w:rsidRPr="002D52AC" w:rsidRDefault="002D52AC" w:rsidP="002A1D6D">
      <w:pPr>
        <w:keepNext/>
        <w:keepLines/>
        <w:numPr>
          <w:ilvl w:val="1"/>
          <w:numId w:val="24"/>
        </w:numPr>
      </w:pPr>
      <w:r w:rsidRPr="002D52AC">
        <w:rPr>
          <w:rFonts w:hint="cs"/>
          <w:rtl/>
        </w:rPr>
        <w:t>הקמת התשתית המקומית והפעלתה יהיו באחריות בלעדית של המשתמש או מי מטעמו ועל חשבונו של המשתמש. לממשלה לא תהיה אחריות כלשהי על התשתית המקומית.</w:t>
      </w:r>
    </w:p>
    <w:p w14:paraId="167C1FF3" w14:textId="77777777" w:rsidR="002D52AC" w:rsidRPr="002D52AC" w:rsidRDefault="002D52AC" w:rsidP="002A1D6D">
      <w:pPr>
        <w:keepNext/>
        <w:keepLines/>
        <w:numPr>
          <w:ilvl w:val="1"/>
          <w:numId w:val="24"/>
        </w:numPr>
      </w:pPr>
      <w:r w:rsidRPr="002D52AC">
        <w:rPr>
          <w:rFonts w:hint="cs"/>
          <w:rtl/>
        </w:rPr>
        <w:t>המשתמש מוותר בזאת על כל דרישה, תביעה או טענה כלפי הממשלה, המשרדים או מי מטעמם על כל נזק ישיר או עקיף או הפסד כלשהו הנובעים מאי תקינות התשתית המקומית.</w:t>
      </w:r>
    </w:p>
    <w:p w14:paraId="32E26699" w14:textId="77777777" w:rsidR="002D52AC" w:rsidRPr="002D52AC" w:rsidRDefault="002D52AC" w:rsidP="002A1D6D">
      <w:pPr>
        <w:keepNext/>
        <w:keepLines/>
        <w:numPr>
          <w:ilvl w:val="1"/>
          <w:numId w:val="24"/>
        </w:numPr>
      </w:pPr>
      <w:r w:rsidRPr="002D52AC">
        <w:rPr>
          <w:rFonts w:hint="cs"/>
          <w:rtl/>
        </w:rPr>
        <w:lastRenderedPageBreak/>
        <w:t>אם במהלך תקופת תוקפו של חוזה ההתקשרות יחולו שינויים טכנולוגיים ובכלל זה שדרוג גרסאות תוכנה שיחייבו היערכות נוספת להפעלת המערכת בידי המשתמש, היערכות נוספת זו תהיה באחריות המשתמש ועל חשבונו בלבד עד כדי הצורך לשדרג או להחליף מחשב המשתמש. יובהר שהממשלה אינה מתחייבת לאפשר הפעלת המערכת במחשב המשתמש במערכות הפעלה חדשות במועד מסוים או בכלל אלא שהיא תפעל לפי מדיניותה הטכנולוגית שתיקבע מדי פעם על ידי הגורמים המוסמכים לכך בממשלה.</w:t>
      </w:r>
    </w:p>
    <w:p w14:paraId="3286D3B3" w14:textId="77777777" w:rsidR="002D52AC" w:rsidRPr="002D52AC" w:rsidRDefault="002D52AC" w:rsidP="002A1D6D">
      <w:pPr>
        <w:keepNext/>
        <w:keepLines/>
        <w:numPr>
          <w:ilvl w:val="0"/>
          <w:numId w:val="24"/>
        </w:numPr>
        <w:tabs>
          <w:tab w:val="num" w:pos="970"/>
        </w:tabs>
        <w:spacing w:before="240"/>
        <w:rPr>
          <w:b/>
          <w:bCs/>
          <w:rtl/>
        </w:rPr>
      </w:pPr>
      <w:r w:rsidRPr="002D52AC">
        <w:rPr>
          <w:rFonts w:hint="cs"/>
          <w:b/>
          <w:bCs/>
          <w:rtl/>
        </w:rPr>
        <w:t>ש</w:t>
      </w:r>
      <w:r w:rsidR="00412A92" w:rsidRPr="009852F1">
        <w:rPr>
          <w:rFonts w:hint="cs"/>
          <w:b/>
          <w:bCs/>
          <w:rtl/>
        </w:rPr>
        <w:t>ימ</w:t>
      </w:r>
      <w:r w:rsidRPr="002D52AC">
        <w:rPr>
          <w:rFonts w:hint="cs"/>
          <w:b/>
          <w:bCs/>
          <w:rtl/>
        </w:rPr>
        <w:t>וש בכרטיס חכם</w:t>
      </w:r>
    </w:p>
    <w:p w14:paraId="797444E1" w14:textId="77777777" w:rsidR="002D52AC" w:rsidRPr="002D52AC" w:rsidRDefault="002D52AC" w:rsidP="002A1D6D">
      <w:pPr>
        <w:keepNext/>
        <w:keepLines/>
        <w:numPr>
          <w:ilvl w:val="1"/>
          <w:numId w:val="24"/>
        </w:numPr>
        <w:rPr>
          <w:rtl/>
        </w:rPr>
      </w:pPr>
      <w:r w:rsidRPr="002D52AC">
        <w:rPr>
          <w:rFonts w:hint="cs"/>
          <w:rtl/>
        </w:rPr>
        <w:t>הגישה לפורטל הספקים הממשלתי וחת</w:t>
      </w:r>
      <w:r w:rsidR="00412A92" w:rsidRPr="009852F1">
        <w:rPr>
          <w:rFonts w:hint="cs"/>
          <w:rtl/>
        </w:rPr>
        <w:t>ימ</w:t>
      </w:r>
      <w:r w:rsidRPr="002D52AC">
        <w:rPr>
          <w:rFonts w:hint="cs"/>
          <w:rtl/>
        </w:rPr>
        <w:t>ה אלקטרונית על חשבוניות יתאפשרו באמצעות תעודות אלקטרוניות מאושרות המונפקות על-ידי גורם מאשר בהתאם לחוק חת</w:t>
      </w:r>
      <w:r w:rsidR="00412A92" w:rsidRPr="009852F1">
        <w:rPr>
          <w:rFonts w:hint="cs"/>
          <w:rtl/>
        </w:rPr>
        <w:t>ימ</w:t>
      </w:r>
      <w:r w:rsidRPr="002D52AC">
        <w:rPr>
          <w:rFonts w:hint="cs"/>
          <w:rtl/>
        </w:rPr>
        <w:t>ה אלקטרונית</w:t>
      </w:r>
      <w:r w:rsidR="006F3473">
        <w:rPr>
          <w:rFonts w:hint="cs"/>
          <w:rtl/>
        </w:rPr>
        <w:t xml:space="preserve">, </w:t>
      </w:r>
      <w:r w:rsidRPr="002D52AC">
        <w:rPr>
          <w:rFonts w:hint="cs"/>
          <w:rtl/>
        </w:rPr>
        <w:t>התשס"א – 2001, התעודות מאוחסנות על גבי "כרטיס חכם" או "</w:t>
      </w:r>
      <w:r w:rsidRPr="002D52AC">
        <w:rPr>
          <w:rFonts w:hint="cs"/>
        </w:rPr>
        <w:t xml:space="preserve"> </w:t>
      </w:r>
      <w:r w:rsidRPr="002D52AC">
        <w:t>TOKEN</w:t>
      </w:r>
      <w:r w:rsidRPr="002D52AC">
        <w:rPr>
          <w:rFonts w:hint="cs"/>
          <w:rtl/>
        </w:rPr>
        <w:t>".</w:t>
      </w:r>
    </w:p>
    <w:p w14:paraId="7C83572F" w14:textId="77777777" w:rsidR="002D52AC" w:rsidRPr="002D52AC" w:rsidRDefault="002D52AC" w:rsidP="002A1D6D">
      <w:pPr>
        <w:keepNext/>
        <w:keepLines/>
        <w:numPr>
          <w:ilvl w:val="1"/>
          <w:numId w:val="24"/>
        </w:numPr>
      </w:pPr>
      <w:r w:rsidRPr="002D52AC">
        <w:rPr>
          <w:rFonts w:hint="cs"/>
          <w:rtl/>
        </w:rPr>
        <w:t>עלות הנפקת התעודה האלקטרונית, עלות חידושה התקופתי וכל העלויות הנלוות, כגון קורא כרטיסים, יחולו על המשתמש.</w:t>
      </w:r>
    </w:p>
    <w:p w14:paraId="55B49232" w14:textId="77777777" w:rsidR="002D52AC" w:rsidRPr="002D52AC" w:rsidRDefault="002D52AC" w:rsidP="002A1D6D">
      <w:pPr>
        <w:keepNext/>
        <w:keepLines/>
        <w:numPr>
          <w:ilvl w:val="1"/>
          <w:numId w:val="24"/>
        </w:numPr>
      </w:pPr>
      <w:r w:rsidRPr="002D52AC">
        <w:rPr>
          <w:rFonts w:hint="cs"/>
          <w:rtl/>
        </w:rPr>
        <w:t xml:space="preserve">הכרטיס החכם (להלן הכרטיס) הינו אישי לנציג משתמש מסוים ואינו ניתן להעברה. </w:t>
      </w:r>
    </w:p>
    <w:p w14:paraId="0B596634" w14:textId="77777777" w:rsidR="002D52AC" w:rsidRPr="002D52AC" w:rsidRDefault="002D52AC" w:rsidP="002A1D6D">
      <w:pPr>
        <w:keepNext/>
        <w:keepLines/>
        <w:numPr>
          <w:ilvl w:val="1"/>
          <w:numId w:val="24"/>
        </w:numPr>
      </w:pPr>
      <w:r w:rsidRPr="002D52AC">
        <w:rPr>
          <w:rFonts w:hint="cs"/>
          <w:rtl/>
        </w:rPr>
        <w:t>התוקף של כרטיס החכם הינו לתקופה מוגבלת, ולכן משתמשים יהיו חייבים לחדש את הכרטיס (בתשלום) אחת לתקופה (כ</w:t>
      </w:r>
      <w:r w:rsidR="00F80618" w:rsidRPr="009852F1">
        <w:rPr>
          <w:rFonts w:hint="cs"/>
          <w:rtl/>
        </w:rPr>
        <w:t>יום</w:t>
      </w:r>
      <w:r w:rsidRPr="002D52AC">
        <w:rPr>
          <w:rFonts w:hint="cs"/>
          <w:rtl/>
        </w:rPr>
        <w:t>, אחת לשנתיים או אחת לארבע שנים).</w:t>
      </w:r>
    </w:p>
    <w:p w14:paraId="7FB28ACA" w14:textId="77777777" w:rsidR="002D52AC" w:rsidRPr="002D52AC" w:rsidRDefault="002D52AC" w:rsidP="002A1D6D">
      <w:pPr>
        <w:keepNext/>
        <w:keepLines/>
        <w:numPr>
          <w:ilvl w:val="1"/>
          <w:numId w:val="24"/>
        </w:numPr>
      </w:pPr>
      <w:r w:rsidRPr="002D52AC">
        <w:rPr>
          <w:rFonts w:hint="cs"/>
          <w:rtl/>
        </w:rPr>
        <w:t>הפעלת הכרטיס במחשב המשתמש מחייבת הכנת תשתית מקומית כמפורט בצרופה א' לנספח זה.</w:t>
      </w:r>
    </w:p>
    <w:p w14:paraId="7F836688" w14:textId="77777777" w:rsidR="002D52AC" w:rsidRPr="002D52AC" w:rsidRDefault="002D52AC" w:rsidP="002A1D6D">
      <w:pPr>
        <w:keepNext/>
        <w:keepLines/>
        <w:numPr>
          <w:ilvl w:val="1"/>
          <w:numId w:val="24"/>
        </w:numPr>
      </w:pPr>
      <w:r w:rsidRPr="002D52AC">
        <w:rPr>
          <w:rFonts w:hint="cs"/>
          <w:rtl/>
        </w:rPr>
        <w:t>הנפקת הכרטיס מחייבת הגעה פיסית למשרדי הגורם המאשר של האדם, שבעבורו יונפק הכרטיס. לחילופין ניתן להזמין את הגורם המאשר למשרדי המשתמש בתשלום נוסף שיחול על המשתמש.</w:t>
      </w:r>
    </w:p>
    <w:p w14:paraId="6F01790C" w14:textId="77777777" w:rsidR="002D52AC" w:rsidRPr="002D52AC" w:rsidRDefault="002D52AC" w:rsidP="002A1D6D">
      <w:pPr>
        <w:keepNext/>
        <w:keepLines/>
        <w:numPr>
          <w:ilvl w:val="1"/>
          <w:numId w:val="24"/>
        </w:numPr>
      </w:pPr>
      <w:r w:rsidRPr="002D52AC">
        <w:rPr>
          <w:rFonts w:hint="cs"/>
          <w:rtl/>
        </w:rPr>
        <w:t>איבוד הכרטיס החכם, תקלה בכרטיס החכם או השחתתו ו/או שכיחת הסיסמה דורשים הנפקת כרטיס חכם חדש הכרוכה בתשלום נוסף לגורם המאשר. תשלום זה יחול על המשתמש.</w:t>
      </w:r>
    </w:p>
    <w:p w14:paraId="268DB520" w14:textId="77777777" w:rsidR="002D52AC" w:rsidRPr="002D52AC" w:rsidRDefault="002D52AC" w:rsidP="002A1D6D">
      <w:pPr>
        <w:keepNext/>
        <w:keepLines/>
        <w:numPr>
          <w:ilvl w:val="1"/>
          <w:numId w:val="24"/>
        </w:numPr>
      </w:pPr>
      <w:r w:rsidRPr="002D52AC">
        <w:rPr>
          <w:rFonts w:hint="cs"/>
          <w:rtl/>
        </w:rPr>
        <w:t xml:space="preserve">כל פעולה הנעשית באמצעות הכרטיס החכם תהיה באחריותו הבלעדית של המשתמש ותחייב אותו. </w:t>
      </w:r>
    </w:p>
    <w:p w14:paraId="256A5888" w14:textId="77777777" w:rsidR="002D52AC" w:rsidRPr="002D52AC" w:rsidRDefault="002D52AC" w:rsidP="002A1D6D">
      <w:pPr>
        <w:keepNext/>
        <w:keepLines/>
        <w:numPr>
          <w:ilvl w:val="1"/>
          <w:numId w:val="24"/>
        </w:numPr>
      </w:pPr>
      <w:r w:rsidRPr="002D52AC">
        <w:rPr>
          <w:rFonts w:hint="cs"/>
          <w:rtl/>
        </w:rPr>
        <w:t>אם סיסמת הכרטיס התגלתה לאחר, על המשתמש לדאוג לשנות את הסיסמה לאלתר.</w:t>
      </w:r>
    </w:p>
    <w:p w14:paraId="7BD30CF4" w14:textId="77777777" w:rsidR="002D52AC" w:rsidRPr="002D52AC" w:rsidRDefault="002D52AC" w:rsidP="002A1D6D">
      <w:pPr>
        <w:keepNext/>
        <w:keepLines/>
        <w:numPr>
          <w:ilvl w:val="0"/>
          <w:numId w:val="24"/>
        </w:numPr>
        <w:tabs>
          <w:tab w:val="num" w:pos="970"/>
        </w:tabs>
        <w:spacing w:before="240"/>
        <w:rPr>
          <w:b/>
          <w:bCs/>
        </w:rPr>
      </w:pPr>
      <w:r w:rsidRPr="002D52AC">
        <w:rPr>
          <w:rFonts w:hint="cs"/>
          <w:b/>
          <w:bCs/>
          <w:rtl/>
        </w:rPr>
        <w:t>תנאים נוספים להנפקת כרטיס חכם</w:t>
      </w:r>
    </w:p>
    <w:p w14:paraId="6AA4EBA4" w14:textId="77777777" w:rsidR="002D52AC" w:rsidRPr="002D52AC" w:rsidRDefault="002D52AC" w:rsidP="002A1D6D">
      <w:pPr>
        <w:keepNext/>
        <w:keepLines/>
        <w:numPr>
          <w:ilvl w:val="1"/>
          <w:numId w:val="24"/>
        </w:numPr>
      </w:pPr>
      <w:r w:rsidRPr="002D52AC">
        <w:rPr>
          <w:rFonts w:hint="cs"/>
          <w:rtl/>
        </w:rPr>
        <w:t>כתנאי מוקדם לקבלת כרטיסים חכמים לצורך עבודה בפורטל הספקים הממשלתי, כל משתמש יחתים כל נציג מטעמו על הצהרה בנוסח המופיע בצרופה ב' לנספח זה ומהווה חלק בלתי נפרד ממנו, ועו"ד או רו"ח של המשתמש יבדוק את נכונות ההצהרה, יחתום עליה ויאשר כי המשתמש אישר כדין הנפקת כרטיס חכם לכל נציג מטעמו וכי פעולות נציגי המשתמש בפורטל הספקים הממשלתי יחייבו את המשתמש.</w:t>
      </w:r>
    </w:p>
    <w:p w14:paraId="53F0EE49" w14:textId="77777777" w:rsidR="002D52AC" w:rsidRPr="002D52AC" w:rsidRDefault="002D52AC" w:rsidP="002A1D6D">
      <w:pPr>
        <w:keepNext/>
        <w:keepLines/>
        <w:numPr>
          <w:ilvl w:val="1"/>
          <w:numId w:val="24"/>
        </w:numPr>
        <w:rPr>
          <w:rtl/>
        </w:rPr>
      </w:pPr>
      <w:r w:rsidRPr="002D52AC">
        <w:rPr>
          <w:rFonts w:hint="cs"/>
          <w:rtl/>
        </w:rPr>
        <w:t xml:space="preserve">כל משתמש יגיש את ההצהרות החתומות והמאושרות הללו לחברת הניהול כתנאי להגדרתו בפורטל הספקים הממשלתי. </w:t>
      </w:r>
    </w:p>
    <w:p w14:paraId="5CF23C16" w14:textId="77777777" w:rsidR="002D52AC" w:rsidRPr="002D52AC" w:rsidRDefault="002D52AC" w:rsidP="002A1D6D">
      <w:pPr>
        <w:keepNext/>
        <w:keepLines/>
        <w:numPr>
          <w:ilvl w:val="1"/>
          <w:numId w:val="24"/>
        </w:numPr>
        <w:rPr>
          <w:rtl/>
        </w:rPr>
      </w:pPr>
      <w:r w:rsidRPr="002D52AC">
        <w:rPr>
          <w:rFonts w:hint="cs"/>
          <w:rtl/>
        </w:rPr>
        <w:t>הממשלה תהיה רשאית להגביל את מספר הנציגים הפעילים מטעמו של כל משתמש. הממשלה מתחייבת שלכל מציע יתאפשר להגדיר לפחות שני נציגים פעילים מטעמו.</w:t>
      </w:r>
    </w:p>
    <w:p w14:paraId="53F80277" w14:textId="77777777" w:rsidR="002D52AC" w:rsidRPr="002D52AC" w:rsidRDefault="002D52AC" w:rsidP="002A1D6D">
      <w:pPr>
        <w:keepNext/>
        <w:keepLines/>
        <w:numPr>
          <w:ilvl w:val="1"/>
          <w:numId w:val="24"/>
        </w:numPr>
        <w:rPr>
          <w:rtl/>
        </w:rPr>
      </w:pPr>
      <w:r w:rsidRPr="002D52AC">
        <w:rPr>
          <w:rFonts w:hint="cs"/>
          <w:rtl/>
        </w:rPr>
        <w:t>החלפת נציג משתמש תיעשה באמצעות חברת הניהול ובהתאם לתנאי נספח זה.</w:t>
      </w:r>
    </w:p>
    <w:p w14:paraId="6C836D57" w14:textId="77777777" w:rsidR="002D52AC" w:rsidRPr="002D52AC" w:rsidRDefault="002D52AC" w:rsidP="009610D9">
      <w:pPr>
        <w:keepNext/>
        <w:keepLines/>
        <w:spacing w:before="240"/>
        <w:rPr>
          <w:b/>
          <w:bCs/>
          <w:rtl/>
        </w:rPr>
      </w:pPr>
      <w:r w:rsidRPr="002D52AC">
        <w:rPr>
          <w:rFonts w:hint="cs"/>
          <w:b/>
          <w:bCs/>
          <w:rtl/>
        </w:rPr>
        <w:lastRenderedPageBreak/>
        <w:t>מודגש כי ההסדרים לגבי הנפקת כרטיס חכם המפורטים בנספח זה הינם נכונים בעת פניית המשרדים לספקים בהצעה לעשות ש</w:t>
      </w:r>
      <w:r w:rsidR="00412A92" w:rsidRPr="009852F1">
        <w:rPr>
          <w:rFonts w:hint="cs"/>
          <w:b/>
          <w:bCs/>
          <w:rtl/>
        </w:rPr>
        <w:t>ימ</w:t>
      </w:r>
      <w:r w:rsidRPr="002D52AC">
        <w:rPr>
          <w:rFonts w:hint="cs"/>
          <w:b/>
          <w:bCs/>
          <w:rtl/>
        </w:rPr>
        <w:t>וש בפורטל הספקים הממשלתי, אולם הסדרים אלה יכולים להשתנות לפי דרישות הגורם המאשר ו/או אם יוחלף הגורם המאשר</w:t>
      </w:r>
      <w:r w:rsidR="0052516B">
        <w:rPr>
          <w:rFonts w:hint="cs"/>
          <w:b/>
          <w:bCs/>
          <w:rtl/>
        </w:rPr>
        <w:t xml:space="preserve"> על ידי </w:t>
      </w:r>
      <w:r w:rsidRPr="002D52AC">
        <w:rPr>
          <w:rFonts w:hint="cs"/>
          <w:b/>
          <w:bCs/>
          <w:rtl/>
        </w:rPr>
        <w:t>גורם מאשר אחר או נוסף ו/או בעקבות שינוי הוראות חוק ו/או תקנות רלבנטיים.</w:t>
      </w:r>
    </w:p>
    <w:p w14:paraId="090681D8" w14:textId="77777777" w:rsidR="002D52AC" w:rsidRPr="002D52AC" w:rsidRDefault="002D52AC" w:rsidP="002A1D6D">
      <w:pPr>
        <w:keepNext/>
        <w:keepLines/>
        <w:numPr>
          <w:ilvl w:val="0"/>
          <w:numId w:val="24"/>
        </w:numPr>
        <w:tabs>
          <w:tab w:val="num" w:pos="970"/>
        </w:tabs>
        <w:spacing w:before="240"/>
        <w:rPr>
          <w:b/>
          <w:bCs/>
          <w:rtl/>
        </w:rPr>
      </w:pPr>
      <w:r w:rsidRPr="002D52AC">
        <w:rPr>
          <w:rFonts w:hint="cs"/>
          <w:b/>
          <w:bCs/>
          <w:rtl/>
        </w:rPr>
        <w:t>זכויות יוצרים</w:t>
      </w:r>
    </w:p>
    <w:p w14:paraId="59AFE9D9" w14:textId="77777777" w:rsidR="002D52AC" w:rsidRPr="002D52AC" w:rsidRDefault="002D52AC" w:rsidP="009610D9">
      <w:pPr>
        <w:keepNext/>
        <w:keepLines/>
        <w:ind w:left="708"/>
        <w:rPr>
          <w:rtl/>
        </w:rPr>
      </w:pPr>
      <w:r w:rsidRPr="002D52AC">
        <w:rPr>
          <w:rFonts w:hint="cs"/>
          <w:rtl/>
        </w:rPr>
        <w:t>קי</w:t>
      </w:r>
      <w:r w:rsidR="00412A92" w:rsidRPr="009852F1">
        <w:rPr>
          <w:rFonts w:hint="cs"/>
          <w:rtl/>
        </w:rPr>
        <w:t>ימ</w:t>
      </w:r>
      <w:r w:rsidRPr="002D52AC">
        <w:rPr>
          <w:rFonts w:hint="cs"/>
          <w:rtl/>
        </w:rPr>
        <w:t>ות זכויות יוצרים בנתוני פורטל הספקים הממשלתי וכתנאי לקבלת גישה לפורטל הספקים הממשלתי, המשתמש מצהיר בזה שהוא לא ישתמש בפורטל הספקים הממשלתי והנתונים שבו אלא למטרת מתן קבלת הזמנות רכש, הגשת דיווחי ביצוע וחשבוניות.</w:t>
      </w:r>
    </w:p>
    <w:p w14:paraId="4CAB1461" w14:textId="77777777" w:rsidR="002D52AC" w:rsidRPr="002D52AC" w:rsidRDefault="002D52AC" w:rsidP="002A1D6D">
      <w:pPr>
        <w:keepNext/>
        <w:keepLines/>
        <w:numPr>
          <w:ilvl w:val="0"/>
          <w:numId w:val="24"/>
        </w:numPr>
        <w:tabs>
          <w:tab w:val="num" w:pos="970"/>
        </w:tabs>
        <w:spacing w:before="240"/>
        <w:rPr>
          <w:b/>
          <w:bCs/>
        </w:rPr>
      </w:pPr>
      <w:r w:rsidRPr="002D52AC">
        <w:rPr>
          <w:rFonts w:hint="cs"/>
          <w:b/>
          <w:bCs/>
          <w:rtl/>
        </w:rPr>
        <w:t>ניהול משתמשים, תמיכה, הדרכה והטמעה</w:t>
      </w:r>
    </w:p>
    <w:p w14:paraId="5A39B251" w14:textId="77777777" w:rsidR="002D52AC" w:rsidRPr="002D52AC" w:rsidRDefault="002D52AC" w:rsidP="002A1D6D">
      <w:pPr>
        <w:keepNext/>
        <w:keepLines/>
        <w:numPr>
          <w:ilvl w:val="1"/>
          <w:numId w:val="24"/>
        </w:numPr>
      </w:pPr>
      <w:r w:rsidRPr="002D52AC">
        <w:rPr>
          <w:rFonts w:hint="cs"/>
          <w:rtl/>
        </w:rPr>
        <w:t>הממשלה תמנה גורם מרכזי אשר ישמש כתובת של המשתמשים ונציגיהם מול הממשלה, לענייני הרשאות בפורטל הספקים הממשלתי, כרטיסים חכמים ותיאום הדרכה. גורם זה לא יהיה מוסמך לתת תמיכה מקצועית/הדרכה וכן לא יהיה מוסמך לתת מענה לכל נושא אחר, כגון לגבי הזמנות רכש, דיווחי ביצוע וחשבוניות מסו</w:t>
      </w:r>
      <w:r w:rsidR="00412A92" w:rsidRPr="009852F1">
        <w:rPr>
          <w:rFonts w:hint="cs"/>
          <w:rtl/>
        </w:rPr>
        <w:t>ימ</w:t>
      </w:r>
      <w:r w:rsidRPr="002D52AC">
        <w:rPr>
          <w:rFonts w:hint="cs"/>
          <w:rtl/>
        </w:rPr>
        <w:t>ים ותשובותיה, היה וניתנו או הובנו בכל נושא אחר לא יחייבו את הממשלה ו/או את המשרדים.</w:t>
      </w:r>
    </w:p>
    <w:p w14:paraId="727AA889" w14:textId="77777777" w:rsidR="002D52AC" w:rsidRPr="002D52AC" w:rsidRDefault="002D52AC" w:rsidP="002A1D6D">
      <w:pPr>
        <w:keepNext/>
        <w:keepLines/>
        <w:numPr>
          <w:ilvl w:val="1"/>
          <w:numId w:val="24"/>
        </w:numPr>
      </w:pPr>
      <w:r w:rsidRPr="002D52AC">
        <w:rPr>
          <w:rFonts w:hint="cs"/>
          <w:rtl/>
        </w:rPr>
        <w:t>הממשלה תפעיל מרכז תמיכה טלפוני ללא תשלום לש</w:t>
      </w:r>
      <w:r w:rsidR="00412A92" w:rsidRPr="009852F1">
        <w:rPr>
          <w:rFonts w:hint="cs"/>
          <w:rtl/>
        </w:rPr>
        <w:t>ימ</w:t>
      </w:r>
      <w:r w:rsidRPr="002D52AC">
        <w:rPr>
          <w:rFonts w:hint="cs"/>
          <w:rtl/>
        </w:rPr>
        <w:t>וש המשתמשים ונציגיהם, אשר יפעל ב</w:t>
      </w:r>
      <w:r w:rsidR="00412A92" w:rsidRPr="009852F1">
        <w:rPr>
          <w:rFonts w:hint="cs"/>
          <w:rtl/>
        </w:rPr>
        <w:t>ימ</w:t>
      </w:r>
      <w:r w:rsidRPr="002D52AC">
        <w:rPr>
          <w:rFonts w:hint="cs"/>
          <w:rtl/>
        </w:rPr>
        <w:t>ים א' עד ה' בין השעות 08:00 – 16:00. הממשלה תהיה רשאית לשנות מועדי פעילויות מרכז התמיכה על ידי הודעה מראש בפורטל הספקים הממשלתי. הממשלה תעשה מאמץ סביר לתת מענה מהיר לכל הפונים למרכז התמיכה, אולם מובהר, כי מרכז התמיכה משמש משתמשים רבים מתחומים מגוונים וייתכנו בו עומסים אשר יאריכו את זמני המענה. למשתמש או מי מטעמו לא תהיה כל תביעה או טענה בגין זמני התגובה במרכז התמיכה. המשתמש ונציגיו מוותרים בזאת על כל דרישה, תביעה או טענה כלפי הממשלה, המשרדים או מי מטעמם על כל נזק ישיר או עקיף או הפסד כלשהו הנובעים מאי זמינות מרכז התמיכה ו/או מזמני התגובה בו.</w:t>
      </w:r>
    </w:p>
    <w:p w14:paraId="66A08B2D" w14:textId="77777777" w:rsidR="002D52AC" w:rsidRPr="002D52AC" w:rsidRDefault="002D52AC" w:rsidP="002A1D6D">
      <w:pPr>
        <w:keepNext/>
        <w:keepLines/>
        <w:numPr>
          <w:ilvl w:val="1"/>
          <w:numId w:val="24"/>
        </w:numPr>
      </w:pPr>
      <w:r w:rsidRPr="002D52AC">
        <w:rPr>
          <w:rFonts w:hint="cs"/>
          <w:rtl/>
        </w:rPr>
        <w:t>הממשלה תעניק לנציגי המשתמשים חוברת הדרכה למשתמש בקובץ דיגיטלי, אותו יוכלו להוריד מפורטל הספקים או לקבלו מהגורם שהוגדר ככתובת מרכזית לניהול רישום המשתמשים.</w:t>
      </w:r>
    </w:p>
    <w:p w14:paraId="38081D7B" w14:textId="77777777" w:rsidR="002D52AC" w:rsidRPr="002D52AC" w:rsidRDefault="002D52AC" w:rsidP="002A1D6D">
      <w:pPr>
        <w:keepNext/>
        <w:keepLines/>
        <w:numPr>
          <w:ilvl w:val="0"/>
          <w:numId w:val="24"/>
        </w:numPr>
        <w:tabs>
          <w:tab w:val="num" w:pos="970"/>
        </w:tabs>
        <w:spacing w:before="240"/>
        <w:rPr>
          <w:b/>
          <w:bCs/>
        </w:rPr>
      </w:pPr>
      <w:r w:rsidRPr="002D52AC">
        <w:rPr>
          <w:rFonts w:hint="cs"/>
          <w:b/>
          <w:bCs/>
          <w:rtl/>
        </w:rPr>
        <w:t>ש</w:t>
      </w:r>
      <w:r w:rsidR="00412A92" w:rsidRPr="009852F1">
        <w:rPr>
          <w:rFonts w:hint="cs"/>
          <w:b/>
          <w:bCs/>
          <w:rtl/>
        </w:rPr>
        <w:t>ימ</w:t>
      </w:r>
      <w:r w:rsidRPr="002D52AC">
        <w:rPr>
          <w:rFonts w:hint="cs"/>
          <w:b/>
          <w:bCs/>
          <w:rtl/>
        </w:rPr>
        <w:t>וש בהליכים חלופיים:</w:t>
      </w:r>
    </w:p>
    <w:p w14:paraId="2A5FD33F" w14:textId="77777777" w:rsidR="002D52AC" w:rsidRPr="002D52AC" w:rsidRDefault="002D52AC" w:rsidP="002A1D6D">
      <w:pPr>
        <w:keepNext/>
        <w:keepLines/>
        <w:numPr>
          <w:ilvl w:val="1"/>
          <w:numId w:val="24"/>
        </w:numPr>
      </w:pPr>
      <w:r w:rsidRPr="002D52AC">
        <w:rPr>
          <w:rFonts w:hint="cs"/>
          <w:rtl/>
        </w:rPr>
        <w:t>הטמעת פורטל הספקים הממשלתי במשרדים השונים תתבצע בהדרגה. הממשלה תודיע לכל המשתמשים על הצטרפות כל משרד חדש</w:t>
      </w:r>
      <w:r w:rsidR="0052516B">
        <w:rPr>
          <w:rFonts w:hint="cs"/>
          <w:rtl/>
        </w:rPr>
        <w:t xml:space="preserve"> על ידי </w:t>
      </w:r>
      <w:r w:rsidRPr="002D52AC">
        <w:rPr>
          <w:rFonts w:hint="cs"/>
          <w:rtl/>
        </w:rPr>
        <w:t>פרסום הודעה מתא</w:t>
      </w:r>
      <w:r w:rsidR="00412A92" w:rsidRPr="009852F1">
        <w:rPr>
          <w:rFonts w:hint="cs"/>
          <w:rtl/>
        </w:rPr>
        <w:t>ימ</w:t>
      </w:r>
      <w:r w:rsidRPr="002D52AC">
        <w:rPr>
          <w:rFonts w:hint="cs"/>
          <w:rtl/>
        </w:rPr>
        <w:t>ה בפורטל הספקים הממשלתי ו/או בדרך אחרת.</w:t>
      </w:r>
    </w:p>
    <w:p w14:paraId="3937F061" w14:textId="77777777" w:rsidR="002D52AC" w:rsidRPr="002D52AC" w:rsidRDefault="002D52AC" w:rsidP="002A1D6D">
      <w:pPr>
        <w:keepNext/>
        <w:keepLines/>
        <w:numPr>
          <w:ilvl w:val="1"/>
          <w:numId w:val="24"/>
        </w:numPr>
      </w:pPr>
      <w:r w:rsidRPr="002D52AC">
        <w:rPr>
          <w:rFonts w:hint="cs"/>
          <w:rtl/>
        </w:rPr>
        <w:t>בפורטל יכללו הזמנות רכש מסוגים מסו</w:t>
      </w:r>
      <w:r w:rsidR="00412A92" w:rsidRPr="009852F1">
        <w:rPr>
          <w:rFonts w:hint="cs"/>
          <w:rtl/>
        </w:rPr>
        <w:t>ימ</w:t>
      </w:r>
      <w:r w:rsidRPr="002D52AC">
        <w:rPr>
          <w:rFonts w:hint="cs"/>
          <w:rtl/>
        </w:rPr>
        <w:t>ים, כפי שייקבע מעת לעת</w:t>
      </w:r>
      <w:r w:rsidR="0052516B">
        <w:rPr>
          <w:rFonts w:hint="cs"/>
          <w:rtl/>
        </w:rPr>
        <w:t xml:space="preserve"> על ידי </w:t>
      </w:r>
      <w:r w:rsidRPr="002D52AC">
        <w:rPr>
          <w:rFonts w:hint="cs"/>
          <w:rtl/>
        </w:rPr>
        <w:t>הממשלה.</w:t>
      </w:r>
    </w:p>
    <w:p w14:paraId="320D8092" w14:textId="77777777" w:rsidR="002D52AC" w:rsidRPr="002D52AC" w:rsidRDefault="002D52AC" w:rsidP="002A1D6D">
      <w:pPr>
        <w:keepNext/>
        <w:keepLines/>
        <w:numPr>
          <w:ilvl w:val="1"/>
          <w:numId w:val="24"/>
        </w:numPr>
      </w:pPr>
      <w:r w:rsidRPr="002D52AC">
        <w:rPr>
          <w:rFonts w:hint="cs"/>
          <w:rtl/>
        </w:rPr>
        <w:t>ככלל, מרגע הפעלת פורטל הספקים הממשלתי במשרד ממשלתי מסוים, המשרד יפעיל באמצעות הפורטל את כל הזמנות הרכש מהסוגים הנכללים בפורטל. אולם המשרד יהיה רשאי להחריג הזמנות מסו</w:t>
      </w:r>
      <w:r w:rsidR="00412A92" w:rsidRPr="009852F1">
        <w:rPr>
          <w:rFonts w:hint="cs"/>
          <w:rtl/>
        </w:rPr>
        <w:t>ימ</w:t>
      </w:r>
      <w:r w:rsidRPr="002D52AC">
        <w:rPr>
          <w:rFonts w:hint="cs"/>
          <w:rtl/>
        </w:rPr>
        <w:t>ות מלהיכלל בפורטל הספקים הממשלתי וזאת לפי שיקול דעתו הבלעדי בכפוף להנחיות החשב הכללי. במקרים אלה לא תהיה למשתמשים כל תביעה או טענה כלפי הממשלה או מי מטעמה ו/או כלפי המשרדים או מי מטעמם.</w:t>
      </w:r>
    </w:p>
    <w:p w14:paraId="4B0A37E1" w14:textId="77777777" w:rsidR="002D52AC" w:rsidRPr="002D52AC" w:rsidRDefault="002D52AC" w:rsidP="002A1D6D">
      <w:pPr>
        <w:keepNext/>
        <w:keepLines/>
        <w:numPr>
          <w:ilvl w:val="1"/>
          <w:numId w:val="24"/>
        </w:numPr>
      </w:pPr>
      <w:r w:rsidRPr="002D52AC">
        <w:rPr>
          <w:rFonts w:hint="cs"/>
          <w:rtl/>
        </w:rPr>
        <w:lastRenderedPageBreak/>
        <w:t>ככלל, ספק המצטרף לפורטל הספקים הממשלתי, יגיש את כל דיווחי הביצוע ואת כל החשבוניות בגין ההזמנות שהופנו אליו באמצעות פורטל הספקים הממשלתי, בפורטל בלבד. אולם, הספק יהיה רשאי להגיש דיווחי ביצוע או חשבוניות מסו</w:t>
      </w:r>
      <w:r w:rsidR="00412A92" w:rsidRPr="009852F1">
        <w:rPr>
          <w:rFonts w:hint="cs"/>
          <w:rtl/>
        </w:rPr>
        <w:t>ימ</w:t>
      </w:r>
      <w:r w:rsidRPr="002D52AC">
        <w:rPr>
          <w:rFonts w:hint="cs"/>
          <w:rtl/>
        </w:rPr>
        <w:t>ים שלא באמצעות הפורטל, בכפוף לתנאי ההסכם בינו לבין המשרד ובכפוף לכל דין.</w:t>
      </w:r>
    </w:p>
    <w:p w14:paraId="620EA095" w14:textId="77777777" w:rsidR="002D52AC" w:rsidRPr="002D52AC" w:rsidRDefault="002D52AC" w:rsidP="002A1D6D">
      <w:pPr>
        <w:keepNext/>
        <w:keepLines/>
        <w:numPr>
          <w:ilvl w:val="0"/>
          <w:numId w:val="24"/>
        </w:numPr>
        <w:tabs>
          <w:tab w:val="num" w:pos="970"/>
        </w:tabs>
        <w:spacing w:before="240"/>
        <w:rPr>
          <w:b/>
          <w:bCs/>
        </w:rPr>
      </w:pPr>
      <w:r w:rsidRPr="002D52AC">
        <w:rPr>
          <w:rFonts w:hint="cs"/>
          <w:b/>
          <w:bCs/>
          <w:rtl/>
        </w:rPr>
        <w:t>בעיות ביצועים, פונקציונליות חסרה או חלקית:</w:t>
      </w:r>
    </w:p>
    <w:p w14:paraId="663358E8" w14:textId="77777777" w:rsidR="002D52AC" w:rsidRPr="002D52AC" w:rsidRDefault="002D52AC" w:rsidP="002A1D6D">
      <w:pPr>
        <w:keepNext/>
        <w:keepLines/>
        <w:numPr>
          <w:ilvl w:val="1"/>
          <w:numId w:val="24"/>
        </w:numPr>
      </w:pPr>
      <w:r w:rsidRPr="002D52AC">
        <w:rPr>
          <w:rFonts w:hint="cs"/>
          <w:rtl/>
        </w:rPr>
        <w:t>ייתכן שחלק מהפונקציונליות של פורטל הספקים הממשלתי לא תהיה זמינה במועד ההפעלה הראשונה המתוכננת של הפורטל. במקרה זה, תוספות פונקציונליות יוטמעו בשלבים לאחר כניסת המערכת לעבודה בפועל. לא תהיה למשתמשים כל תביעה או טענה כלפי הממשלה ו/או מי מטעמה או כלפי משרדים ו/או מי טעמם בגין חוסרי פונקציונליות כאמור.</w:t>
      </w:r>
    </w:p>
    <w:p w14:paraId="5AE6A1E2" w14:textId="77777777" w:rsidR="002D52AC" w:rsidRPr="002D52AC" w:rsidRDefault="002D52AC" w:rsidP="002A1D6D">
      <w:pPr>
        <w:keepNext/>
        <w:keepLines/>
        <w:numPr>
          <w:ilvl w:val="1"/>
          <w:numId w:val="24"/>
        </w:numPr>
      </w:pPr>
      <w:r w:rsidRPr="002D52AC">
        <w:rPr>
          <w:rFonts w:hint="cs"/>
          <w:rtl/>
        </w:rPr>
        <w:t>הממשלה תעשה כל מאמץ סביר להבטיח זמינות ותקינות פעולת פורטל הספקים הממשלתי ואולם ייתכן שהמערכת לא תהיה זמינה מעת לעת בשל תקלות או לצורך תחזוקה. כמו כן, ייתכנו תקלות שיחייבו הגשה חוזרת של דיווחי ביצוע ו/או חשבוניות או יפגעו בקצב העבודה. במקרים אלה לא תהיה לספקים כל תביעה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14:paraId="5CDD40A1" w14:textId="77777777" w:rsidR="002D52AC" w:rsidRPr="002D52AC" w:rsidRDefault="002D52AC" w:rsidP="002A1D6D">
      <w:pPr>
        <w:keepNext/>
        <w:keepLines/>
        <w:numPr>
          <w:ilvl w:val="1"/>
          <w:numId w:val="24"/>
        </w:numPr>
      </w:pPr>
      <w:r w:rsidRPr="002D52AC">
        <w:rPr>
          <w:rFonts w:hint="cs"/>
          <w:rtl/>
        </w:rPr>
        <w:t>במקרים בהם תקלה מתמשכת בפורטל הספקים הממשלתי מונעת באופן זמני הגשת דיווחי ביצוע ו/או חשבוניות באמצעות הפורטל, המשרדים והמשתמשים יונחו לפעול מחוץ לפורטל הספקים הממשלתי בהתאם להנחיות כפי שיפורסמו</w:t>
      </w:r>
      <w:r w:rsidR="0052516B">
        <w:rPr>
          <w:rFonts w:hint="cs"/>
          <w:rtl/>
        </w:rPr>
        <w:t xml:space="preserve"> על ידי </w:t>
      </w:r>
      <w:r w:rsidRPr="002D52AC">
        <w:rPr>
          <w:rFonts w:hint="cs"/>
          <w:rtl/>
        </w:rPr>
        <w:t>החשב הכללי מעת לעת.</w:t>
      </w:r>
    </w:p>
    <w:p w14:paraId="2F053F0D" w14:textId="77777777" w:rsidR="002D52AC" w:rsidRPr="002D52AC" w:rsidRDefault="002D52AC" w:rsidP="002A1D6D">
      <w:pPr>
        <w:keepNext/>
        <w:keepLines/>
        <w:numPr>
          <w:ilvl w:val="0"/>
          <w:numId w:val="24"/>
        </w:numPr>
        <w:tabs>
          <w:tab w:val="num" w:pos="970"/>
        </w:tabs>
        <w:spacing w:before="240"/>
        <w:rPr>
          <w:b/>
          <w:bCs/>
        </w:rPr>
      </w:pPr>
      <w:r w:rsidRPr="002D52AC">
        <w:rPr>
          <w:rFonts w:hint="cs"/>
          <w:b/>
          <w:bCs/>
          <w:rtl/>
        </w:rPr>
        <w:t>שינויים חקיקתיים</w:t>
      </w:r>
    </w:p>
    <w:p w14:paraId="77509209" w14:textId="77777777" w:rsidR="002D52AC" w:rsidRPr="002D52AC" w:rsidRDefault="002D52AC" w:rsidP="002A1D6D">
      <w:pPr>
        <w:keepNext/>
        <w:keepLines/>
        <w:numPr>
          <w:ilvl w:val="1"/>
          <w:numId w:val="24"/>
        </w:numPr>
      </w:pPr>
      <w:r w:rsidRPr="002D52AC">
        <w:rPr>
          <w:rFonts w:hint="cs"/>
          <w:rtl/>
        </w:rPr>
        <w:t xml:space="preserve">ייתכן שבמהלך הפעלת פורטל הספקים הממשלתי ישתנו חוקים ותקנות או יפורסמו החלטות בתי המשפט או פסקי דין או הנחיות רשות המיסים המשפיעים על תהליכי הרכש הממשלתי ובמקרים אלה תהיה הממשלה רשאית להתאים את תהליכי העבודה בפורטל הספקים הממשלתי בהתאמה לשינויים אלה. המשתמשים יהיו מחויבים לעבוד לפי הכללים החדשים שיוגדרו. </w:t>
      </w:r>
    </w:p>
    <w:p w14:paraId="68FF6BF0" w14:textId="77777777" w:rsidR="002D52AC" w:rsidRPr="002D52AC" w:rsidRDefault="002D52AC" w:rsidP="002A1D6D">
      <w:pPr>
        <w:keepNext/>
        <w:keepLines/>
        <w:numPr>
          <w:ilvl w:val="1"/>
          <w:numId w:val="24"/>
        </w:numPr>
      </w:pPr>
      <w:r w:rsidRPr="002D52AC">
        <w:rPr>
          <w:rFonts w:hint="cs"/>
          <w:rtl/>
        </w:rPr>
        <w:t>הממשלה שומרת לעצמה את הזכות לשנות הסדרים ותהליכים בניהול פורטל הספקים הממשלתי</w:t>
      </w:r>
      <w:r w:rsidR="0052516B">
        <w:rPr>
          <w:rFonts w:hint="cs"/>
          <w:rtl/>
        </w:rPr>
        <w:t xml:space="preserve"> על ידי </w:t>
      </w:r>
      <w:r w:rsidRPr="002D52AC">
        <w:rPr>
          <w:rFonts w:hint="cs"/>
          <w:rtl/>
        </w:rPr>
        <w:t>הודעה מראש למשתמשים ו/או נציגיהם דרך פורטל הספקים הממשלתי ו/או בדרכים אחרות ו/או</w:t>
      </w:r>
      <w:r w:rsidR="0052516B">
        <w:rPr>
          <w:rFonts w:hint="cs"/>
          <w:rtl/>
        </w:rPr>
        <w:t xml:space="preserve"> על ידי </w:t>
      </w:r>
      <w:r w:rsidRPr="002D52AC">
        <w:rPr>
          <w:rFonts w:hint="cs"/>
          <w:rtl/>
        </w:rPr>
        <w:t>שינוי תנאי נספח זה. במקרה של שינוי כאמור, המשתמש יידרש לחתום על נספח תחליפי ו/או על תוספת לנספח זה. משתמש הרואה את עצמו נפגע</w:t>
      </w:r>
      <w:r w:rsidR="0052516B">
        <w:rPr>
          <w:rFonts w:hint="cs"/>
          <w:rtl/>
        </w:rPr>
        <w:t xml:space="preserve"> על ידי </w:t>
      </w:r>
      <w:r w:rsidRPr="002D52AC">
        <w:rPr>
          <w:rFonts w:hint="cs"/>
          <w:rtl/>
        </w:rPr>
        <w:t>שינויים אלה יהיה רשאי להפסיק את הש</w:t>
      </w:r>
      <w:r w:rsidR="00412A92" w:rsidRPr="009852F1">
        <w:rPr>
          <w:rFonts w:hint="cs"/>
          <w:rtl/>
        </w:rPr>
        <w:t>ימ</w:t>
      </w:r>
      <w:r w:rsidRPr="002D52AC">
        <w:rPr>
          <w:rFonts w:hint="cs"/>
          <w:rtl/>
        </w:rPr>
        <w:t>וש בפורטל הספקים הממשלתי</w:t>
      </w:r>
      <w:r w:rsidR="0052516B">
        <w:rPr>
          <w:rFonts w:hint="cs"/>
          <w:rtl/>
        </w:rPr>
        <w:t xml:space="preserve"> על ידי </w:t>
      </w:r>
      <w:r w:rsidRPr="002D52AC">
        <w:rPr>
          <w:rFonts w:hint="cs"/>
          <w:rtl/>
        </w:rPr>
        <w:t xml:space="preserve">הודעה בכתב לחברת ניהול תוך 30 </w:t>
      </w:r>
      <w:r w:rsidR="00F80618" w:rsidRPr="009852F1">
        <w:rPr>
          <w:rFonts w:hint="cs"/>
          <w:rtl/>
        </w:rPr>
        <w:t>יום</w:t>
      </w:r>
      <w:r w:rsidRPr="002D52AC">
        <w:rPr>
          <w:rFonts w:hint="cs"/>
          <w:rtl/>
        </w:rPr>
        <w:t xml:space="preserve"> מ</w:t>
      </w:r>
      <w:r w:rsidR="00F80618" w:rsidRPr="009852F1">
        <w:rPr>
          <w:rFonts w:hint="cs"/>
          <w:rtl/>
        </w:rPr>
        <w:t>יום</w:t>
      </w:r>
      <w:r w:rsidRPr="002D52AC">
        <w:rPr>
          <w:rFonts w:hint="cs"/>
          <w:rtl/>
        </w:rPr>
        <w:t xml:space="preserve"> משלוח ההודעה על השינויים כאמור.</w:t>
      </w:r>
      <w:bookmarkStart w:id="515" w:name="_Ref274770591"/>
    </w:p>
    <w:p w14:paraId="29DCBC04" w14:textId="77777777" w:rsidR="002D52AC" w:rsidRPr="002D52AC" w:rsidRDefault="002D52AC" w:rsidP="002A1D6D">
      <w:pPr>
        <w:keepNext/>
        <w:keepLines/>
        <w:numPr>
          <w:ilvl w:val="0"/>
          <w:numId w:val="24"/>
        </w:numPr>
        <w:tabs>
          <w:tab w:val="num" w:pos="970"/>
        </w:tabs>
        <w:spacing w:before="240"/>
        <w:rPr>
          <w:b/>
          <w:bCs/>
        </w:rPr>
      </w:pPr>
      <w:bookmarkStart w:id="516" w:name="_Ref386741549"/>
      <w:r w:rsidRPr="002D52AC">
        <w:rPr>
          <w:rFonts w:hint="cs"/>
          <w:b/>
          <w:bCs/>
          <w:rtl/>
        </w:rPr>
        <w:t>חבלה ומידע אסור</w:t>
      </w:r>
      <w:bookmarkEnd w:id="515"/>
      <w:bookmarkEnd w:id="516"/>
    </w:p>
    <w:p w14:paraId="1425B987" w14:textId="77777777" w:rsidR="002D52AC" w:rsidRPr="002D52AC" w:rsidRDefault="002D52AC" w:rsidP="002A1D6D">
      <w:pPr>
        <w:keepNext/>
        <w:keepLines/>
        <w:numPr>
          <w:ilvl w:val="1"/>
          <w:numId w:val="24"/>
        </w:numPr>
        <w:rPr>
          <w:rtl/>
        </w:rPr>
      </w:pPr>
      <w:r w:rsidRPr="002D52AC">
        <w:rPr>
          <w:rFonts w:hint="cs"/>
          <w:rtl/>
        </w:rPr>
        <w:t>המשתמש וכל נציגיו מתחייבים לא לגרום, לא לנסות לגרום ולא להניח לאחר לגרום לשינוי כלשהו במידע, ידיעה או נתון מכל סוג שהוא המצויים בפורטל הספקים הממשלתי פרט לאישור קבלת הזמנות רכש, הגשת דיווחי ביצוע וחשבוניות ופעולות אחרות שהממשלה תאפשר לבצע באמצעות הפורטל, אם תאפשר.</w:t>
      </w:r>
    </w:p>
    <w:p w14:paraId="064B1BE1" w14:textId="77777777" w:rsidR="002D52AC" w:rsidRPr="002D52AC" w:rsidRDefault="002D52AC" w:rsidP="002A1D6D">
      <w:pPr>
        <w:keepNext/>
        <w:keepLines/>
        <w:numPr>
          <w:ilvl w:val="1"/>
          <w:numId w:val="24"/>
        </w:numPr>
      </w:pPr>
      <w:r w:rsidRPr="002D52AC">
        <w:rPr>
          <w:rFonts w:hint="cs"/>
          <w:rtl/>
        </w:rPr>
        <w:lastRenderedPageBreak/>
        <w:t>המשתמש מתחייב להשתמש במידע מותר אך ורק למטרת אישור הזמנות רכש, הגשת דיווחי ביצוע וחשבוניות למשרדי הממשלה והמשתמש מתחייב לא להפיץ את המידע לגורם כלשהו שלא לצורך המטרות המפורטות לעיל.</w:t>
      </w:r>
    </w:p>
    <w:p w14:paraId="0A79442F" w14:textId="77777777" w:rsidR="002D52AC" w:rsidRPr="002D52AC" w:rsidRDefault="002D52AC" w:rsidP="002A1D6D">
      <w:pPr>
        <w:keepNext/>
        <w:keepLines/>
        <w:numPr>
          <w:ilvl w:val="1"/>
          <w:numId w:val="24"/>
        </w:numPr>
        <w:rPr>
          <w:rtl/>
        </w:rPr>
      </w:pPr>
      <w:r w:rsidRPr="002D52AC">
        <w:rPr>
          <w:rFonts w:hint="cs"/>
          <w:rtl/>
        </w:rPr>
        <w:t>המשתמש וכל נציגיו מתחייבים לא לנסות לקבל מידע אסור מהמערכת, ואם במקרה יגיע אליהם מידע אסור בדרך כלשהי, מתחייבים המשתמש וכל נציגיו, ביחד ולחוד:</w:t>
      </w:r>
    </w:p>
    <w:p w14:paraId="69397073" w14:textId="77777777" w:rsidR="002D52AC" w:rsidRPr="002D52AC" w:rsidRDefault="002D52AC" w:rsidP="002A1D6D">
      <w:pPr>
        <w:keepNext/>
        <w:keepLines/>
        <w:numPr>
          <w:ilvl w:val="2"/>
          <w:numId w:val="24"/>
        </w:numPr>
        <w:rPr>
          <w:rtl/>
        </w:rPr>
      </w:pPr>
      <w:r w:rsidRPr="002D52AC">
        <w:rPr>
          <w:rFonts w:hint="cs"/>
          <w:rtl/>
        </w:rPr>
        <w:t>למחוק מיד את המידע האסור במחשב המשתמש או בכל מחשב או ציוד אחר שבשליטתו ושבו נמצא מידע אסור. אם לידיעת המשתמש הוקלט מידע אסור במחשב או ציוד אחר שאינו בשליטתו, יודיע על כך למרכז התמיכה של טלפונית וגם בכתב, מיד כשיוודע לו. אם הודפס המידע האסור, ישלח מיד המשתמש את הדף המודפס אל מרכז התמיכה של מרכבה, בלי להשאיר ברשותו העתק של הדף או העתק אחר של המידע האסור.</w:t>
      </w:r>
    </w:p>
    <w:p w14:paraId="5B9BE084" w14:textId="77777777" w:rsidR="002D52AC" w:rsidRPr="002D52AC" w:rsidRDefault="002D52AC" w:rsidP="002A1D6D">
      <w:pPr>
        <w:keepNext/>
        <w:keepLines/>
        <w:numPr>
          <w:ilvl w:val="2"/>
          <w:numId w:val="24"/>
        </w:numPr>
        <w:rPr>
          <w:rtl/>
        </w:rPr>
      </w:pPr>
      <w:r w:rsidRPr="002D52AC">
        <w:rPr>
          <w:rFonts w:hint="cs"/>
          <w:rtl/>
        </w:rPr>
        <w:t>להודיע מיד טלפונית וגם בכתב על האירוע לחברת הניהול.</w:t>
      </w:r>
    </w:p>
    <w:p w14:paraId="060101A5" w14:textId="77777777" w:rsidR="002D52AC" w:rsidRPr="002D52AC" w:rsidRDefault="002D52AC" w:rsidP="002A1D6D">
      <w:pPr>
        <w:keepNext/>
        <w:keepLines/>
        <w:numPr>
          <w:ilvl w:val="2"/>
          <w:numId w:val="24"/>
        </w:numPr>
        <w:rPr>
          <w:rtl/>
        </w:rPr>
      </w:pPr>
      <w:r w:rsidRPr="002D52AC">
        <w:rPr>
          <w:rFonts w:hint="cs"/>
          <w:rtl/>
        </w:rPr>
        <w:t>לא לעשות כל ש</w:t>
      </w:r>
      <w:r w:rsidR="00412A92" w:rsidRPr="009852F1">
        <w:rPr>
          <w:rFonts w:hint="cs"/>
          <w:rtl/>
        </w:rPr>
        <w:t>ימ</w:t>
      </w:r>
      <w:r w:rsidRPr="002D52AC">
        <w:rPr>
          <w:rFonts w:hint="cs"/>
          <w:rtl/>
        </w:rPr>
        <w:t>וש במידע אסור ולא לגלותו לאיש, למעט גילוי הדרוש לצורך פסקאות א. ו-ב. לעיל.</w:t>
      </w:r>
    </w:p>
    <w:p w14:paraId="6FA8DAAD" w14:textId="77777777" w:rsidR="002D52AC" w:rsidRPr="002D52AC" w:rsidRDefault="002D52AC" w:rsidP="002A1D6D">
      <w:pPr>
        <w:keepNext/>
        <w:keepLines/>
        <w:numPr>
          <w:ilvl w:val="1"/>
          <w:numId w:val="24"/>
        </w:numPr>
      </w:pPr>
      <w:r w:rsidRPr="002D52AC">
        <w:rPr>
          <w:rFonts w:hint="cs"/>
          <w:rtl/>
        </w:rPr>
        <w:t>המשתמש מתחייב לא להשתמש במידע בניגוד לדין.</w:t>
      </w:r>
    </w:p>
    <w:p w14:paraId="3BDA007B" w14:textId="77777777" w:rsidR="002D52AC" w:rsidRPr="002D52AC" w:rsidRDefault="002D52AC" w:rsidP="002A1D6D">
      <w:pPr>
        <w:keepNext/>
        <w:keepLines/>
        <w:numPr>
          <w:ilvl w:val="1"/>
          <w:numId w:val="24"/>
        </w:numPr>
        <w:rPr>
          <w:rtl/>
        </w:rPr>
      </w:pPr>
      <w:r w:rsidRPr="002D52AC">
        <w:rPr>
          <w:rFonts w:hint="cs"/>
          <w:rtl/>
        </w:rPr>
        <w:t>המשתמש מתחייב לא לאפשר למי שאינו הנציג המורשה שלו (לו הונפק כרטיס חכם) להתקשר למערכת באמצעות כרטיס החכם, בין במישרין ובין בעקיפין, והוא מתחייב לקיים הסדרים מתא</w:t>
      </w:r>
      <w:r w:rsidR="00412A92" w:rsidRPr="009852F1">
        <w:rPr>
          <w:rFonts w:hint="cs"/>
          <w:rtl/>
        </w:rPr>
        <w:t>ימ</w:t>
      </w:r>
      <w:r w:rsidRPr="002D52AC">
        <w:rPr>
          <w:rFonts w:hint="cs"/>
          <w:rtl/>
        </w:rPr>
        <w:t>ים ש</w:t>
      </w:r>
      <w:r w:rsidR="00412A92" w:rsidRPr="009852F1">
        <w:rPr>
          <w:rFonts w:hint="cs"/>
          <w:rtl/>
        </w:rPr>
        <w:t>ימ</w:t>
      </w:r>
      <w:r w:rsidRPr="002D52AC">
        <w:rPr>
          <w:rFonts w:hint="cs"/>
          <w:rtl/>
        </w:rPr>
        <w:t>נעו התקשרות כאמור. כמו כן, מתחייב המשתמש שלא למסור לאדם שאינו זכאי לקבלו לפי נספח זה, מידע שיאפשר לו להתקשר למערכת.</w:t>
      </w:r>
    </w:p>
    <w:p w14:paraId="35513C3C" w14:textId="77777777" w:rsidR="002D52AC" w:rsidRPr="002D52AC" w:rsidRDefault="002D52AC" w:rsidP="002A1D6D">
      <w:pPr>
        <w:keepNext/>
        <w:keepLines/>
        <w:numPr>
          <w:ilvl w:val="1"/>
          <w:numId w:val="24"/>
        </w:numPr>
      </w:pPr>
      <w:r w:rsidRPr="002D52AC">
        <w:rPr>
          <w:rFonts w:hint="cs"/>
          <w:rtl/>
        </w:rPr>
        <w:t xml:space="preserve">המשתמש אחראי לכך שכל נציג מורשה שלו </w:t>
      </w:r>
      <w:r w:rsidR="00412A92" w:rsidRPr="009852F1">
        <w:rPr>
          <w:rFonts w:hint="cs"/>
          <w:rtl/>
        </w:rPr>
        <w:t>ימ</w:t>
      </w:r>
      <w:r w:rsidRPr="002D52AC">
        <w:rPr>
          <w:rFonts w:hint="cs"/>
          <w:rtl/>
        </w:rPr>
        <w:t xml:space="preserve">לא את חובותיו לפי כתב ההתחייבות ולפי נספח זה וכן שהוא </w:t>
      </w:r>
      <w:r w:rsidR="00412A92" w:rsidRPr="009852F1">
        <w:rPr>
          <w:rFonts w:hint="cs"/>
          <w:rtl/>
        </w:rPr>
        <w:t>ימ</w:t>
      </w:r>
      <w:r w:rsidRPr="002D52AC">
        <w:rPr>
          <w:rFonts w:hint="cs"/>
          <w:rtl/>
        </w:rPr>
        <w:t>לא את כל הדרישות המוטלות על המשתמש בסעיף זה.</w:t>
      </w:r>
    </w:p>
    <w:p w14:paraId="0880A391" w14:textId="77777777" w:rsidR="002D52AC" w:rsidRPr="002D52AC" w:rsidRDefault="002D52AC" w:rsidP="002A1D6D">
      <w:pPr>
        <w:keepNext/>
        <w:keepLines/>
        <w:numPr>
          <w:ilvl w:val="1"/>
          <w:numId w:val="24"/>
        </w:numPr>
        <w:rPr>
          <w:rtl/>
        </w:rPr>
      </w:pPr>
      <w:r w:rsidRPr="002D52AC">
        <w:rPr>
          <w:rFonts w:hint="cs"/>
          <w:rtl/>
        </w:rPr>
        <w:t>הפרה של אחת או יותר מהתחייבויות המשתמש על פי נספח זה על ידי המשתמש או נציג מורשה שלו תחשב להפרה על ידי המשתמש, וזאת מבלי לפגוע בזכויות הממשלה לפיצוי, שיפוי או כל סעד אחר שיגיע לה מאת הנציג המורשה.</w:t>
      </w:r>
    </w:p>
    <w:p w14:paraId="4A0F9604" w14:textId="77777777" w:rsidR="002D52AC" w:rsidRPr="002D52AC" w:rsidRDefault="002D52AC" w:rsidP="002A1D6D">
      <w:pPr>
        <w:keepNext/>
        <w:keepLines/>
        <w:numPr>
          <w:ilvl w:val="1"/>
          <w:numId w:val="24"/>
        </w:numPr>
      </w:pPr>
      <w:r w:rsidRPr="002D52AC">
        <w:rPr>
          <w:rFonts w:hint="cs"/>
          <w:rtl/>
        </w:rPr>
        <w:t>המשתמש מתחייב לבטל את הרשאתו של כל נציג מורשה שלו שהפסיק להיות שותף או הפסיק את עבודתו אצל המשתמש, לפי העניי</w:t>
      </w:r>
      <w:r w:rsidRPr="002D52AC">
        <w:rPr>
          <w:rFonts w:hint="eastAsia"/>
          <w:rtl/>
        </w:rPr>
        <w:t>ן</w:t>
      </w:r>
      <w:r w:rsidRPr="002D52AC">
        <w:rPr>
          <w:rFonts w:hint="cs"/>
          <w:rtl/>
        </w:rPr>
        <w:t>, ולהודיע על כך לחברת ניהול טלפונית וגם בכתב תוך 48 שעות מ</w:t>
      </w:r>
      <w:r w:rsidR="00F80618" w:rsidRPr="009852F1">
        <w:rPr>
          <w:rFonts w:hint="cs"/>
          <w:rtl/>
        </w:rPr>
        <w:t>יום</w:t>
      </w:r>
      <w:r w:rsidRPr="002D52AC">
        <w:rPr>
          <w:rFonts w:hint="cs"/>
          <w:rtl/>
        </w:rPr>
        <w:t xml:space="preserve"> ס</w:t>
      </w:r>
      <w:r w:rsidR="00F80618" w:rsidRPr="009852F1">
        <w:rPr>
          <w:rFonts w:hint="cs"/>
          <w:rtl/>
        </w:rPr>
        <w:t>יום</w:t>
      </w:r>
      <w:r w:rsidRPr="002D52AC">
        <w:rPr>
          <w:rFonts w:hint="cs"/>
          <w:rtl/>
        </w:rPr>
        <w:t xml:space="preserve"> עבודתו של הנציג.</w:t>
      </w:r>
    </w:p>
    <w:p w14:paraId="52FAF4F6" w14:textId="77777777" w:rsidR="002D52AC" w:rsidRPr="002D52AC" w:rsidRDefault="002D52AC" w:rsidP="002A1D6D">
      <w:pPr>
        <w:keepNext/>
        <w:keepLines/>
        <w:numPr>
          <w:ilvl w:val="1"/>
          <w:numId w:val="24"/>
        </w:numPr>
        <w:rPr>
          <w:rtl/>
        </w:rPr>
      </w:pPr>
      <w:r w:rsidRPr="002D52AC">
        <w:rPr>
          <w:rFonts w:hint="cs"/>
          <w:rtl/>
        </w:rPr>
        <w:t>הודיע המשתמש לחברת ניהול כאמור בפסקה (8) לעיל, תבטל הממשלה את זכאותו של הנציג של המשתמש (שהפסיק להיות מורשה לש</w:t>
      </w:r>
      <w:r w:rsidR="00412A92" w:rsidRPr="009852F1">
        <w:rPr>
          <w:rFonts w:hint="cs"/>
          <w:rtl/>
        </w:rPr>
        <w:t>ימ</w:t>
      </w:r>
      <w:r w:rsidRPr="002D52AC">
        <w:rPr>
          <w:rFonts w:hint="cs"/>
          <w:rtl/>
        </w:rPr>
        <w:t>וש במערכת) להשתמש במערכת תוך 48 שעות מ</w:t>
      </w:r>
      <w:r w:rsidR="00F80618" w:rsidRPr="009852F1">
        <w:rPr>
          <w:rFonts w:hint="cs"/>
          <w:rtl/>
        </w:rPr>
        <w:t>יום</w:t>
      </w:r>
      <w:r w:rsidRPr="002D52AC">
        <w:rPr>
          <w:rFonts w:hint="cs"/>
          <w:rtl/>
        </w:rPr>
        <w:t xml:space="preserve"> קבלת ההודעה בכתב אולם תהיה הממשלה רשאית (ולא חייבת) לבטל את ההרשאה גם על סמך הודעה טלפונית בלבד.</w:t>
      </w:r>
    </w:p>
    <w:p w14:paraId="00947596" w14:textId="77777777" w:rsidR="002D52AC" w:rsidRPr="002D52AC" w:rsidRDefault="002D52AC" w:rsidP="002A1D6D">
      <w:pPr>
        <w:keepNext/>
        <w:keepLines/>
        <w:numPr>
          <w:ilvl w:val="1"/>
          <w:numId w:val="24"/>
        </w:numPr>
        <w:rPr>
          <w:rtl/>
        </w:rPr>
      </w:pPr>
      <w:r w:rsidRPr="002D52AC">
        <w:rPr>
          <w:rFonts w:hint="cs"/>
          <w:rtl/>
        </w:rPr>
        <w:t>הממשלה תהיה רשאית לבטל את ההרשאה לנציג מורשה של המשתמש מכל סיבה שהיא בתנאי שהממשלה תנמק את סיבת הביטול.</w:t>
      </w:r>
    </w:p>
    <w:p w14:paraId="5A6FA467" w14:textId="77777777" w:rsidR="002D52AC" w:rsidRPr="002D52AC" w:rsidRDefault="002D52AC" w:rsidP="002A1D6D">
      <w:pPr>
        <w:keepNext/>
        <w:keepLines/>
        <w:numPr>
          <w:ilvl w:val="0"/>
          <w:numId w:val="24"/>
        </w:numPr>
        <w:tabs>
          <w:tab w:val="num" w:pos="970"/>
        </w:tabs>
        <w:spacing w:before="240"/>
        <w:rPr>
          <w:b/>
          <w:bCs/>
        </w:rPr>
      </w:pPr>
      <w:r w:rsidRPr="002D52AC">
        <w:rPr>
          <w:rFonts w:hint="cs"/>
          <w:b/>
          <w:bCs/>
          <w:rtl/>
        </w:rPr>
        <w:t>ניתוק המשתמש מפורטל הספקים הממשלתי</w:t>
      </w:r>
    </w:p>
    <w:p w14:paraId="0802E401" w14:textId="77777777" w:rsidR="002D52AC" w:rsidRPr="002D52AC" w:rsidRDefault="002D52AC" w:rsidP="002A1D6D">
      <w:pPr>
        <w:keepNext/>
        <w:keepLines/>
        <w:numPr>
          <w:ilvl w:val="1"/>
          <w:numId w:val="24"/>
        </w:numPr>
      </w:pPr>
      <w:r w:rsidRPr="002D52AC">
        <w:rPr>
          <w:rFonts w:hint="cs"/>
          <w:rtl/>
        </w:rPr>
        <w:t>באם ייווצרו תנאים הכרחיים המחייבים את הממשלה להפסיק הש</w:t>
      </w:r>
      <w:r w:rsidR="00412A92" w:rsidRPr="009852F1">
        <w:rPr>
          <w:rFonts w:hint="cs"/>
          <w:rtl/>
        </w:rPr>
        <w:t>ימ</w:t>
      </w:r>
      <w:r w:rsidRPr="002D52AC">
        <w:rPr>
          <w:rFonts w:hint="cs"/>
          <w:rtl/>
        </w:rPr>
        <w:t>וש בפורטל הספקים הממשלתי או חלקו, תהא הממשלה רשאית להפסיק את פעילות פורטל הספקים הממשלתי, לתקופה מוגבלת או בלתי מוגבלת.</w:t>
      </w:r>
    </w:p>
    <w:p w14:paraId="71F1BE78" w14:textId="6EBE9A47" w:rsidR="002D52AC" w:rsidRDefault="002D52AC" w:rsidP="002A1D6D">
      <w:pPr>
        <w:keepNext/>
        <w:keepLines/>
        <w:numPr>
          <w:ilvl w:val="1"/>
          <w:numId w:val="24"/>
        </w:numPr>
      </w:pPr>
      <w:r w:rsidRPr="002D52AC">
        <w:rPr>
          <w:rFonts w:hint="cs"/>
          <w:rtl/>
        </w:rPr>
        <w:lastRenderedPageBreak/>
        <w:t xml:space="preserve">אם יתברר כי קיים חשש לגבי נכונות ההצהרות של המשתמש או נציגיו שניתנו לממשלה או אם המשתמש או נציגיו קיבלו מידע אסור והשתמש בו בניגוד להוראות סעיף </w:t>
      </w:r>
      <w:r w:rsidRPr="002D52AC">
        <w:rPr>
          <w:rFonts w:hint="cs"/>
          <w:rtl/>
        </w:rPr>
        <w:fldChar w:fldCharType="begin"/>
      </w:r>
      <w:r w:rsidRPr="002D52AC">
        <w:rPr>
          <w:rFonts w:hint="cs"/>
          <w:rtl/>
        </w:rPr>
        <w:instrText xml:space="preserve"> </w:instrText>
      </w:r>
      <w:r w:rsidRPr="002D52AC">
        <w:instrText>REF</w:instrText>
      </w:r>
      <w:r w:rsidRPr="002D52AC">
        <w:rPr>
          <w:rFonts w:hint="cs"/>
          <w:rtl/>
        </w:rPr>
        <w:instrText xml:space="preserve"> _</w:instrText>
      </w:r>
      <w:r w:rsidRPr="002D52AC">
        <w:instrText>Ref386741549 \r \h</w:instrText>
      </w:r>
      <w:r w:rsidRPr="002D52AC">
        <w:rPr>
          <w:rFonts w:hint="cs"/>
          <w:rtl/>
        </w:rPr>
        <w:instrText xml:space="preserve">  \* </w:instrText>
      </w:r>
      <w:r w:rsidRPr="002D52AC">
        <w:instrText>MERGEFORMAT</w:instrText>
      </w:r>
      <w:r w:rsidRPr="002D52AC">
        <w:rPr>
          <w:rFonts w:hint="cs"/>
          <w:rtl/>
        </w:rPr>
        <w:instrText xml:space="preserve"> </w:instrText>
      </w:r>
      <w:r w:rsidRPr="002D52AC">
        <w:rPr>
          <w:rFonts w:hint="cs"/>
          <w:rtl/>
        </w:rPr>
      </w:r>
      <w:r w:rsidRPr="002D52AC">
        <w:rPr>
          <w:rFonts w:hint="cs"/>
          <w:rtl/>
        </w:rPr>
        <w:fldChar w:fldCharType="separate"/>
      </w:r>
      <w:r w:rsidR="00273C73">
        <w:rPr>
          <w:rFonts w:hint="eastAsia"/>
          <w:cs/>
        </w:rPr>
        <w:t>‎</w:t>
      </w:r>
      <w:r w:rsidR="00273C73">
        <w:t>14</w:t>
      </w:r>
      <w:r w:rsidRPr="002D52AC">
        <w:rPr>
          <w:rFonts w:hint="cs"/>
          <w:rtl/>
        </w:rPr>
        <w:fldChar w:fldCharType="end"/>
      </w:r>
      <w:r w:rsidRPr="002D52AC">
        <w:rPr>
          <w:rFonts w:hint="cs"/>
          <w:rtl/>
        </w:rPr>
        <w:t xml:space="preserve"> לעיל או ניסה לחבל בפורטל הספקים הממשלתי או הניח לאחר לחבל במערכת, אזי תהא רשאית הממשלה לנתק את המשתמש מהמערכת עד לבירור העניין ובמקרה זה לא תהיה למשתמש כל תביעה או טענה כלפי הממשלה או מי מטעמה ו/או המשרדים או מי מטעמם בגין אי קבלת שירותי פורטל הספקים הממשלתי.</w:t>
      </w:r>
    </w:p>
    <w:p w14:paraId="62250611" w14:textId="77777777" w:rsidR="002D52AC" w:rsidRPr="002D52AC" w:rsidRDefault="002D52AC" w:rsidP="009610D9">
      <w:pPr>
        <w:keepNext/>
        <w:keepLines/>
        <w:spacing w:before="240"/>
        <w:rPr>
          <w:rtl/>
        </w:rPr>
      </w:pPr>
      <w:r w:rsidRPr="002D52AC">
        <w:rPr>
          <w:rFonts w:hint="cs"/>
          <w:rtl/>
        </w:rPr>
        <w:t>ולראיה באו הצדדים על החתום בתאריך הנקוב בראש נספח זה.</w:t>
      </w:r>
    </w:p>
    <w:p w14:paraId="41669969" w14:textId="77777777" w:rsidR="002D52AC" w:rsidRPr="009852F1" w:rsidRDefault="002D52AC" w:rsidP="009610D9">
      <w:pPr>
        <w:keepNext/>
        <w:keepLines/>
        <w:rPr>
          <w:b/>
          <w:bCs/>
          <w:rtl/>
        </w:rPr>
      </w:pPr>
      <w:r w:rsidRPr="009852F1">
        <w:rPr>
          <w:rFonts w:hint="cs"/>
          <w:b/>
          <w:bCs/>
          <w:rtl/>
        </w:rPr>
        <w:t>חת</w:t>
      </w:r>
      <w:r w:rsidR="00412A92" w:rsidRPr="009852F1">
        <w:rPr>
          <w:rFonts w:hint="cs"/>
          <w:b/>
          <w:bCs/>
          <w:rtl/>
        </w:rPr>
        <w:t>ימ</w:t>
      </w:r>
      <w:r w:rsidRPr="009852F1">
        <w:rPr>
          <w:rFonts w:hint="cs"/>
          <w:b/>
          <w:bCs/>
          <w:rtl/>
        </w:rPr>
        <w:t>ות המשרד</w:t>
      </w:r>
    </w:p>
    <w:p w14:paraId="181825D1" w14:textId="77777777" w:rsidR="002D52AC" w:rsidRPr="002D52AC" w:rsidRDefault="002D52AC" w:rsidP="009610D9">
      <w:pPr>
        <w:keepNext/>
        <w:keepLines/>
        <w:rPr>
          <w:rtl/>
        </w:rPr>
      </w:pPr>
    </w:p>
    <w:p w14:paraId="716F8024" w14:textId="77777777" w:rsidR="002D52AC" w:rsidRPr="002D52AC" w:rsidRDefault="002D52AC" w:rsidP="009610D9">
      <w:pPr>
        <w:keepNext/>
        <w:keepLines/>
        <w:rPr>
          <w:rtl/>
        </w:rPr>
      </w:pPr>
      <w:r w:rsidRPr="002D52AC">
        <w:rPr>
          <w:rFonts w:hint="cs"/>
          <w:rtl/>
        </w:rPr>
        <w:t>שם ______________________________________ חת</w:t>
      </w:r>
      <w:r w:rsidR="00412A92" w:rsidRPr="009852F1">
        <w:rPr>
          <w:rFonts w:hint="cs"/>
          <w:rtl/>
        </w:rPr>
        <w:t>ימ</w:t>
      </w:r>
      <w:r w:rsidRPr="002D52AC">
        <w:rPr>
          <w:rFonts w:hint="cs"/>
          <w:rtl/>
        </w:rPr>
        <w:t>ה ___________________________</w:t>
      </w:r>
    </w:p>
    <w:p w14:paraId="5D93CE47" w14:textId="77777777" w:rsidR="002D52AC" w:rsidRPr="002D52AC" w:rsidRDefault="002D52AC" w:rsidP="009610D9">
      <w:pPr>
        <w:keepNext/>
        <w:keepLines/>
        <w:rPr>
          <w:rtl/>
        </w:rPr>
      </w:pPr>
    </w:p>
    <w:p w14:paraId="0A5D5489" w14:textId="77777777" w:rsidR="002D52AC" w:rsidRPr="002D52AC" w:rsidRDefault="002D52AC" w:rsidP="009610D9">
      <w:pPr>
        <w:keepNext/>
        <w:keepLines/>
        <w:rPr>
          <w:rtl/>
        </w:rPr>
      </w:pPr>
      <w:r w:rsidRPr="002D52AC">
        <w:rPr>
          <w:rFonts w:hint="cs"/>
          <w:rtl/>
        </w:rPr>
        <w:t>שם _____________________________________ חת</w:t>
      </w:r>
      <w:r w:rsidR="00412A92" w:rsidRPr="009852F1">
        <w:rPr>
          <w:rFonts w:hint="cs"/>
          <w:rtl/>
        </w:rPr>
        <w:t>ימ</w:t>
      </w:r>
      <w:r w:rsidRPr="002D52AC">
        <w:rPr>
          <w:rFonts w:hint="cs"/>
          <w:rtl/>
        </w:rPr>
        <w:t>ה_____________________________</w:t>
      </w:r>
    </w:p>
    <w:p w14:paraId="3980BDF9" w14:textId="77777777" w:rsidR="002D52AC" w:rsidRPr="009852F1" w:rsidRDefault="002D52AC" w:rsidP="009610D9">
      <w:pPr>
        <w:keepNext/>
        <w:keepLines/>
        <w:rPr>
          <w:b/>
          <w:bCs/>
          <w:rtl/>
        </w:rPr>
      </w:pPr>
      <w:r w:rsidRPr="009852F1">
        <w:rPr>
          <w:rFonts w:hint="cs"/>
          <w:b/>
          <w:bCs/>
          <w:rtl/>
        </w:rPr>
        <w:t>חת</w:t>
      </w:r>
      <w:r w:rsidR="00412A92" w:rsidRPr="009852F1">
        <w:rPr>
          <w:rFonts w:hint="cs"/>
          <w:b/>
          <w:bCs/>
          <w:rtl/>
        </w:rPr>
        <w:t>ימ</w:t>
      </w:r>
      <w:r w:rsidRPr="009852F1">
        <w:rPr>
          <w:rFonts w:hint="cs"/>
          <w:b/>
          <w:bCs/>
          <w:rtl/>
        </w:rPr>
        <w:t>ות המשתמש</w:t>
      </w:r>
    </w:p>
    <w:p w14:paraId="1B04C7C2" w14:textId="77777777" w:rsidR="002D52AC" w:rsidRPr="009852F1" w:rsidRDefault="002D52AC" w:rsidP="009610D9">
      <w:pPr>
        <w:keepNext/>
        <w:keepLines/>
        <w:rPr>
          <w:b/>
          <w:bCs/>
          <w:rtl/>
        </w:rPr>
      </w:pPr>
    </w:p>
    <w:p w14:paraId="21703033" w14:textId="77777777" w:rsidR="002D52AC" w:rsidRPr="002D52AC" w:rsidRDefault="002D52AC" w:rsidP="009610D9">
      <w:pPr>
        <w:keepNext/>
        <w:keepLines/>
        <w:rPr>
          <w:rtl/>
        </w:rPr>
      </w:pPr>
      <w:r w:rsidRPr="002D52AC">
        <w:rPr>
          <w:rFonts w:hint="cs"/>
          <w:rtl/>
        </w:rPr>
        <w:t>שם _________________________________חת</w:t>
      </w:r>
      <w:r w:rsidR="00412A92" w:rsidRPr="009852F1">
        <w:rPr>
          <w:rFonts w:hint="cs"/>
          <w:rtl/>
        </w:rPr>
        <w:t>ימ</w:t>
      </w:r>
      <w:r w:rsidRPr="002D52AC">
        <w:rPr>
          <w:rFonts w:hint="cs"/>
          <w:rtl/>
        </w:rPr>
        <w:t>ה_______________________________</w:t>
      </w:r>
    </w:p>
    <w:p w14:paraId="67F5DC62" w14:textId="77777777" w:rsidR="002D52AC" w:rsidRPr="002D52AC" w:rsidRDefault="002D52AC" w:rsidP="009610D9">
      <w:pPr>
        <w:keepNext/>
        <w:keepLines/>
        <w:rPr>
          <w:rtl/>
        </w:rPr>
      </w:pPr>
    </w:p>
    <w:p w14:paraId="5E147CDB" w14:textId="77777777" w:rsidR="002D52AC" w:rsidRPr="002D52AC" w:rsidRDefault="002D52AC" w:rsidP="009610D9">
      <w:pPr>
        <w:keepNext/>
        <w:keepLines/>
        <w:rPr>
          <w:rtl/>
        </w:rPr>
      </w:pPr>
      <w:r w:rsidRPr="002D52AC">
        <w:rPr>
          <w:rFonts w:hint="cs"/>
          <w:rtl/>
        </w:rPr>
        <w:t>שם _________________________________ חת</w:t>
      </w:r>
      <w:r w:rsidR="00412A92" w:rsidRPr="009852F1">
        <w:rPr>
          <w:rFonts w:hint="cs"/>
          <w:rtl/>
        </w:rPr>
        <w:t>ימ</w:t>
      </w:r>
      <w:r w:rsidRPr="002D52AC">
        <w:rPr>
          <w:rFonts w:hint="cs"/>
          <w:rtl/>
        </w:rPr>
        <w:t>ה ______________________________</w:t>
      </w:r>
    </w:p>
    <w:p w14:paraId="5306D4EB" w14:textId="77777777" w:rsidR="002D52AC" w:rsidRPr="009852F1" w:rsidRDefault="002D52AC" w:rsidP="009610D9">
      <w:pPr>
        <w:keepNext/>
        <w:keepLines/>
        <w:rPr>
          <w:b/>
          <w:bCs/>
          <w:rtl/>
        </w:rPr>
      </w:pPr>
      <w:r w:rsidRPr="009852F1">
        <w:rPr>
          <w:b/>
          <w:bCs/>
          <w:rtl/>
        </w:rPr>
        <w:br w:type="page"/>
      </w:r>
    </w:p>
    <w:p w14:paraId="482322C6" w14:textId="77777777" w:rsidR="002D52AC" w:rsidRPr="002D52AC" w:rsidRDefault="002D52AC" w:rsidP="009610D9">
      <w:pPr>
        <w:keepNext/>
        <w:keepLines/>
        <w:spacing w:after="240"/>
        <w:rPr>
          <w:b/>
          <w:bCs/>
          <w:u w:val="single"/>
          <w:rtl/>
        </w:rPr>
      </w:pPr>
      <w:r w:rsidRPr="002D52AC">
        <w:rPr>
          <w:rFonts w:hint="cs"/>
          <w:b/>
          <w:bCs/>
          <w:u w:val="single"/>
          <w:rtl/>
        </w:rPr>
        <w:lastRenderedPageBreak/>
        <w:t>צרופה א' – דרישות לתשתית המקומית</w:t>
      </w:r>
    </w:p>
    <w:p w14:paraId="06F9D2E3" w14:textId="77777777" w:rsidR="002D52AC" w:rsidRPr="002D52AC" w:rsidRDefault="002D52AC" w:rsidP="002A1D6D">
      <w:pPr>
        <w:keepNext/>
        <w:keepLines/>
        <w:numPr>
          <w:ilvl w:val="0"/>
          <w:numId w:val="25"/>
        </w:numPr>
        <w:tabs>
          <w:tab w:val="num" w:pos="792"/>
        </w:tabs>
        <w:rPr>
          <w:b/>
          <w:bCs/>
          <w:rtl/>
        </w:rPr>
      </w:pPr>
      <w:bookmarkStart w:id="517" w:name="_Toc232139101"/>
      <w:bookmarkStart w:id="518" w:name="_Toc232137984"/>
      <w:r w:rsidRPr="002D52AC">
        <w:rPr>
          <w:rFonts w:hint="cs"/>
          <w:b/>
          <w:bCs/>
          <w:rtl/>
        </w:rPr>
        <w:t>אמצעים הניתנים מהגורם המנפק</w:t>
      </w:r>
      <w:bookmarkEnd w:id="517"/>
      <w:bookmarkEnd w:id="518"/>
      <w:r w:rsidRPr="002D52AC">
        <w:rPr>
          <w:rFonts w:hint="cs"/>
          <w:b/>
          <w:bCs/>
          <w:rtl/>
        </w:rPr>
        <w:t xml:space="preserve"> </w:t>
      </w:r>
    </w:p>
    <w:p w14:paraId="391BF07C" w14:textId="77777777" w:rsidR="002D52AC" w:rsidRPr="002D52AC" w:rsidRDefault="002D52AC" w:rsidP="002A1D6D">
      <w:pPr>
        <w:keepNext/>
        <w:keepLines/>
        <w:numPr>
          <w:ilvl w:val="1"/>
          <w:numId w:val="25"/>
        </w:numPr>
      </w:pPr>
      <w:r w:rsidRPr="002D52AC">
        <w:rPr>
          <w:rFonts w:hint="cs"/>
          <w:rtl/>
        </w:rPr>
        <w:t>קורא כרטיסים.</w:t>
      </w:r>
    </w:p>
    <w:p w14:paraId="7FE58A5A" w14:textId="77777777" w:rsidR="002D52AC" w:rsidRPr="002D52AC" w:rsidRDefault="002D52AC" w:rsidP="002A1D6D">
      <w:pPr>
        <w:keepNext/>
        <w:keepLines/>
        <w:numPr>
          <w:ilvl w:val="1"/>
          <w:numId w:val="25"/>
        </w:numPr>
      </w:pPr>
      <w:r w:rsidRPr="002D52AC">
        <w:rPr>
          <w:rFonts w:hint="cs"/>
          <w:rtl/>
        </w:rPr>
        <w:t>כרטיס חכם.</w:t>
      </w:r>
    </w:p>
    <w:p w14:paraId="23F99F93" w14:textId="77777777" w:rsidR="002D52AC" w:rsidRPr="002D52AC" w:rsidRDefault="002D52AC" w:rsidP="002A1D6D">
      <w:pPr>
        <w:keepNext/>
        <w:keepLines/>
        <w:numPr>
          <w:ilvl w:val="1"/>
          <w:numId w:val="25"/>
        </w:numPr>
      </w:pPr>
      <w:r w:rsidRPr="002D52AC">
        <w:rPr>
          <w:rFonts w:hint="cs"/>
          <w:rtl/>
        </w:rPr>
        <w:t>סיסמא (</w:t>
      </w:r>
      <w:r w:rsidRPr="002D52AC">
        <w:t>Pin Number</w:t>
      </w:r>
      <w:r w:rsidRPr="002D52AC">
        <w:rPr>
          <w:rFonts w:hint="cs"/>
          <w:rtl/>
        </w:rPr>
        <w:t>).</w:t>
      </w:r>
    </w:p>
    <w:p w14:paraId="3A6B8E10" w14:textId="77777777" w:rsidR="002D52AC" w:rsidRPr="002D52AC" w:rsidRDefault="002D52AC" w:rsidP="002A1D6D">
      <w:pPr>
        <w:keepNext/>
        <w:keepLines/>
        <w:numPr>
          <w:ilvl w:val="0"/>
          <w:numId w:val="25"/>
        </w:numPr>
        <w:tabs>
          <w:tab w:val="num" w:pos="792"/>
        </w:tabs>
        <w:spacing w:before="240"/>
        <w:rPr>
          <w:b/>
          <w:bCs/>
        </w:rPr>
      </w:pPr>
      <w:bookmarkStart w:id="519" w:name="_Toc232139102"/>
      <w:bookmarkStart w:id="520" w:name="_Toc232137985"/>
      <w:r w:rsidRPr="002D52AC">
        <w:rPr>
          <w:rFonts w:hint="cs"/>
          <w:b/>
          <w:bCs/>
          <w:rtl/>
        </w:rPr>
        <w:t>דרישות מערכת</w:t>
      </w:r>
      <w:bookmarkEnd w:id="519"/>
      <w:bookmarkEnd w:id="520"/>
      <w:r w:rsidRPr="002D52AC">
        <w:rPr>
          <w:rFonts w:hint="cs"/>
          <w:b/>
          <w:bCs/>
          <w:rtl/>
        </w:rPr>
        <w:t xml:space="preserve"> </w:t>
      </w:r>
    </w:p>
    <w:p w14:paraId="4B35D67A" w14:textId="77777777" w:rsidR="002D52AC" w:rsidRPr="002D52AC" w:rsidRDefault="002D52AC" w:rsidP="009610D9">
      <w:pPr>
        <w:keepNext/>
        <w:keepLines/>
        <w:rPr>
          <w:rtl/>
        </w:rPr>
      </w:pPr>
      <w:r w:rsidRPr="002D52AC">
        <w:rPr>
          <w:rFonts w:hint="cs"/>
          <w:rtl/>
        </w:rPr>
        <w:t>עבודה במערכת תתאפשר רק עם ק</w:t>
      </w:r>
      <w:r w:rsidR="00F80618" w:rsidRPr="009852F1">
        <w:rPr>
          <w:rFonts w:hint="cs"/>
          <w:rtl/>
        </w:rPr>
        <w:t>יום</w:t>
      </w:r>
      <w:r w:rsidRPr="002D52AC">
        <w:rPr>
          <w:rFonts w:hint="cs"/>
          <w:rtl/>
        </w:rPr>
        <w:t xml:space="preserve"> דרישות החומרה והתוכנה הבאות:</w:t>
      </w:r>
    </w:p>
    <w:p w14:paraId="6B71D7EA" w14:textId="77777777" w:rsidR="002D52AC" w:rsidRPr="002D52AC" w:rsidRDefault="002D52AC" w:rsidP="002A1D6D">
      <w:pPr>
        <w:keepNext/>
        <w:keepLines/>
        <w:numPr>
          <w:ilvl w:val="1"/>
          <w:numId w:val="25"/>
        </w:numPr>
        <w:rPr>
          <w:rtl/>
        </w:rPr>
      </w:pPr>
      <w:r w:rsidRPr="002D52AC">
        <w:rPr>
          <w:rFonts w:hint="cs"/>
          <w:rtl/>
        </w:rPr>
        <w:t>יציאת</w:t>
      </w:r>
      <w:r w:rsidRPr="002D52AC">
        <w:t xml:space="preserve"> USB </w:t>
      </w:r>
      <w:r w:rsidRPr="002D52AC">
        <w:rPr>
          <w:rFonts w:hint="cs"/>
          <w:rtl/>
        </w:rPr>
        <w:t>פנויה (עבור קורא הכרטיסים)</w:t>
      </w:r>
    </w:p>
    <w:p w14:paraId="097524CC" w14:textId="77777777" w:rsidR="002D52AC" w:rsidRPr="002D52AC" w:rsidRDefault="002D52AC" w:rsidP="002A1D6D">
      <w:pPr>
        <w:keepNext/>
        <w:keepLines/>
        <w:numPr>
          <w:ilvl w:val="1"/>
          <w:numId w:val="25"/>
        </w:numPr>
      </w:pPr>
      <w:r w:rsidRPr="002D52AC">
        <w:rPr>
          <w:rFonts w:hint="cs"/>
          <w:rtl/>
        </w:rPr>
        <w:t>דפדפן אינטרנט אקספלורר 7.0 ומעלה</w:t>
      </w:r>
    </w:p>
    <w:p w14:paraId="6E115217" w14:textId="77777777" w:rsidR="002D52AC" w:rsidRPr="002D52AC" w:rsidRDefault="002D52AC" w:rsidP="002A1D6D">
      <w:pPr>
        <w:keepNext/>
        <w:keepLines/>
        <w:numPr>
          <w:ilvl w:val="1"/>
          <w:numId w:val="25"/>
        </w:numPr>
      </w:pPr>
      <w:r w:rsidRPr="002D52AC">
        <w:rPr>
          <w:rFonts w:hint="cs"/>
          <w:rtl/>
        </w:rPr>
        <w:t xml:space="preserve">מערכת הפעלה </w:t>
      </w:r>
      <w:r w:rsidRPr="002D52AC">
        <w:t>WINDOWS7</w:t>
      </w:r>
      <w:r w:rsidRPr="002D52AC">
        <w:rPr>
          <w:rFonts w:hint="cs"/>
          <w:rtl/>
        </w:rPr>
        <w:t xml:space="preserve"> או </w:t>
      </w:r>
      <w:r w:rsidRPr="002D52AC">
        <w:t>WINDOWS8/8.1</w:t>
      </w:r>
      <w:r w:rsidRPr="002D52AC">
        <w:rPr>
          <w:rtl/>
        </w:rPr>
        <w:t xml:space="preserve"> </w:t>
      </w:r>
      <w:r w:rsidRPr="002D52AC">
        <w:rPr>
          <w:rFonts w:hint="cs"/>
          <w:rtl/>
        </w:rPr>
        <w:t xml:space="preserve">או </w:t>
      </w:r>
      <w:r w:rsidRPr="002D52AC">
        <w:t>VISTA</w:t>
      </w:r>
    </w:p>
    <w:p w14:paraId="29872E19" w14:textId="77777777" w:rsidR="002D52AC" w:rsidRPr="002D52AC" w:rsidRDefault="002D52AC" w:rsidP="002A1D6D">
      <w:pPr>
        <w:keepNext/>
        <w:keepLines/>
        <w:numPr>
          <w:ilvl w:val="1"/>
          <w:numId w:val="25"/>
        </w:numPr>
        <w:rPr>
          <w:rtl/>
        </w:rPr>
      </w:pPr>
      <w:r w:rsidRPr="002D52AC">
        <w:t>Windows XP</w:t>
      </w:r>
      <w:r w:rsidRPr="002D52AC">
        <w:rPr>
          <w:rtl/>
        </w:rPr>
        <w:t xml:space="preserve"> – </w:t>
      </w:r>
      <w:r w:rsidRPr="002D52AC">
        <w:rPr>
          <w:rFonts w:hint="cs"/>
          <w:rtl/>
        </w:rPr>
        <w:t xml:space="preserve">עם </w:t>
      </w:r>
      <w:r w:rsidRPr="002D52AC">
        <w:t>3 Service Pack</w:t>
      </w:r>
      <w:r w:rsidRPr="002D52AC">
        <w:rPr>
          <w:rFonts w:hint="cs"/>
          <w:rtl/>
        </w:rPr>
        <w:t xml:space="preserve"> ומעלה. </w:t>
      </w:r>
    </w:p>
    <w:p w14:paraId="420044BB" w14:textId="77777777" w:rsidR="002D52AC" w:rsidRPr="002D52AC" w:rsidRDefault="002D52AC" w:rsidP="002A1D6D">
      <w:pPr>
        <w:keepNext/>
        <w:keepLines/>
        <w:numPr>
          <w:ilvl w:val="1"/>
          <w:numId w:val="25"/>
        </w:numPr>
      </w:pPr>
      <w:r w:rsidRPr="002D52AC">
        <w:rPr>
          <w:rFonts w:hint="cs"/>
          <w:rtl/>
        </w:rPr>
        <w:t>קורא כרטיסים מותקן *</w:t>
      </w:r>
    </w:p>
    <w:p w14:paraId="1F5996FF" w14:textId="77777777" w:rsidR="002D52AC" w:rsidRPr="002D52AC" w:rsidRDefault="002D52AC" w:rsidP="002A1D6D">
      <w:pPr>
        <w:keepNext/>
        <w:keepLines/>
        <w:numPr>
          <w:ilvl w:val="1"/>
          <w:numId w:val="25"/>
        </w:numPr>
      </w:pPr>
      <w:r w:rsidRPr="002D52AC">
        <w:rPr>
          <w:rFonts w:hint="cs"/>
          <w:rtl/>
        </w:rPr>
        <w:t>תוכנת גישה לכרטיס חכם מותקנת*</w:t>
      </w:r>
    </w:p>
    <w:p w14:paraId="4B027F0A" w14:textId="77777777" w:rsidR="002D52AC" w:rsidRPr="002D52AC" w:rsidRDefault="002D52AC" w:rsidP="002A1D6D">
      <w:pPr>
        <w:keepNext/>
        <w:keepLines/>
        <w:numPr>
          <w:ilvl w:val="1"/>
          <w:numId w:val="25"/>
        </w:numPr>
      </w:pPr>
      <w:r w:rsidRPr="002D52AC">
        <w:rPr>
          <w:rFonts w:hint="cs"/>
          <w:rtl/>
        </w:rPr>
        <w:t>תכנת חת</w:t>
      </w:r>
      <w:r w:rsidR="00412A92" w:rsidRPr="009852F1">
        <w:rPr>
          <w:rFonts w:hint="cs"/>
          <w:rtl/>
        </w:rPr>
        <w:t>ימ</w:t>
      </w:r>
      <w:r w:rsidRPr="002D52AC">
        <w:rPr>
          <w:rFonts w:hint="cs"/>
          <w:rtl/>
        </w:rPr>
        <w:t>ה דיגיטלית (</w:t>
      </w:r>
      <w:r w:rsidRPr="002D52AC">
        <w:t>Sign Verify</w:t>
      </w:r>
      <w:r w:rsidRPr="002D52AC">
        <w:rPr>
          <w:rFonts w:hint="cs"/>
          <w:rtl/>
        </w:rPr>
        <w:t xml:space="preserve">) מותקנת* </w:t>
      </w:r>
    </w:p>
    <w:p w14:paraId="39D08AA2" w14:textId="77777777" w:rsidR="002D52AC" w:rsidRPr="002D52AC" w:rsidRDefault="002D52AC" w:rsidP="002A1D6D">
      <w:pPr>
        <w:keepNext/>
        <w:keepLines/>
        <w:numPr>
          <w:ilvl w:val="1"/>
          <w:numId w:val="25"/>
        </w:numPr>
      </w:pPr>
      <w:r w:rsidRPr="002D52AC">
        <w:rPr>
          <w:rFonts w:hint="cs"/>
          <w:rtl/>
        </w:rPr>
        <w:t xml:space="preserve">לצורך השתלטות על תחנות העבודה של המשתמש יש להפעיל תוכנה בשם, </w:t>
      </w:r>
      <w:r w:rsidRPr="002D52AC">
        <w:t>NETVIEWER</w:t>
      </w:r>
      <w:r w:rsidRPr="002D52AC">
        <w:rPr>
          <w:rFonts w:hint="cs"/>
          <w:rtl/>
        </w:rPr>
        <w:t xml:space="preserve"> הפעלת התוכנה וההשתלטות תעשה בליווי התומך של מרכב"ה מאתר </w:t>
      </w:r>
      <w:r w:rsidRPr="002D52AC">
        <w:t>GOV.IL</w:t>
      </w:r>
    </w:p>
    <w:p w14:paraId="10634731" w14:textId="77777777" w:rsidR="002D52AC" w:rsidRPr="002D52AC" w:rsidRDefault="002D52AC" w:rsidP="009610D9">
      <w:pPr>
        <w:keepNext/>
        <w:keepLines/>
        <w:rPr>
          <w:rtl/>
        </w:rPr>
      </w:pPr>
    </w:p>
    <w:p w14:paraId="4BAECA36" w14:textId="77777777" w:rsidR="002D52AC" w:rsidRPr="009852F1" w:rsidRDefault="002D52AC" w:rsidP="009610D9">
      <w:pPr>
        <w:keepNext/>
        <w:keepLines/>
        <w:rPr>
          <w:b/>
          <w:bCs/>
        </w:rPr>
      </w:pPr>
      <w:r w:rsidRPr="002D52AC">
        <w:rPr>
          <w:rFonts w:hint="cs"/>
          <w:rtl/>
        </w:rPr>
        <w:t xml:space="preserve">*הנחיות להתקנת כרטיס חכם ותוכנת </w:t>
      </w:r>
      <w:r w:rsidRPr="002D52AC">
        <w:t>Sign&amp;Verify</w:t>
      </w:r>
      <w:r w:rsidRPr="002D52AC">
        <w:rPr>
          <w:rFonts w:hint="cs"/>
          <w:rtl/>
        </w:rPr>
        <w:t xml:space="preserve"> ניתן למצוא בפורטל השירותים והמידע הממשלתי בכתובת </w:t>
      </w:r>
      <w:hyperlink r:id="rId26" w:history="1">
        <w:r w:rsidRPr="002D52AC">
          <w:rPr>
            <w:rStyle w:val="Hyperlink"/>
            <w:bCs/>
            <w:iCs/>
          </w:rPr>
          <w:t>www.gov.il</w:t>
        </w:r>
      </w:hyperlink>
      <w:r w:rsidRPr="002D52AC">
        <w:rPr>
          <w:rFonts w:hint="cs"/>
          <w:b/>
          <w:bCs/>
          <w:i/>
          <w:iCs/>
          <w:rtl/>
        </w:rPr>
        <w:t>)</w:t>
      </w:r>
    </w:p>
    <w:p w14:paraId="0B90684A" w14:textId="77777777" w:rsidR="002D52AC" w:rsidRPr="002D52AC" w:rsidRDefault="002D52AC" w:rsidP="009610D9">
      <w:pPr>
        <w:keepNext/>
        <w:keepLines/>
        <w:rPr>
          <w:rtl/>
        </w:rPr>
      </w:pPr>
    </w:p>
    <w:p w14:paraId="3DFD9D39" w14:textId="77777777" w:rsidR="00BD7A28" w:rsidRPr="00BD7A28" w:rsidRDefault="00BD7A28" w:rsidP="009610D9">
      <w:pPr>
        <w:keepNext/>
        <w:keepLines/>
        <w:rPr>
          <w:b/>
          <w:bCs/>
          <w:rtl/>
        </w:rPr>
      </w:pPr>
    </w:p>
    <w:p w14:paraId="45857257" w14:textId="77777777" w:rsidR="00BD7A28" w:rsidRPr="00BD7A28" w:rsidRDefault="00BD7A28" w:rsidP="009610D9">
      <w:pPr>
        <w:keepNext/>
        <w:keepLines/>
        <w:rPr>
          <w:b/>
          <w:bCs/>
          <w:rtl/>
        </w:rPr>
      </w:pPr>
    </w:p>
    <w:p w14:paraId="2B805D42" w14:textId="77777777" w:rsidR="007D11B8" w:rsidRDefault="00BD7A28" w:rsidP="009610D9">
      <w:pPr>
        <w:keepNext/>
        <w:keepLines/>
        <w:rPr>
          <w:rtl/>
        </w:rPr>
      </w:pPr>
      <w:r w:rsidRPr="00BD7A28">
        <w:rPr>
          <w:rtl/>
        </w:rPr>
        <w:t xml:space="preserve"> </w:t>
      </w:r>
    </w:p>
    <w:p w14:paraId="768664CC" w14:textId="77777777" w:rsidR="00895683" w:rsidRDefault="00895683" w:rsidP="005D01A7">
      <w:pPr>
        <w:keepNext/>
        <w:keepLines/>
        <w:bidi w:val="0"/>
        <w:spacing w:line="240" w:lineRule="auto"/>
        <w:jc w:val="left"/>
        <w:rPr>
          <w:rFonts w:ascii="Times New Roman" w:hAnsi="Times New Roman"/>
        </w:rPr>
      </w:pPr>
    </w:p>
    <w:p w14:paraId="1CD5CC50" w14:textId="77777777" w:rsidR="00895683" w:rsidRDefault="00895683" w:rsidP="00895683">
      <w:pPr>
        <w:bidi w:val="0"/>
        <w:spacing w:line="240" w:lineRule="auto"/>
        <w:jc w:val="left"/>
        <w:rPr>
          <w:rFonts w:ascii="Times New Roman" w:hAnsi="Times New Roman"/>
        </w:rPr>
      </w:pPr>
    </w:p>
    <w:sectPr w:rsidR="00895683" w:rsidSect="003D1F81">
      <w:endnotePr>
        <w:numFmt w:val="lowerLetter"/>
      </w:endnotePr>
      <w:pgSz w:w="11906" w:h="16838" w:code="9"/>
      <w:pgMar w:top="1440" w:right="1276" w:bottom="1440" w:left="1276" w:header="720" w:footer="720" w:gutter="0"/>
      <w:cols w:space="720"/>
      <w:bidi/>
      <w:rtlGutter/>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A471076" w16cid:durableId="2059E7F4"/>
  <w16cid:commentId w16cid:paraId="734F5DA6" w16cid:durableId="2059E7F5"/>
  <w16cid:commentId w16cid:paraId="46C8A0E4" w16cid:durableId="2059E7F6"/>
  <w16cid:commentId w16cid:paraId="19D120C6" w16cid:durableId="2059E7F7"/>
  <w16cid:commentId w16cid:paraId="06E30C86" w16cid:durableId="2059E7F8"/>
  <w16cid:commentId w16cid:paraId="4F6413D2" w16cid:durableId="2059E7F9"/>
  <w16cid:commentId w16cid:paraId="4D594065" w16cid:durableId="2059E7FA"/>
  <w16cid:commentId w16cid:paraId="74084C1D" w16cid:durableId="2059E7FB"/>
  <w16cid:commentId w16cid:paraId="7D5CE42D" w16cid:durableId="2059E7FC"/>
  <w16cid:commentId w16cid:paraId="6FAA850F" w16cid:durableId="2059E7FD"/>
  <w16cid:commentId w16cid:paraId="7BBF943F" w16cid:durableId="2059E7FE"/>
  <w16cid:commentId w16cid:paraId="7FA72234" w16cid:durableId="2059E7FF"/>
  <w16cid:commentId w16cid:paraId="49D825B1" w16cid:durableId="2059E800"/>
  <w16cid:commentId w16cid:paraId="042ADA6F" w16cid:durableId="2059F36C"/>
  <w16cid:commentId w16cid:paraId="5FD1A094" w16cid:durableId="2059E802"/>
  <w16cid:commentId w16cid:paraId="080A4A86" w16cid:durableId="2059F390"/>
  <w16cid:commentId w16cid:paraId="56FC181E" w16cid:durableId="2059E804"/>
  <w16cid:commentId w16cid:paraId="20360B58" w16cid:durableId="2059E805"/>
  <w16cid:commentId w16cid:paraId="545DFDA4" w16cid:durableId="2059E806"/>
  <w16cid:commentId w16cid:paraId="34D87224" w16cid:durableId="2059E807"/>
  <w16cid:commentId w16cid:paraId="7BC5739A" w16cid:durableId="205F03FF"/>
  <w16cid:commentId w16cid:paraId="64676EC9" w16cid:durableId="2059E809"/>
  <w16cid:commentId w16cid:paraId="6F120F86" w16cid:durableId="2059E80A"/>
  <w16cid:commentId w16cid:paraId="22EA8736" w16cid:durableId="2059E80B"/>
  <w16cid:commentId w16cid:paraId="1A51DC17" w16cid:durableId="2059E80C"/>
  <w16cid:commentId w16cid:paraId="51751E0B" w16cid:durableId="2059E80D"/>
  <w16cid:commentId w16cid:paraId="150E74F9" w16cid:durableId="2059E80E"/>
  <w16cid:commentId w16cid:paraId="66AA3A4A" w16cid:durableId="2059E80F"/>
  <w16cid:commentId w16cid:paraId="2B8B0DD0" w16cid:durableId="2059E810"/>
  <w16cid:commentId w16cid:paraId="109DB1BE" w16cid:durableId="2059E811"/>
  <w16cid:commentId w16cid:paraId="0CB87CF3" w16cid:durableId="2059E812"/>
  <w16cid:commentId w16cid:paraId="3D92D410" w16cid:durableId="205F040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EAA370" w14:textId="77777777" w:rsidR="009F70B5" w:rsidRDefault="009F70B5">
      <w:r>
        <w:separator/>
      </w:r>
    </w:p>
  </w:endnote>
  <w:endnote w:type="continuationSeparator" w:id="0">
    <w:p w14:paraId="1B53E3C9" w14:textId="77777777" w:rsidR="009F70B5" w:rsidRDefault="009F70B5">
      <w:r>
        <w:continuationSeparator/>
      </w:r>
    </w:p>
  </w:endnote>
  <w:endnote w:type="continuationNotice" w:id="1">
    <w:p w14:paraId="195EEFFF" w14:textId="77777777" w:rsidR="009F70B5" w:rsidRDefault="009F70B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ypoUpright BT">
    <w:altName w:val="Times New Roman"/>
    <w:panose1 w:val="00000000000000000000"/>
    <w:charset w:val="00"/>
    <w:family w:val="roman"/>
    <w:notTrueType/>
    <w:pitch w:val="default"/>
    <w:sig w:usb0="00000003" w:usb1="00000000" w:usb2="00000000" w:usb3="00000000" w:csb0="00000001" w:csb1="00000000"/>
  </w:font>
  <w:font w:name="Times New (W1)">
    <w:altName w:val="Times New Roman"/>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Miriam">
    <w:charset w:val="00"/>
    <w:family w:val="swiss"/>
    <w:pitch w:val="variable"/>
    <w:sig w:usb0="00000803" w:usb1="00000000" w:usb2="00000000" w:usb3="00000000" w:csb0="00000021" w:csb1="00000000"/>
  </w:font>
  <w:font w:name="FrankRuehl">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Aharoni">
    <w:charset w:val="00"/>
    <w:family w:val="auto"/>
    <w:pitch w:val="variable"/>
    <w:sig w:usb0="00000803" w:usb1="00000000" w:usb2="00000000" w:usb3="00000000" w:csb0="00000021" w:csb1="00000000"/>
  </w:font>
  <w:font w:name="Courier">
    <w:panose1 w:val="02070409020205020404"/>
    <w:charset w:val="00"/>
    <w:family w:val="auto"/>
    <w:pitch w:val="variable"/>
    <w:sig w:usb0="00000003" w:usb1="00000000" w:usb2="00000000" w:usb3="00000000" w:csb0="00000003" w:csb1="00000000"/>
  </w:font>
  <w:font w:name="Levenim MT">
    <w:charset w:val="00"/>
    <w:family w:val="auto"/>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QDavid">
    <w:charset w:val="02"/>
    <w:family w:val="auto"/>
    <w:pitch w:val="variable"/>
  </w:font>
  <w:font w:name="Franklin Gothic Medium">
    <w:panose1 w:val="020B0603020102020204"/>
    <w:charset w:val="00"/>
    <w:family w:val="swiss"/>
    <w:pitch w:val="variable"/>
    <w:sig w:usb0="00000287" w:usb1="00000000" w:usb2="00000000" w:usb3="00000000" w:csb0="0000009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Narkisim">
    <w:altName w:val="David"/>
    <w:charset w:val="00"/>
    <w:family w:val="swiss"/>
    <w:pitch w:val="variable"/>
    <w:sig w:usb0="00000803" w:usb1="00000000" w:usb2="00000000" w:usb3="00000000" w:csb0="00000021" w:csb1="00000000"/>
  </w:font>
  <w:font w:name="Akhbar Simplified MT">
    <w:charset w:val="02"/>
    <w:family w:val="auto"/>
    <w:pitch w:val="variable"/>
  </w:font>
  <w:font w:name="Guttman Yad">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472CE" w14:textId="77777777" w:rsidR="00273C73" w:rsidRDefault="00273C73" w:rsidP="00A147E4">
    <w:pPr>
      <w:pStyle w:val="a9"/>
      <w:framePr w:wrap="around" w:vAnchor="text" w:hAnchor="text" w:y="1"/>
      <w:rPr>
        <w:rStyle w:val="ab"/>
        <w:rtl/>
      </w:rPr>
    </w:pPr>
    <w:r>
      <w:rPr>
        <w:rStyle w:val="ab"/>
        <w:rtl/>
      </w:rPr>
      <w:fldChar w:fldCharType="begin"/>
    </w:r>
    <w:r>
      <w:rPr>
        <w:rStyle w:val="ab"/>
      </w:rPr>
      <w:instrText xml:space="preserve">PAGE  </w:instrText>
    </w:r>
    <w:r>
      <w:rPr>
        <w:rStyle w:val="ab"/>
        <w:rtl/>
      </w:rPr>
      <w:fldChar w:fldCharType="separate"/>
    </w:r>
    <w:r>
      <w:rPr>
        <w:rStyle w:val="ab"/>
        <w:rtl/>
      </w:rPr>
      <w:t>1</w:t>
    </w:r>
    <w:r>
      <w:rPr>
        <w:rStyle w:val="ab"/>
        <w:rtl/>
      </w:rPr>
      <w:fldChar w:fldCharType="end"/>
    </w:r>
  </w:p>
  <w:p w14:paraId="59D527D8" w14:textId="77777777" w:rsidR="00273C73" w:rsidRDefault="00273C73" w:rsidP="00A147E4">
    <w:pPr>
      <w:pStyle w:val="a9"/>
      <w:ind w:right="360"/>
      <w:rPr>
        <w:rtl/>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40A2A" w14:textId="77777777" w:rsidR="00273C73" w:rsidRPr="0083386E" w:rsidRDefault="00273C73" w:rsidP="00C701DE">
    <w:pPr>
      <w:pStyle w:val="a9"/>
      <w:jc w:val="center"/>
      <w:rPr>
        <w:rFonts w:cs="Narkisim"/>
      </w:rPr>
    </w:pPr>
    <w:r w:rsidRPr="0083386E">
      <w:rPr>
        <w:rFonts w:cs="Narkisim" w:hint="cs"/>
        <w:rtl/>
      </w:rPr>
      <w:t xml:space="preserve"> </w:t>
    </w:r>
  </w:p>
  <w:p w14:paraId="2E96AEF9" w14:textId="68DA4CA4" w:rsidR="00273C73" w:rsidRDefault="00273C73" w:rsidP="00A147E4">
    <w:pPr>
      <w:pStyle w:val="a9"/>
      <w:ind w:right="360"/>
      <w:jc w:val="right"/>
    </w:pPr>
    <w:r w:rsidRPr="00B724B0">
      <w:rPr>
        <w:rStyle w:val="ab"/>
        <w:rtl/>
      </w:rPr>
      <w:t>עמוד</w:t>
    </w:r>
    <w:r w:rsidRPr="00B724B0">
      <w:rPr>
        <w:rStyle w:val="ab"/>
      </w:rPr>
      <w:t xml:space="preserve"> </w:t>
    </w:r>
    <w:r w:rsidRPr="00B724B0">
      <w:rPr>
        <w:rStyle w:val="ab"/>
      </w:rPr>
      <w:fldChar w:fldCharType="begin"/>
    </w:r>
    <w:r w:rsidRPr="00B724B0">
      <w:rPr>
        <w:rStyle w:val="ab"/>
      </w:rPr>
      <w:instrText xml:space="preserve"> PAGE </w:instrText>
    </w:r>
    <w:r w:rsidRPr="00B724B0">
      <w:rPr>
        <w:rStyle w:val="ab"/>
      </w:rPr>
      <w:fldChar w:fldCharType="separate"/>
    </w:r>
    <w:r>
      <w:rPr>
        <w:rStyle w:val="ab"/>
        <w:noProof/>
        <w:rtl/>
      </w:rPr>
      <w:t>1</w:t>
    </w:r>
    <w:r w:rsidRPr="00B724B0">
      <w:rPr>
        <w:rStyle w:val="ab"/>
      </w:rPr>
      <w:fldChar w:fldCharType="end"/>
    </w:r>
    <w:r w:rsidRPr="00B724B0">
      <w:rPr>
        <w:rStyle w:val="ab"/>
      </w:rPr>
      <w:t xml:space="preserve"> </w:t>
    </w:r>
    <w:r w:rsidRPr="00B724B0">
      <w:rPr>
        <w:rStyle w:val="ab"/>
        <w:rtl/>
      </w:rPr>
      <w:t>מתוך</w:t>
    </w:r>
    <w:r w:rsidRPr="00B724B0">
      <w:rPr>
        <w:rStyle w:val="ab"/>
      </w:rPr>
      <w:t xml:space="preserve"> </w:t>
    </w:r>
    <w:r w:rsidRPr="00B724B0">
      <w:rPr>
        <w:rStyle w:val="ab"/>
      </w:rPr>
      <w:fldChar w:fldCharType="begin"/>
    </w:r>
    <w:r w:rsidRPr="00B724B0">
      <w:rPr>
        <w:rStyle w:val="ab"/>
      </w:rPr>
      <w:instrText xml:space="preserve"> NUMPAGES </w:instrText>
    </w:r>
    <w:r w:rsidRPr="00B724B0">
      <w:rPr>
        <w:rStyle w:val="ab"/>
      </w:rPr>
      <w:fldChar w:fldCharType="separate"/>
    </w:r>
    <w:r>
      <w:rPr>
        <w:rStyle w:val="ab"/>
        <w:noProof/>
        <w:rtl/>
      </w:rPr>
      <w:t>62</w:t>
    </w:r>
    <w:r w:rsidRPr="00B724B0">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5032CD" w14:textId="0AC1A2AE" w:rsidR="00273C73" w:rsidRDefault="00273C73" w:rsidP="00772211">
    <w:pPr>
      <w:pStyle w:val="a9"/>
      <w:pBdr>
        <w:top w:val="dotted" w:sz="4" w:space="1" w:color="auto"/>
      </w:pBdr>
      <w:tabs>
        <w:tab w:val="clear" w:pos="4153"/>
      </w:tabs>
      <w:spacing w:line="240" w:lineRule="auto"/>
      <w:jc w:val="center"/>
      <w:rPr>
        <w:rStyle w:val="ab"/>
        <w:b/>
        <w:bCs/>
        <w:sz w:val="20"/>
        <w:szCs w:val="20"/>
        <w:rtl/>
      </w:rPr>
    </w:pPr>
    <w:r w:rsidRPr="004B2571">
      <w:rPr>
        <w:rStyle w:val="ab"/>
        <w:rFonts w:hint="cs"/>
        <w:b/>
        <w:bCs/>
        <w:sz w:val="20"/>
        <w:szCs w:val="20"/>
        <w:rtl/>
      </w:rPr>
      <w:t>ע</w:t>
    </w:r>
    <w:r w:rsidRPr="004B2571">
      <w:rPr>
        <w:rStyle w:val="ab"/>
        <w:b/>
        <w:bCs/>
        <w:sz w:val="20"/>
        <w:szCs w:val="20"/>
        <w:rtl/>
      </w:rPr>
      <w:t>מוד</w:t>
    </w:r>
    <w:r w:rsidRPr="004B2571">
      <w:rPr>
        <w:rStyle w:val="ab"/>
        <w:b/>
        <w:bCs/>
        <w:sz w:val="20"/>
        <w:szCs w:val="20"/>
      </w:rPr>
      <w:t xml:space="preserve"> </w:t>
    </w:r>
    <w:r w:rsidRPr="004B2571">
      <w:rPr>
        <w:rStyle w:val="ab"/>
        <w:b/>
        <w:bCs/>
        <w:sz w:val="20"/>
        <w:szCs w:val="20"/>
      </w:rPr>
      <w:fldChar w:fldCharType="begin"/>
    </w:r>
    <w:r w:rsidRPr="004B2571">
      <w:rPr>
        <w:rStyle w:val="ab"/>
        <w:b/>
        <w:bCs/>
        <w:sz w:val="20"/>
        <w:szCs w:val="20"/>
      </w:rPr>
      <w:instrText xml:space="preserve"> PAGE </w:instrText>
    </w:r>
    <w:r w:rsidRPr="004B2571">
      <w:rPr>
        <w:rStyle w:val="ab"/>
        <w:b/>
        <w:bCs/>
        <w:sz w:val="20"/>
        <w:szCs w:val="20"/>
      </w:rPr>
      <w:fldChar w:fldCharType="separate"/>
    </w:r>
    <w:r w:rsidR="00544CD1">
      <w:rPr>
        <w:rStyle w:val="ab"/>
        <w:b/>
        <w:bCs/>
        <w:noProof/>
        <w:sz w:val="20"/>
        <w:szCs w:val="20"/>
        <w:rtl/>
      </w:rPr>
      <w:t>1</w:t>
    </w:r>
    <w:r w:rsidRPr="004B2571">
      <w:rPr>
        <w:rStyle w:val="ab"/>
        <w:b/>
        <w:bCs/>
        <w:sz w:val="20"/>
        <w:szCs w:val="20"/>
      </w:rPr>
      <w:fldChar w:fldCharType="end"/>
    </w:r>
    <w:r w:rsidRPr="004B2571">
      <w:rPr>
        <w:rStyle w:val="ab"/>
        <w:b/>
        <w:bCs/>
        <w:sz w:val="20"/>
        <w:szCs w:val="20"/>
      </w:rPr>
      <w:t xml:space="preserve"> </w:t>
    </w:r>
    <w:r w:rsidRPr="004B2571">
      <w:rPr>
        <w:rStyle w:val="ab"/>
        <w:b/>
        <w:bCs/>
        <w:sz w:val="20"/>
        <w:szCs w:val="20"/>
        <w:rtl/>
      </w:rPr>
      <w:t>מתוך</w:t>
    </w:r>
    <w:r>
      <w:rPr>
        <w:rStyle w:val="ab"/>
        <w:rFonts w:hint="cs"/>
        <w:b/>
        <w:bCs/>
        <w:sz w:val="20"/>
        <w:szCs w:val="20"/>
        <w:rtl/>
      </w:rPr>
      <w:t xml:space="preserve"> </w:t>
    </w:r>
    <w:r w:rsidRPr="004B2571">
      <w:rPr>
        <w:rStyle w:val="ab"/>
        <w:b/>
        <w:bCs/>
        <w:sz w:val="20"/>
        <w:szCs w:val="20"/>
      </w:rPr>
      <w:fldChar w:fldCharType="begin"/>
    </w:r>
    <w:r w:rsidRPr="004B2571">
      <w:rPr>
        <w:rStyle w:val="ab"/>
        <w:b/>
        <w:bCs/>
        <w:sz w:val="20"/>
        <w:szCs w:val="20"/>
      </w:rPr>
      <w:instrText xml:space="preserve"> NUMPAGES </w:instrText>
    </w:r>
    <w:r w:rsidRPr="004B2571">
      <w:rPr>
        <w:rStyle w:val="ab"/>
        <w:b/>
        <w:bCs/>
        <w:sz w:val="20"/>
        <w:szCs w:val="20"/>
      </w:rPr>
      <w:fldChar w:fldCharType="separate"/>
    </w:r>
    <w:r w:rsidR="00544CD1">
      <w:rPr>
        <w:rStyle w:val="ab"/>
        <w:b/>
        <w:bCs/>
        <w:noProof/>
        <w:sz w:val="20"/>
        <w:szCs w:val="20"/>
        <w:rtl/>
      </w:rPr>
      <w:t>62</w:t>
    </w:r>
    <w:r w:rsidRPr="004B2571">
      <w:rPr>
        <w:rStyle w:val="ab"/>
        <w:b/>
        <w:bCs/>
        <w:sz w:val="20"/>
        <w:szCs w:val="20"/>
      </w:rPr>
      <w:fldChar w:fldCharType="end"/>
    </w:r>
  </w:p>
  <w:p w14:paraId="5EB9BB1C" w14:textId="77777777" w:rsidR="00273C73" w:rsidRDefault="00273C73" w:rsidP="00772211">
    <w:pPr>
      <w:pStyle w:val="a9"/>
      <w:tabs>
        <w:tab w:val="clear" w:pos="4153"/>
      </w:tabs>
      <w:spacing w:line="240" w:lineRule="auto"/>
      <w:jc w:val="center"/>
      <w:rPr>
        <w:rStyle w:val="ab"/>
        <w:b/>
        <w:bCs/>
        <w:sz w:val="20"/>
        <w:szCs w:val="20"/>
        <w:rtl/>
      </w:rPr>
    </w:pPr>
  </w:p>
  <w:tbl>
    <w:tblPr>
      <w:tblStyle w:val="af4"/>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273C73" w14:paraId="78ADC61B" w14:textId="77777777" w:rsidTr="00772211">
      <w:trPr>
        <w:jc w:val="center"/>
      </w:trPr>
      <w:tc>
        <w:tcPr>
          <w:tcW w:w="3114" w:type="dxa"/>
        </w:tcPr>
        <w:p w14:paraId="164C1CCE" w14:textId="77777777" w:rsidR="00273C73" w:rsidRDefault="00273C73" w:rsidP="00772211">
          <w:pPr>
            <w:pStyle w:val="a9"/>
            <w:tabs>
              <w:tab w:val="clear" w:pos="4153"/>
            </w:tabs>
            <w:spacing w:line="240" w:lineRule="auto"/>
            <w:jc w:val="center"/>
            <w:rPr>
              <w:b/>
              <w:bCs/>
              <w:sz w:val="20"/>
              <w:szCs w:val="20"/>
              <w:rtl/>
            </w:rPr>
          </w:pPr>
          <w:r>
            <w:rPr>
              <w:rFonts w:hint="cs"/>
              <w:b/>
              <w:bCs/>
              <w:sz w:val="20"/>
              <w:szCs w:val="20"/>
              <w:rtl/>
            </w:rPr>
            <w:t>_________________</w:t>
          </w:r>
        </w:p>
      </w:tc>
      <w:tc>
        <w:tcPr>
          <w:tcW w:w="3115" w:type="dxa"/>
        </w:tcPr>
        <w:p w14:paraId="00F9D971" w14:textId="77777777" w:rsidR="00273C73" w:rsidRDefault="00273C73" w:rsidP="00772211">
          <w:pPr>
            <w:pStyle w:val="a9"/>
            <w:tabs>
              <w:tab w:val="clear" w:pos="4153"/>
            </w:tabs>
            <w:spacing w:line="240" w:lineRule="auto"/>
            <w:rPr>
              <w:b/>
              <w:bCs/>
              <w:sz w:val="20"/>
              <w:szCs w:val="20"/>
              <w:rtl/>
            </w:rPr>
          </w:pPr>
        </w:p>
      </w:tc>
      <w:tc>
        <w:tcPr>
          <w:tcW w:w="3115" w:type="dxa"/>
        </w:tcPr>
        <w:p w14:paraId="0C1765EC" w14:textId="77777777" w:rsidR="00273C73" w:rsidRDefault="00273C73" w:rsidP="00772211">
          <w:pPr>
            <w:pStyle w:val="a9"/>
            <w:tabs>
              <w:tab w:val="clear" w:pos="4153"/>
            </w:tabs>
            <w:spacing w:line="240" w:lineRule="auto"/>
            <w:jc w:val="center"/>
            <w:rPr>
              <w:b/>
              <w:bCs/>
              <w:sz w:val="20"/>
              <w:szCs w:val="20"/>
              <w:rtl/>
            </w:rPr>
          </w:pPr>
          <w:r>
            <w:rPr>
              <w:rFonts w:hint="cs"/>
              <w:b/>
              <w:bCs/>
              <w:sz w:val="20"/>
              <w:szCs w:val="20"/>
              <w:rtl/>
            </w:rPr>
            <w:t>_________________</w:t>
          </w:r>
        </w:p>
      </w:tc>
    </w:tr>
    <w:tr w:rsidR="00273C73" w14:paraId="4B24A20B" w14:textId="77777777" w:rsidTr="00772211">
      <w:trPr>
        <w:jc w:val="center"/>
      </w:trPr>
      <w:tc>
        <w:tcPr>
          <w:tcW w:w="3114" w:type="dxa"/>
        </w:tcPr>
        <w:p w14:paraId="3D95E811" w14:textId="77777777" w:rsidR="00273C73" w:rsidRDefault="00273C73" w:rsidP="00772211">
          <w:pPr>
            <w:pStyle w:val="a9"/>
            <w:tabs>
              <w:tab w:val="clear" w:pos="4153"/>
            </w:tabs>
            <w:spacing w:line="240" w:lineRule="auto"/>
            <w:jc w:val="center"/>
            <w:rPr>
              <w:b/>
              <w:bCs/>
              <w:sz w:val="20"/>
              <w:szCs w:val="20"/>
              <w:rtl/>
            </w:rPr>
          </w:pPr>
          <w:r>
            <w:rPr>
              <w:rFonts w:hint="cs"/>
              <w:b/>
              <w:bCs/>
              <w:sz w:val="20"/>
              <w:szCs w:val="20"/>
              <w:rtl/>
            </w:rPr>
            <w:t>תאריך</w:t>
          </w:r>
        </w:p>
      </w:tc>
      <w:tc>
        <w:tcPr>
          <w:tcW w:w="3115" w:type="dxa"/>
        </w:tcPr>
        <w:p w14:paraId="3AF4A5C6" w14:textId="77777777" w:rsidR="00273C73" w:rsidRDefault="00273C73" w:rsidP="00772211">
          <w:pPr>
            <w:pStyle w:val="a9"/>
            <w:tabs>
              <w:tab w:val="clear" w:pos="4153"/>
            </w:tabs>
            <w:spacing w:line="240" w:lineRule="auto"/>
            <w:rPr>
              <w:b/>
              <w:bCs/>
              <w:sz w:val="20"/>
              <w:szCs w:val="20"/>
              <w:rtl/>
            </w:rPr>
          </w:pPr>
        </w:p>
      </w:tc>
      <w:tc>
        <w:tcPr>
          <w:tcW w:w="3115" w:type="dxa"/>
        </w:tcPr>
        <w:p w14:paraId="56886F5A" w14:textId="77777777" w:rsidR="00273C73" w:rsidRDefault="00273C73" w:rsidP="00772211">
          <w:pPr>
            <w:pStyle w:val="a9"/>
            <w:tabs>
              <w:tab w:val="clear" w:pos="4153"/>
            </w:tabs>
            <w:spacing w:line="240" w:lineRule="auto"/>
            <w:jc w:val="center"/>
            <w:rPr>
              <w:b/>
              <w:bCs/>
              <w:sz w:val="20"/>
              <w:szCs w:val="20"/>
              <w:rtl/>
            </w:rPr>
          </w:pPr>
          <w:r>
            <w:rPr>
              <w:rFonts w:hint="cs"/>
              <w:b/>
              <w:bCs/>
              <w:sz w:val="20"/>
              <w:szCs w:val="20"/>
              <w:rtl/>
            </w:rPr>
            <w:t>חתימה בראשי תיבות</w:t>
          </w:r>
        </w:p>
      </w:tc>
    </w:tr>
  </w:tbl>
  <w:p w14:paraId="57694B5F" w14:textId="77777777" w:rsidR="00273C73" w:rsidRPr="004B2571" w:rsidRDefault="00273C73" w:rsidP="00772211">
    <w:pPr>
      <w:pStyle w:val="a9"/>
      <w:tabs>
        <w:tab w:val="clear" w:pos="4153"/>
      </w:tabs>
      <w:spacing w:line="240" w:lineRule="auto"/>
      <w:rPr>
        <w:b/>
        <w:bC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6A8F5C" w14:textId="77777777" w:rsidR="009F70B5" w:rsidRDefault="009F70B5">
      <w:r>
        <w:separator/>
      </w:r>
    </w:p>
  </w:footnote>
  <w:footnote w:type="continuationSeparator" w:id="0">
    <w:p w14:paraId="69A19A28" w14:textId="77777777" w:rsidR="009F70B5" w:rsidRDefault="009F70B5">
      <w:r>
        <w:continuationSeparator/>
      </w:r>
    </w:p>
  </w:footnote>
  <w:footnote w:type="continuationNotice" w:id="1">
    <w:p w14:paraId="63241E56" w14:textId="77777777" w:rsidR="009F70B5" w:rsidRDefault="009F70B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4A23B6" w14:textId="080EC5D9" w:rsidR="00273C73" w:rsidRDefault="00273C73" w:rsidP="00A246A5">
    <w:pPr>
      <w:pStyle w:val="af1"/>
      <w:tabs>
        <w:tab w:val="clear" w:pos="4153"/>
        <w:tab w:val="clear" w:pos="8306"/>
        <w:tab w:val="center" w:pos="4762"/>
        <w:tab w:val="right" w:pos="8732"/>
      </w:tabs>
      <w:ind w:left="-766" w:right="-426"/>
      <w:jc w:val="right"/>
    </w:pPr>
    <w:r>
      <w:rPr>
        <w:rFonts w:hint="cs"/>
        <w:rtl/>
      </w:rPr>
      <w:t xml:space="preserve">מדינת ישראל </w:t>
    </w:r>
    <w:r>
      <w:rPr>
        <w:rtl/>
      </w:rPr>
      <w:t>–</w:t>
    </w:r>
    <w:r>
      <w:rPr>
        <w:rFonts w:hint="cs"/>
        <w:rtl/>
      </w:rPr>
      <w:t xml:space="preserve"> משרד המשפטים                </w:t>
    </w:r>
    <w:sdt>
      <w:sdtPr>
        <w:rPr>
          <w:rtl/>
        </w:rPr>
        <w:alias w:val="כותרת"/>
        <w:tag w:val=""/>
        <w:id w:val="-1356732057"/>
        <w:placeholder>
          <w:docPart w:val="45F3AA7DA07647DD9046B0F86E9A0405"/>
        </w:placeholder>
        <w:dataBinding w:prefixMappings="xmlns:ns0='http://purl.org/dc/elements/1.1/' xmlns:ns1='http://schemas.openxmlformats.org/package/2006/metadata/core-properties' " w:xpath="/ns1:coreProperties[1]/ns0:title[1]" w:storeItemID="{6C3C8BC8-F283-45AE-878A-BAB7291924A1}"/>
        <w:text/>
      </w:sdtPr>
      <w:sdtContent>
        <w:r>
          <w:rPr>
            <w:rtl/>
          </w:rPr>
          <w:t>מכרז מס' 08/19 לשירותי לינה ואירוח עבור גורמים במשרד המשפטים בעיר ירושלים</w:t>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9044B" w14:textId="77777777" w:rsidR="00273C73" w:rsidRDefault="00273C73">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3417F4" w14:textId="77777777" w:rsidR="00273C73" w:rsidRPr="00767A6E" w:rsidRDefault="00273C73" w:rsidP="00327E43">
    <w:pPr>
      <w:pStyle w:val="af1"/>
      <w:pBdr>
        <w:bottom w:val="dotted" w:sz="4" w:space="1" w:color="auto"/>
      </w:pBdr>
      <w:tabs>
        <w:tab w:val="clear" w:pos="4153"/>
        <w:tab w:val="center" w:pos="7369"/>
      </w:tabs>
      <w:spacing w:line="240" w:lineRule="auto"/>
      <w:jc w:val="center"/>
      <w:rPr>
        <w:bCs/>
        <w:noProof/>
        <w:sz w:val="20"/>
        <w:szCs w:val="20"/>
      </w:rPr>
    </w:pPr>
  </w:p>
  <w:sdt>
    <w:sdtPr>
      <w:rPr>
        <w:bCs/>
        <w:noProof/>
        <w:sz w:val="20"/>
        <w:szCs w:val="20"/>
        <w:rtl/>
      </w:rPr>
      <w:alias w:val="כותרת"/>
      <w:tag w:val=""/>
      <w:id w:val="673534387"/>
      <w:dataBinding w:prefixMappings="xmlns:ns0='http://purl.org/dc/elements/1.1/' xmlns:ns1='http://schemas.openxmlformats.org/package/2006/metadata/core-properties' " w:xpath="/ns1:coreProperties[1]/ns0:title[1]" w:storeItemID="{6C3C8BC8-F283-45AE-878A-BAB7291924A1}"/>
      <w:text/>
    </w:sdtPr>
    <w:sdtContent>
      <w:p w14:paraId="5787B837" w14:textId="692A12FD" w:rsidR="00273C73" w:rsidRPr="00767A6E" w:rsidRDefault="00273C73" w:rsidP="00327E43">
        <w:pPr>
          <w:pStyle w:val="af1"/>
          <w:pBdr>
            <w:bottom w:val="dotted" w:sz="4" w:space="1" w:color="auto"/>
          </w:pBdr>
          <w:tabs>
            <w:tab w:val="clear" w:pos="4153"/>
            <w:tab w:val="center" w:pos="7369"/>
          </w:tabs>
          <w:spacing w:line="240" w:lineRule="auto"/>
          <w:jc w:val="center"/>
          <w:rPr>
            <w:bCs/>
            <w:noProof/>
            <w:sz w:val="20"/>
            <w:szCs w:val="20"/>
          </w:rPr>
        </w:pPr>
        <w:r>
          <w:rPr>
            <w:bCs/>
            <w:noProof/>
            <w:sz w:val="20"/>
            <w:szCs w:val="20"/>
            <w:rtl/>
          </w:rPr>
          <w:t>מכרז מס' 08/19 לשירותי לינה ואירוח עבור גורמים במשרד המשפטים בעיר ירושלים</w:t>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33F00" w14:textId="77777777" w:rsidR="00273C73" w:rsidRDefault="00273C73">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26FD1"/>
    <w:multiLevelType w:val="multilevel"/>
    <w:tmpl w:val="79761F2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lang w:bidi="he-IL"/>
      </w:rPr>
    </w:lvl>
    <w:lvl w:ilvl="2">
      <w:start w:val="1"/>
      <w:numFmt w:val="decimal"/>
      <w:lvlText w:val="%1.%2.%3"/>
      <w:lvlJc w:val="left"/>
      <w:pPr>
        <w:ind w:left="1440" w:hanging="720"/>
      </w:pPr>
      <w:rPr>
        <w:rFonts w:hint="default"/>
        <w:b w:val="0"/>
        <w:bCs w:val="0"/>
        <w:i w:val="0"/>
        <w:iCs w:val="0"/>
        <w:color w:val="auto"/>
        <w:sz w:val="24"/>
        <w:szCs w:val="24"/>
      </w:rPr>
    </w:lvl>
    <w:lvl w:ilvl="3">
      <w:start w:val="1"/>
      <w:numFmt w:val="decimal"/>
      <w:lvlText w:val="%1.%2.%3.%4"/>
      <w:lvlJc w:val="left"/>
      <w:pPr>
        <w:ind w:left="1800" w:hanging="720"/>
      </w:pPr>
      <w:rPr>
        <w:rFonts w:hint="default"/>
        <w:i w:val="0"/>
        <w:iCs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37C65C4"/>
    <w:multiLevelType w:val="multilevel"/>
    <w:tmpl w:val="D122ABD0"/>
    <w:lvl w:ilvl="0">
      <w:start w:val="1"/>
      <w:numFmt w:val="decimal"/>
      <w:lvlText w:val="%1."/>
      <w:lvlJc w:val="left"/>
      <w:pPr>
        <w:ind w:left="567" w:hanging="567"/>
      </w:pPr>
      <w:rPr>
        <w:rFonts w:hint="default"/>
      </w:rPr>
    </w:lvl>
    <w:lvl w:ilvl="1">
      <w:start w:val="1"/>
      <w:numFmt w:val="decimal"/>
      <w:lvlText w:val="%1.%2."/>
      <w:lvlJc w:val="left"/>
      <w:pPr>
        <w:ind w:left="1247" w:hanging="680"/>
      </w:pPr>
      <w:rPr>
        <w:rFonts w:cs="David" w:hint="default"/>
        <w:b w:val="0"/>
        <w:bCs w:val="0"/>
      </w:rPr>
    </w:lvl>
    <w:lvl w:ilvl="2">
      <w:start w:val="1"/>
      <w:numFmt w:val="decimal"/>
      <w:lvlText w:val="%1.%2.%3."/>
      <w:lvlJc w:val="left"/>
      <w:pPr>
        <w:ind w:left="1985" w:hanging="738"/>
      </w:pPr>
      <w:rPr>
        <w:rFonts w:hint="default"/>
        <w:color w:val="auto"/>
      </w:rPr>
    </w:lvl>
    <w:lvl w:ilvl="3">
      <w:start w:val="1"/>
      <w:numFmt w:val="decimal"/>
      <w:lvlText w:val="%1.%2.%3.%4."/>
      <w:lvlJc w:val="left"/>
      <w:pPr>
        <w:tabs>
          <w:tab w:val="num" w:pos="2211"/>
        </w:tabs>
        <w:ind w:left="2948" w:hanging="963"/>
      </w:pPr>
      <w:rPr>
        <w:rFonts w:hint="default"/>
      </w:rPr>
    </w:lvl>
    <w:lvl w:ilvl="4">
      <w:start w:val="1"/>
      <w:numFmt w:val="upperRoman"/>
      <w:lvlText w:val="%5)"/>
      <w:lvlJc w:val="left"/>
      <w:pPr>
        <w:ind w:left="3289" w:hanging="341"/>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38B1071"/>
    <w:multiLevelType w:val="multilevel"/>
    <w:tmpl w:val="12BE6CA2"/>
    <w:lvl w:ilvl="0">
      <w:start w:val="1"/>
      <w:numFmt w:val="decimal"/>
      <w:lvlText w:val="%1."/>
      <w:legacy w:legacy="1" w:legacySpace="0" w:legacyIndent="708"/>
      <w:lvlJc w:val="center"/>
      <w:pPr>
        <w:ind w:left="708" w:hanging="708"/>
      </w:pPr>
    </w:lvl>
    <w:lvl w:ilvl="1">
      <w:start w:val="1"/>
      <w:numFmt w:val="decimal"/>
      <w:lvlText w:val="(%2)"/>
      <w:legacy w:legacy="1" w:legacySpace="0" w:legacyIndent="708"/>
      <w:lvlJc w:val="center"/>
      <w:pPr>
        <w:ind w:left="1416" w:hanging="708"/>
      </w:pPr>
      <w:rPr>
        <w:lang w:val="en-US"/>
      </w:rPr>
    </w:lvl>
    <w:lvl w:ilvl="2">
      <w:start w:val="1"/>
      <w:numFmt w:val="hebrew1"/>
      <w:lvlText w:val="%3."/>
      <w:legacy w:legacy="1" w:legacySpace="0" w:legacyIndent="708"/>
      <w:lvlJc w:val="center"/>
      <w:pPr>
        <w:ind w:left="2124" w:hanging="708"/>
      </w:pPr>
    </w:lvl>
    <w:lvl w:ilvl="3">
      <w:start w:val="1"/>
      <w:numFmt w:val="decimal"/>
      <w:lvlText w:val="%3.%4."/>
      <w:legacy w:legacy="1" w:legacySpace="0" w:legacyIndent="708"/>
      <w:lvlJc w:val="left"/>
      <w:pPr>
        <w:ind w:left="2832" w:hanging="708"/>
      </w:pPr>
    </w:lvl>
    <w:lvl w:ilvl="4">
      <w:start w:val="1"/>
      <w:numFmt w:val="decimal"/>
      <w:lvlText w:val="%3.%4.%5."/>
      <w:legacy w:legacy="1" w:legacySpace="0" w:legacyIndent="708"/>
      <w:lvlJc w:val="left"/>
      <w:pPr>
        <w:ind w:left="3540" w:hanging="708"/>
      </w:pPr>
    </w:lvl>
    <w:lvl w:ilvl="5">
      <w:start w:val="1"/>
      <w:numFmt w:val="decimal"/>
      <w:lvlText w:val="%3.%4.%5.%6."/>
      <w:legacy w:legacy="1" w:legacySpace="0" w:legacyIndent="708"/>
      <w:lvlJc w:val="left"/>
      <w:pPr>
        <w:ind w:left="4248" w:hanging="708"/>
      </w:pPr>
    </w:lvl>
    <w:lvl w:ilvl="6">
      <w:start w:val="1"/>
      <w:numFmt w:val="decimal"/>
      <w:lvlText w:val="%3.%4.%5.%6.%7."/>
      <w:legacy w:legacy="1" w:legacySpace="0" w:legacyIndent="708"/>
      <w:lvlJc w:val="left"/>
      <w:pPr>
        <w:ind w:left="4956" w:hanging="708"/>
      </w:pPr>
    </w:lvl>
    <w:lvl w:ilvl="7">
      <w:start w:val="1"/>
      <w:numFmt w:val="decimal"/>
      <w:lvlText w:val="%3.%4.%5.%6.%7.%8."/>
      <w:legacy w:legacy="1" w:legacySpace="0" w:legacyIndent="708"/>
      <w:lvlJc w:val="left"/>
      <w:pPr>
        <w:ind w:left="5664" w:hanging="708"/>
      </w:pPr>
    </w:lvl>
    <w:lvl w:ilvl="8">
      <w:start w:val="1"/>
      <w:numFmt w:val="decimal"/>
      <w:lvlText w:val="%3.%4.%5.%6.%7.%8.%9."/>
      <w:legacy w:legacy="1" w:legacySpace="0" w:legacyIndent="708"/>
      <w:lvlJc w:val="left"/>
      <w:pPr>
        <w:ind w:left="6372" w:hanging="708"/>
      </w:pPr>
    </w:lvl>
  </w:abstractNum>
  <w:abstractNum w:abstractNumId="3"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 w15:restartNumberingAfterBreak="0">
    <w:nsid w:val="04AA1E83"/>
    <w:multiLevelType w:val="multilevel"/>
    <w:tmpl w:val="5DC49608"/>
    <w:lvl w:ilvl="0">
      <w:start w:val="1"/>
      <w:numFmt w:val="decimal"/>
      <w:pStyle w:val="a"/>
      <w:lvlText w:val="%1."/>
      <w:lvlJc w:val="right"/>
      <w:pPr>
        <w:tabs>
          <w:tab w:val="num" w:pos="737"/>
        </w:tabs>
        <w:ind w:left="737" w:right="737" w:hanging="567"/>
      </w:pPr>
      <w:rPr>
        <w:b w:val="0"/>
        <w:bCs w:val="0"/>
        <w:i w:val="0"/>
        <w:iCs w:val="0"/>
        <w:strike w:val="0"/>
        <w:dstrike w:val="0"/>
        <w:u w:val="none"/>
        <w:effect w:val="none"/>
      </w:rPr>
    </w:lvl>
    <w:lvl w:ilvl="1">
      <w:start w:val="1"/>
      <w:numFmt w:val="hebrew1"/>
      <w:lvlText w:val="%2."/>
      <w:lvlJc w:val="right"/>
      <w:pPr>
        <w:tabs>
          <w:tab w:val="num" w:pos="1051"/>
        </w:tabs>
        <w:ind w:left="1051" w:right="1051" w:hanging="511"/>
      </w:pPr>
    </w:lvl>
    <w:lvl w:ilvl="2">
      <w:start w:val="1"/>
      <w:numFmt w:val="decimal"/>
      <w:lvlText w:val="%3)"/>
      <w:lvlJc w:val="right"/>
      <w:pPr>
        <w:tabs>
          <w:tab w:val="num" w:pos="2155"/>
        </w:tabs>
        <w:ind w:left="2155" w:right="2155" w:hanging="567"/>
      </w:pPr>
    </w:lvl>
    <w:lvl w:ilvl="3">
      <w:start w:val="1"/>
      <w:numFmt w:val="hebrew1"/>
      <w:lvlText w:val="(%4)"/>
      <w:lvlJc w:val="right"/>
      <w:pPr>
        <w:tabs>
          <w:tab w:val="num" w:pos="2892"/>
        </w:tabs>
        <w:ind w:left="2892" w:right="2892" w:hanging="511"/>
      </w:pPr>
    </w:lvl>
    <w:lvl w:ilvl="4">
      <w:start w:val="1"/>
      <w:numFmt w:val="decimal"/>
      <w:lvlText w:val="(%5)"/>
      <w:lvlJc w:val="right"/>
      <w:pPr>
        <w:tabs>
          <w:tab w:val="num" w:pos="3629"/>
        </w:tabs>
        <w:ind w:left="3629" w:right="3629" w:hanging="567"/>
      </w:pPr>
    </w:lvl>
    <w:lvl w:ilvl="5">
      <w:start w:val="1"/>
      <w:numFmt w:val="hebrew1"/>
      <w:lvlText w:val="%6."/>
      <w:lvlJc w:val="right"/>
      <w:pPr>
        <w:tabs>
          <w:tab w:val="num" w:pos="0"/>
        </w:tabs>
        <w:ind w:left="3402" w:right="3402" w:hanging="567"/>
      </w:pPr>
    </w:lvl>
    <w:lvl w:ilvl="6">
      <w:start w:val="1"/>
      <w:numFmt w:val="cardinalText"/>
      <w:lvlText w:val="%7)"/>
      <w:lvlJc w:val="right"/>
      <w:pPr>
        <w:tabs>
          <w:tab w:val="num" w:pos="0"/>
        </w:tabs>
        <w:ind w:left="3969" w:right="3969" w:hanging="567"/>
      </w:pPr>
    </w:lvl>
    <w:lvl w:ilvl="7">
      <w:start w:val="1"/>
      <w:numFmt w:val="cardinalText"/>
      <w:lvlText w:val="(%8)"/>
      <w:lvlJc w:val="right"/>
      <w:pPr>
        <w:tabs>
          <w:tab w:val="num" w:pos="0"/>
        </w:tabs>
        <w:ind w:left="4536" w:right="4536" w:hanging="567"/>
      </w:pPr>
    </w:lvl>
    <w:lvl w:ilvl="8">
      <w:start w:val="1"/>
      <w:numFmt w:val="ordinal"/>
      <w:lvlText w:val="%9."/>
      <w:lvlJc w:val="right"/>
      <w:pPr>
        <w:tabs>
          <w:tab w:val="num" w:pos="0"/>
        </w:tabs>
        <w:ind w:left="5103" w:right="5103" w:hanging="567"/>
      </w:pPr>
    </w:lvl>
  </w:abstractNum>
  <w:abstractNum w:abstractNumId="5" w15:restartNumberingAfterBreak="0">
    <w:nsid w:val="056F164B"/>
    <w:multiLevelType w:val="hybridMultilevel"/>
    <w:tmpl w:val="05E476A2"/>
    <w:lvl w:ilvl="0" w:tplc="0409000F">
      <w:start w:val="1"/>
      <w:numFmt w:val="decimal"/>
      <w:lvlText w:val="%1."/>
      <w:lvlJc w:val="left"/>
      <w:pPr>
        <w:tabs>
          <w:tab w:val="num" w:pos="390"/>
        </w:tabs>
        <w:ind w:left="390" w:right="1410" w:hanging="39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A94DA1"/>
    <w:multiLevelType w:val="hybridMultilevel"/>
    <w:tmpl w:val="12B4F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250AA3"/>
    <w:multiLevelType w:val="hybridMultilevel"/>
    <w:tmpl w:val="0C00A3F8"/>
    <w:lvl w:ilvl="0" w:tplc="DD2C6B04">
      <w:numFmt w:val="bullet"/>
      <w:lvlText w:val="-"/>
      <w:lvlJc w:val="left"/>
      <w:pPr>
        <w:ind w:left="720" w:hanging="360"/>
      </w:pPr>
      <w:rPr>
        <w:rFonts w:ascii="David" w:eastAsia="Times New Roman"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3936F0"/>
    <w:multiLevelType w:val="multilevel"/>
    <w:tmpl w:val="34E0EAB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851"/>
        </w:tabs>
        <w:ind w:left="1418" w:hanging="851"/>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 w15:restartNumberingAfterBreak="0">
    <w:nsid w:val="12422E62"/>
    <w:multiLevelType w:val="multilevel"/>
    <w:tmpl w:val="7400AC10"/>
    <w:lvl w:ilvl="0">
      <w:start w:val="1"/>
      <w:numFmt w:val="decimal"/>
      <w:lvlText w:val="%1."/>
      <w:lvlJc w:val="left"/>
      <w:pPr>
        <w:tabs>
          <w:tab w:val="num" w:pos="567"/>
        </w:tabs>
        <w:ind w:left="567" w:hanging="567"/>
      </w:pPr>
      <w:rPr>
        <w:rFonts w:hint="default"/>
        <w:b w:val="0"/>
        <w:bCs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145F229F"/>
    <w:multiLevelType w:val="hybridMultilevel"/>
    <w:tmpl w:val="F2729A1A"/>
    <w:lvl w:ilvl="0" w:tplc="3698CB0C">
      <w:start w:val="1"/>
      <w:numFmt w:val="bullet"/>
      <w:pStyle w:val="a0"/>
      <w:lvlText w:val=""/>
      <w:lvlJc w:val="left"/>
      <w:pPr>
        <w:ind w:left="720" w:hanging="360"/>
      </w:pPr>
      <w:rPr>
        <w:rFonts w:ascii="Symbol" w:hAnsi="Symbol" w:cs="Symbol" w:hint="default"/>
        <w:b/>
        <w:i w:val="0"/>
        <w:color w:val="44546A" w:themeColor="text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16421A3F"/>
    <w:multiLevelType w:val="hybridMultilevel"/>
    <w:tmpl w:val="CD92EE08"/>
    <w:lvl w:ilvl="0" w:tplc="58A04440">
      <w:start w:val="1"/>
      <w:numFmt w:val="decimal"/>
      <w:lvlText w:val="%1."/>
      <w:lvlJc w:val="left"/>
      <w:pPr>
        <w:tabs>
          <w:tab w:val="num" w:pos="720"/>
        </w:tabs>
        <w:ind w:left="720" w:right="720" w:hanging="360"/>
      </w:pPr>
      <w:rPr>
        <w:b w:val="0"/>
        <w:bCs w:val="0"/>
        <w:sz w:val="24"/>
        <w:szCs w:val="24"/>
        <w:lang w:val="en-US"/>
      </w:rPr>
    </w:lvl>
    <w:lvl w:ilvl="1" w:tplc="04090003">
      <w:start w:val="1"/>
      <w:numFmt w:val="lowerLetter"/>
      <w:lvlText w:val="%2."/>
      <w:lvlJc w:val="left"/>
      <w:pPr>
        <w:tabs>
          <w:tab w:val="num" w:pos="1440"/>
        </w:tabs>
        <w:ind w:left="1440" w:right="1440" w:hanging="360"/>
      </w:pPr>
    </w:lvl>
    <w:lvl w:ilvl="2" w:tplc="04090005">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3" w15:restartNumberingAfterBreak="0">
    <w:nsid w:val="1BCA4D33"/>
    <w:multiLevelType w:val="hybridMultilevel"/>
    <w:tmpl w:val="CCE873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D980F24"/>
    <w:multiLevelType w:val="hybridMultilevel"/>
    <w:tmpl w:val="10B0A6BC"/>
    <w:lvl w:ilvl="0" w:tplc="9FFC1C38">
      <w:start w:val="1"/>
      <w:numFmt w:val="bullet"/>
      <w:lvlText w:val=""/>
      <w:lvlJc w:val="left"/>
      <w:pPr>
        <w:tabs>
          <w:tab w:val="num" w:pos="360"/>
        </w:tabs>
        <w:ind w:left="360" w:hanging="360"/>
      </w:pPr>
      <w:rPr>
        <w:rFonts w:ascii="Wingdings" w:hAnsi="Wingdings" w:hint="default"/>
        <w:sz w:val="24"/>
        <w:szCs w:val="24"/>
      </w:rPr>
    </w:lvl>
    <w:lvl w:ilvl="1" w:tplc="04090019">
      <w:start w:val="1"/>
      <w:numFmt w:val="bullet"/>
      <w:lvlText w:val="o"/>
      <w:lvlJc w:val="left"/>
      <w:pPr>
        <w:tabs>
          <w:tab w:val="num" w:pos="720"/>
        </w:tabs>
        <w:ind w:left="720" w:hanging="360"/>
      </w:pPr>
      <w:rPr>
        <w:rFonts w:ascii="Courier New" w:hAnsi="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15" w15:restartNumberingAfterBreak="0">
    <w:nsid w:val="1DE478FF"/>
    <w:multiLevelType w:val="hybridMultilevel"/>
    <w:tmpl w:val="5A7CCB28"/>
    <w:lvl w:ilvl="0" w:tplc="9FFC1C38">
      <w:start w:val="1"/>
      <w:numFmt w:val="bullet"/>
      <w:lvlText w:val=""/>
      <w:lvlJc w:val="left"/>
      <w:pPr>
        <w:tabs>
          <w:tab w:val="num" w:pos="360"/>
        </w:tabs>
        <w:ind w:left="360" w:hanging="360"/>
      </w:pPr>
      <w:rPr>
        <w:rFonts w:ascii="Wingdings" w:hAnsi="Wingdings" w:hint="default"/>
        <w:sz w:val="24"/>
        <w:szCs w:val="24"/>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7FD4DEF"/>
    <w:multiLevelType w:val="multilevel"/>
    <w:tmpl w:val="9A32F248"/>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 w15:restartNumberingAfterBreak="0">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EEA0236"/>
    <w:multiLevelType w:val="hybridMultilevel"/>
    <w:tmpl w:val="80A47F1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AD61D9"/>
    <w:multiLevelType w:val="multilevel"/>
    <w:tmpl w:val="98B26FE6"/>
    <w:lvl w:ilvl="0">
      <w:start w:val="1"/>
      <w:numFmt w:val="decimal"/>
      <w:pStyle w:val="Heading11"/>
      <w:lvlText w:val="%1."/>
      <w:lvlJc w:val="left"/>
      <w:pPr>
        <w:ind w:left="360" w:hanging="360"/>
      </w:pPr>
    </w:lvl>
    <w:lvl w:ilvl="1">
      <w:start w:val="1"/>
      <w:numFmt w:val="decimal"/>
      <w:pStyle w:val="normal1"/>
      <w:lvlText w:val="%1.%2."/>
      <w:lvlJc w:val="left"/>
      <w:pPr>
        <w:ind w:left="792" w:hanging="432"/>
      </w:pPr>
      <w:rPr>
        <w:b w:val="0"/>
        <w:bCs w:val="0"/>
      </w:rPr>
    </w:lvl>
    <w:lvl w:ilvl="2">
      <w:start w:val="1"/>
      <w:numFmt w:val="decimal"/>
      <w:lvlText w:val="%1.%2.%3."/>
      <w:lvlJc w:val="left"/>
      <w:pPr>
        <w:ind w:left="1368"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1" w15:restartNumberingAfterBreak="0">
    <w:nsid w:val="35095C34"/>
    <w:multiLevelType w:val="multilevel"/>
    <w:tmpl w:val="EF1E16EC"/>
    <w:lvl w:ilvl="0">
      <w:start w:val="13"/>
      <w:numFmt w:val="decimal"/>
      <w:lvlText w:val="%1"/>
      <w:lvlJc w:val="left"/>
      <w:pPr>
        <w:ind w:left="560" w:hanging="560"/>
      </w:pPr>
      <w:rPr>
        <w:rFonts w:hint="default"/>
      </w:rPr>
    </w:lvl>
    <w:lvl w:ilvl="1">
      <w:start w:val="4"/>
      <w:numFmt w:val="decimal"/>
      <w:lvlText w:val="%1.%2"/>
      <w:lvlJc w:val="left"/>
      <w:pPr>
        <w:ind w:left="1183" w:hanging="560"/>
      </w:pPr>
      <w:rPr>
        <w:rFonts w:hint="default"/>
      </w:rPr>
    </w:lvl>
    <w:lvl w:ilvl="2">
      <w:start w:val="2"/>
      <w:numFmt w:val="decimal"/>
      <w:lvlText w:val="%1.%2.%3"/>
      <w:lvlJc w:val="left"/>
      <w:pPr>
        <w:ind w:left="1966" w:hanging="720"/>
      </w:pPr>
      <w:rPr>
        <w:rFonts w:hint="default"/>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22" w15:restartNumberingAfterBreak="0">
    <w:nsid w:val="3A1A271E"/>
    <w:multiLevelType w:val="multilevel"/>
    <w:tmpl w:val="5130256E"/>
    <w:lvl w:ilvl="0">
      <w:start w:val="1"/>
      <w:numFmt w:val="decimal"/>
      <w:lvlText w:val="%1."/>
      <w:lvlJc w:val="left"/>
      <w:pPr>
        <w:tabs>
          <w:tab w:val="num" w:pos="360"/>
        </w:tabs>
        <w:ind w:left="567" w:hanging="567"/>
      </w:pPr>
      <w:rPr>
        <w:rFonts w:cs="David" w:hint="default"/>
        <w:b w:val="0"/>
        <w:bCs w:val="0"/>
        <w:i w:val="0"/>
        <w:iCs w:val="0"/>
        <w:strike w:val="0"/>
        <w:dstrike w:val="0"/>
        <w:u w:val="none"/>
        <w:effect w:val="none"/>
      </w:rPr>
    </w:lvl>
    <w:lvl w:ilvl="1">
      <w:start w:val="1"/>
      <w:numFmt w:val="decimal"/>
      <w:lvlText w:val="%1.%2"/>
      <w:lvlJc w:val="left"/>
      <w:pPr>
        <w:tabs>
          <w:tab w:val="num" w:pos="720"/>
        </w:tabs>
        <w:ind w:left="1247" w:hanging="680"/>
      </w:pPr>
      <w:rPr>
        <w:rFonts w:hint="default"/>
        <w:b w:val="0"/>
        <w:bCs w:val="0"/>
        <w:strike w:val="0"/>
        <w:dstrike w:val="0"/>
        <w:u w:val="none"/>
        <w:effect w:val="none"/>
        <w:lang w:val="en-US" w:bidi="he-IL"/>
      </w:rPr>
    </w:lvl>
    <w:lvl w:ilvl="2">
      <w:start w:val="1"/>
      <w:numFmt w:val="decimal"/>
      <w:lvlText w:val="%1.%2.%3"/>
      <w:lvlJc w:val="left"/>
      <w:pPr>
        <w:tabs>
          <w:tab w:val="num" w:pos="1620"/>
        </w:tabs>
        <w:ind w:left="1985" w:hanging="738"/>
      </w:pPr>
      <w:rPr>
        <w:rFonts w:hint="default"/>
        <w:b w:val="0"/>
        <w:bCs w:val="0"/>
        <w:lang w:val="en-US"/>
      </w:rPr>
    </w:lvl>
    <w:lvl w:ilvl="3">
      <w:start w:val="1"/>
      <w:numFmt w:val="decimal"/>
      <w:lvlText w:val="%1.%2.%3.%4"/>
      <w:lvlJc w:val="left"/>
      <w:pPr>
        <w:tabs>
          <w:tab w:val="num" w:pos="3119"/>
        </w:tabs>
        <w:ind w:left="3119" w:hanging="1134"/>
      </w:pPr>
      <w:rPr>
        <w:rFonts w:hint="default"/>
        <w:szCs w:val="24"/>
      </w:rPr>
    </w:lvl>
    <w:lvl w:ilvl="4">
      <w:start w:val="1"/>
      <w:numFmt w:val="decimal"/>
      <w:lvlText w:val="%1.%2.%3.%4.%5"/>
      <w:lvlJc w:val="left"/>
      <w:pPr>
        <w:tabs>
          <w:tab w:val="num" w:pos="1656"/>
        </w:tabs>
        <w:ind w:left="1656" w:hanging="1080"/>
      </w:pPr>
      <w:rPr>
        <w:rFonts w:hint="default"/>
      </w:rPr>
    </w:lvl>
    <w:lvl w:ilvl="5">
      <w:start w:val="1"/>
      <w:numFmt w:val="decimal"/>
      <w:lvlText w:val="%1.%2.%3.%4.%5.%6"/>
      <w:lvlJc w:val="left"/>
      <w:pPr>
        <w:tabs>
          <w:tab w:val="num" w:pos="2205"/>
        </w:tabs>
        <w:ind w:left="2205" w:hanging="1440"/>
      </w:pPr>
      <w:rPr>
        <w:rFonts w:hint="default"/>
      </w:rPr>
    </w:lvl>
    <w:lvl w:ilvl="6">
      <w:start w:val="1"/>
      <w:numFmt w:val="decimal"/>
      <w:lvlText w:val="%1.%2.%3.%4.%5.%6.%7"/>
      <w:lvlJc w:val="left"/>
      <w:pPr>
        <w:tabs>
          <w:tab w:val="num" w:pos="2394"/>
        </w:tabs>
        <w:ind w:left="2394" w:hanging="1440"/>
      </w:pPr>
      <w:rPr>
        <w:rFonts w:hint="default"/>
      </w:rPr>
    </w:lvl>
    <w:lvl w:ilvl="7">
      <w:start w:val="1"/>
      <w:numFmt w:val="decimal"/>
      <w:lvlText w:val="%1.%2.%3.%4.%5.%6.%7.%8"/>
      <w:lvlJc w:val="left"/>
      <w:pPr>
        <w:tabs>
          <w:tab w:val="num" w:pos="2943"/>
        </w:tabs>
        <w:ind w:left="2943" w:hanging="1800"/>
      </w:pPr>
      <w:rPr>
        <w:rFonts w:hint="default"/>
      </w:rPr>
    </w:lvl>
    <w:lvl w:ilvl="8">
      <w:start w:val="1"/>
      <w:numFmt w:val="decimal"/>
      <w:lvlText w:val="%1.%2.%3.%4.%5.%6.%7.%8.%9"/>
      <w:lvlJc w:val="left"/>
      <w:pPr>
        <w:tabs>
          <w:tab w:val="num" w:pos="3132"/>
        </w:tabs>
        <w:ind w:left="3132" w:hanging="1800"/>
      </w:pPr>
      <w:rPr>
        <w:rFonts w:hint="default"/>
      </w:rPr>
    </w:lvl>
  </w:abstractNum>
  <w:abstractNum w:abstractNumId="23" w15:restartNumberingAfterBreak="0">
    <w:nsid w:val="3A4D65C0"/>
    <w:multiLevelType w:val="hybridMultilevel"/>
    <w:tmpl w:val="05E476A2"/>
    <w:lvl w:ilvl="0" w:tplc="0409000F">
      <w:start w:val="1"/>
      <w:numFmt w:val="decimal"/>
      <w:lvlText w:val="%1."/>
      <w:lvlJc w:val="left"/>
      <w:pPr>
        <w:tabs>
          <w:tab w:val="num" w:pos="390"/>
        </w:tabs>
        <w:ind w:left="390" w:right="1410" w:hanging="39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5" w15:restartNumberingAfterBreak="0">
    <w:nsid w:val="43125998"/>
    <w:multiLevelType w:val="hybridMultilevel"/>
    <w:tmpl w:val="1526CC34"/>
    <w:lvl w:ilvl="0" w:tplc="E9480AAA">
      <w:start w:val="1"/>
      <w:numFmt w:val="bullet"/>
      <w:lvlText w:val=""/>
      <w:lvlJc w:val="left"/>
      <w:pPr>
        <w:ind w:left="360" w:hanging="360"/>
      </w:pPr>
      <w:rPr>
        <w:rFonts w:ascii="Wingdings" w:hAnsi="Wingdings" w:hint="default"/>
        <w:sz w:val="28"/>
        <w:szCs w:val="4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B705C50"/>
    <w:multiLevelType w:val="hybridMultilevel"/>
    <w:tmpl w:val="98A0DACA"/>
    <w:lvl w:ilvl="0" w:tplc="04090005">
      <w:start w:val="1"/>
      <w:numFmt w:val="hebrew1"/>
      <w:pStyle w:val="a1"/>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27" w15:restartNumberingAfterBreak="0">
    <w:nsid w:val="4C9B291E"/>
    <w:multiLevelType w:val="hybridMultilevel"/>
    <w:tmpl w:val="BB0AFC62"/>
    <w:lvl w:ilvl="0" w:tplc="F1141CF8">
      <w:start w:val="1"/>
      <w:numFmt w:val="hebrew1"/>
      <w:lvlText w:val="%1."/>
      <w:lvlJc w:val="left"/>
      <w:pPr>
        <w:ind w:left="360" w:hanging="360"/>
      </w:pPr>
      <w:rPr>
        <w:rFonts w:hint="default"/>
        <w:b/>
        <w:bCs/>
      </w:rPr>
    </w:lvl>
    <w:lvl w:ilvl="1" w:tplc="144E6B02">
      <w:start w:val="1"/>
      <w:numFmt w:val="decimal"/>
      <w:lvlText w:val="%2."/>
      <w:lvlJc w:val="left"/>
      <w:pPr>
        <w:ind w:left="1068" w:hanging="360"/>
      </w:pPr>
      <w:rPr>
        <w:rFonts w:cs="David"/>
        <w:b w:val="0"/>
        <w:bCs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0371753"/>
    <w:multiLevelType w:val="hybridMultilevel"/>
    <w:tmpl w:val="0092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F019D9"/>
    <w:multiLevelType w:val="hybridMultilevel"/>
    <w:tmpl w:val="D408D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743717"/>
    <w:multiLevelType w:val="multilevel"/>
    <w:tmpl w:val="54B40DD4"/>
    <w:lvl w:ilvl="0">
      <w:start w:val="1"/>
      <w:numFmt w:val="decimal"/>
      <w:lvlText w:val="%1."/>
      <w:lvlJc w:val="left"/>
      <w:pPr>
        <w:tabs>
          <w:tab w:val="num" w:pos="360"/>
        </w:tabs>
        <w:ind w:left="360" w:hanging="360"/>
      </w:pPr>
      <w:rPr>
        <w:rFonts w:ascii="Times New Roman" w:hAnsi="Times New Roman" w:cs="David" w:hint="default"/>
        <w:szCs w:val="24"/>
      </w:rPr>
    </w:lvl>
    <w:lvl w:ilvl="1">
      <w:start w:val="1"/>
      <w:numFmt w:val="decimal"/>
      <w:lvlText w:val="%1.%2."/>
      <w:lvlJc w:val="left"/>
      <w:pPr>
        <w:tabs>
          <w:tab w:val="num" w:pos="792"/>
        </w:tabs>
        <w:ind w:left="792" w:hanging="432"/>
      </w:pPr>
      <w:rPr>
        <w:rFonts w:ascii="Times New Roman" w:hAnsi="Times New Roman" w:cs="David" w:hint="default"/>
        <w:b w:val="0"/>
        <w:bCs w:val="0"/>
        <w:sz w:val="24"/>
        <w:szCs w:val="24"/>
      </w:rPr>
    </w:lvl>
    <w:lvl w:ilvl="2">
      <w:start w:val="1"/>
      <w:numFmt w:val="decimal"/>
      <w:lvlText w:val="%1.%2.%3."/>
      <w:lvlJc w:val="left"/>
      <w:pPr>
        <w:tabs>
          <w:tab w:val="num" w:pos="1418"/>
        </w:tabs>
        <w:ind w:left="1418" w:hanging="624"/>
      </w:pPr>
      <w:rPr>
        <w:rFonts w:ascii="Times New Roman" w:hAnsi="Times New Roman" w:cs="David" w:hint="default"/>
        <w:b w:val="0"/>
        <w:bCs w:val="0"/>
        <w:szCs w:val="24"/>
      </w:rPr>
    </w:lvl>
    <w:lvl w:ilvl="3">
      <w:start w:val="1"/>
      <w:numFmt w:val="decimal"/>
      <w:lvlText w:val="%1.%2.%3.%4."/>
      <w:lvlJc w:val="left"/>
      <w:pPr>
        <w:tabs>
          <w:tab w:val="num" w:pos="2098"/>
        </w:tabs>
        <w:ind w:left="2098" w:hanging="680"/>
      </w:pPr>
      <w:rPr>
        <w:rFonts w:ascii="Times New Roman" w:hAnsi="Times New Roman" w:cs="David" w:hint="default"/>
        <w:b w:val="0"/>
        <w:bCs w:val="0"/>
        <w:szCs w:val="24"/>
      </w:rPr>
    </w:lvl>
    <w:lvl w:ilvl="4">
      <w:start w:val="1"/>
      <w:numFmt w:val="decimal"/>
      <w:lvlText w:val="%1.%2.%3.%4.%5."/>
      <w:lvlJc w:val="left"/>
      <w:pPr>
        <w:tabs>
          <w:tab w:val="num" w:pos="2212"/>
        </w:tabs>
        <w:ind w:left="2212" w:hanging="227"/>
      </w:pPr>
      <w:rPr>
        <w:rFonts w:ascii="Times New Roman" w:hAnsi="Times New Roman" w:cs="David" w:hint="default"/>
        <w:szCs w:val="24"/>
      </w:rPr>
    </w:lvl>
    <w:lvl w:ilvl="5">
      <w:start w:val="1"/>
      <w:numFmt w:val="decimal"/>
      <w:lvlText w:val="%1.%2.%3.%4.%5.%6."/>
      <w:lvlJc w:val="left"/>
      <w:pPr>
        <w:tabs>
          <w:tab w:val="num" w:pos="2880"/>
        </w:tabs>
        <w:ind w:left="2736" w:hanging="936"/>
      </w:pPr>
      <w:rPr>
        <w:rFonts w:ascii="Times New Roman" w:hAnsi="Times New Roman" w:cs="David" w:hint="default"/>
      </w:rPr>
    </w:lvl>
    <w:lvl w:ilvl="6">
      <w:start w:val="1"/>
      <w:numFmt w:val="decimal"/>
      <w:lvlText w:val="%1.%2.%3.%4.%5.%6.%7."/>
      <w:lvlJc w:val="left"/>
      <w:pPr>
        <w:tabs>
          <w:tab w:val="num" w:pos="3600"/>
        </w:tabs>
        <w:ind w:left="3240" w:hanging="1080"/>
      </w:pPr>
      <w:rPr>
        <w:rFonts w:cs="TypoUpright BT"/>
      </w:rPr>
    </w:lvl>
    <w:lvl w:ilvl="7">
      <w:start w:val="1"/>
      <w:numFmt w:val="decimal"/>
      <w:lvlText w:val="%1.%2.%3.%4.%5.%6.%7.%8."/>
      <w:lvlJc w:val="left"/>
      <w:pPr>
        <w:tabs>
          <w:tab w:val="num" w:pos="3960"/>
        </w:tabs>
        <w:ind w:left="3744" w:hanging="1224"/>
      </w:pPr>
      <w:rPr>
        <w:rFonts w:cs="TypoUpright BT"/>
      </w:rPr>
    </w:lvl>
    <w:lvl w:ilvl="8">
      <w:start w:val="1"/>
      <w:numFmt w:val="decimal"/>
      <w:lvlText w:val="%1.%2.%3.%4.%5.%6.%7.%8.%9."/>
      <w:lvlJc w:val="left"/>
      <w:pPr>
        <w:tabs>
          <w:tab w:val="num" w:pos="4680"/>
        </w:tabs>
        <w:ind w:left="4320" w:hanging="1440"/>
      </w:pPr>
      <w:rPr>
        <w:rFonts w:cs="TypoUpright BT"/>
      </w:rPr>
    </w:lvl>
  </w:abstractNum>
  <w:abstractNum w:abstractNumId="31" w15:restartNumberingAfterBreak="0">
    <w:nsid w:val="630334E4"/>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2"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33" w15:restartNumberingAfterBreak="0">
    <w:nsid w:val="6D4F4194"/>
    <w:multiLevelType w:val="multilevel"/>
    <w:tmpl w:val="4866DFA6"/>
    <w:lvl w:ilvl="0">
      <w:start w:val="1"/>
      <w:numFmt w:val="decimal"/>
      <w:pStyle w:val="a2"/>
      <w:lvlText w:val="%1."/>
      <w:lvlJc w:val="left"/>
      <w:pPr>
        <w:tabs>
          <w:tab w:val="num" w:pos="567"/>
        </w:tabs>
        <w:ind w:left="567" w:right="567" w:hanging="567"/>
      </w:pPr>
      <w:rPr>
        <w:rFonts w:hint="default"/>
      </w:rPr>
    </w:lvl>
    <w:lvl w:ilvl="1">
      <w:start w:val="1"/>
      <w:numFmt w:val="decimal"/>
      <w:pStyle w:val="a3"/>
      <w:lvlText w:val="%1.%2."/>
      <w:lvlJc w:val="left"/>
      <w:pPr>
        <w:tabs>
          <w:tab w:val="num" w:pos="1107"/>
        </w:tabs>
        <w:ind w:left="1107" w:right="1107" w:hanging="567"/>
      </w:pPr>
      <w:rPr>
        <w:rFonts w:hint="default"/>
        <w:b w:val="0"/>
        <w:bCs w:val="0"/>
        <w:i w:val="0"/>
        <w:color w:val="auto"/>
      </w:rPr>
    </w:lvl>
    <w:lvl w:ilvl="2">
      <w:start w:val="1"/>
      <w:numFmt w:val="decimal"/>
      <w:pStyle w:val="a4"/>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
      <w:lvlText w:val="%1.%2.%3.%4."/>
      <w:lvlJc w:val="left"/>
      <w:pPr>
        <w:tabs>
          <w:tab w:val="num" w:pos="2835"/>
        </w:tabs>
        <w:ind w:left="2835" w:right="2835" w:hanging="850"/>
      </w:pPr>
      <w:rPr>
        <w:rFonts w:hint="default"/>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34" w15:restartNumberingAfterBreak="0">
    <w:nsid w:val="6E0D4006"/>
    <w:multiLevelType w:val="hybridMultilevel"/>
    <w:tmpl w:val="46BC1E6C"/>
    <w:lvl w:ilvl="0" w:tplc="04090001">
      <w:start w:val="1"/>
      <w:numFmt w:val="hebrew1"/>
      <w:lvlText w:val="%1."/>
      <w:lvlJc w:val="left"/>
      <w:pPr>
        <w:tabs>
          <w:tab w:val="num" w:pos="390"/>
        </w:tabs>
        <w:ind w:left="390" w:right="1410" w:hanging="390"/>
      </w:pPr>
      <w:rPr>
        <w:rFonts w:ascii="Times New Roman" w:hAnsi="Times New Roman" w:cs="David"/>
      </w:rPr>
    </w:lvl>
    <w:lvl w:ilvl="1" w:tplc="04090003">
      <w:start w:val="1"/>
      <w:numFmt w:val="lowerLetter"/>
      <w:lvlText w:val="%2."/>
      <w:lvlJc w:val="left"/>
      <w:pPr>
        <w:tabs>
          <w:tab w:val="num" w:pos="420"/>
        </w:tabs>
        <w:ind w:left="420" w:hanging="360"/>
      </w:pPr>
    </w:lvl>
    <w:lvl w:ilvl="2" w:tplc="04090005">
      <w:start w:val="1"/>
      <w:numFmt w:val="decimal"/>
      <w:lvlText w:val="(%3)"/>
      <w:lvlJc w:val="left"/>
      <w:pPr>
        <w:tabs>
          <w:tab w:val="num" w:pos="1320"/>
        </w:tabs>
        <w:ind w:left="1320" w:hanging="360"/>
      </w:pPr>
      <w:rPr>
        <w:rFonts w:hint="default"/>
      </w:rPr>
    </w:lvl>
    <w:lvl w:ilvl="3" w:tplc="6CDC978C">
      <w:start w:val="1"/>
      <w:numFmt w:val="decimal"/>
      <w:lvlText w:val="%4."/>
      <w:lvlJc w:val="left"/>
      <w:pPr>
        <w:ind w:left="1860" w:hanging="360"/>
      </w:pPr>
      <w:rPr>
        <w:rFonts w:hint="default"/>
      </w:rPr>
    </w:lvl>
    <w:lvl w:ilvl="4" w:tplc="04090003">
      <w:start w:val="1"/>
      <w:numFmt w:val="lowerLetter"/>
      <w:lvlText w:val="%5."/>
      <w:lvlJc w:val="left"/>
      <w:pPr>
        <w:tabs>
          <w:tab w:val="num" w:pos="2580"/>
        </w:tabs>
        <w:ind w:left="2580" w:hanging="360"/>
      </w:pPr>
    </w:lvl>
    <w:lvl w:ilvl="5" w:tplc="04090005" w:tentative="1">
      <w:start w:val="1"/>
      <w:numFmt w:val="lowerRoman"/>
      <w:lvlText w:val="%6."/>
      <w:lvlJc w:val="right"/>
      <w:pPr>
        <w:tabs>
          <w:tab w:val="num" w:pos="3300"/>
        </w:tabs>
        <w:ind w:left="3300" w:hanging="180"/>
      </w:pPr>
    </w:lvl>
    <w:lvl w:ilvl="6" w:tplc="04090001" w:tentative="1">
      <w:start w:val="1"/>
      <w:numFmt w:val="decimal"/>
      <w:lvlText w:val="%7."/>
      <w:lvlJc w:val="left"/>
      <w:pPr>
        <w:tabs>
          <w:tab w:val="num" w:pos="4020"/>
        </w:tabs>
        <w:ind w:left="4020" w:hanging="360"/>
      </w:pPr>
    </w:lvl>
    <w:lvl w:ilvl="7" w:tplc="04090003" w:tentative="1">
      <w:start w:val="1"/>
      <w:numFmt w:val="lowerLetter"/>
      <w:lvlText w:val="%8."/>
      <w:lvlJc w:val="left"/>
      <w:pPr>
        <w:tabs>
          <w:tab w:val="num" w:pos="4740"/>
        </w:tabs>
        <w:ind w:left="4740" w:hanging="360"/>
      </w:pPr>
    </w:lvl>
    <w:lvl w:ilvl="8" w:tplc="04090005" w:tentative="1">
      <w:start w:val="1"/>
      <w:numFmt w:val="lowerRoman"/>
      <w:lvlText w:val="%9."/>
      <w:lvlJc w:val="right"/>
      <w:pPr>
        <w:tabs>
          <w:tab w:val="num" w:pos="5460"/>
        </w:tabs>
        <w:ind w:left="5460" w:hanging="180"/>
      </w:pPr>
    </w:lvl>
  </w:abstractNum>
  <w:abstractNum w:abstractNumId="35" w15:restartNumberingAfterBreak="0">
    <w:nsid w:val="73415F49"/>
    <w:multiLevelType w:val="multilevel"/>
    <w:tmpl w:val="CEC28CC6"/>
    <w:styleLink w:val="12"/>
    <w:lvl w:ilvl="0">
      <w:start w:val="3"/>
      <w:numFmt w:val="decimal"/>
      <w:lvlText w:val="%1."/>
      <w:lvlJc w:val="left"/>
      <w:pPr>
        <w:tabs>
          <w:tab w:val="num" w:pos="360"/>
        </w:tabs>
        <w:ind w:left="360" w:hanging="360"/>
      </w:pPr>
      <w:rPr>
        <w:rFonts w:cs="David" w:hint="cs"/>
        <w:b/>
        <w:bCs/>
        <w:sz w:val="24"/>
        <w:szCs w:val="24"/>
      </w:rPr>
    </w:lvl>
    <w:lvl w:ilvl="1">
      <w:start w:val="1"/>
      <w:numFmt w:val="decimal"/>
      <w:lvlText w:val="4.%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780E0A88"/>
    <w:multiLevelType w:val="multilevel"/>
    <w:tmpl w:val="68A299DA"/>
    <w:lvl w:ilvl="0">
      <w:start w:val="1"/>
      <w:numFmt w:val="decimal"/>
      <w:pStyle w:val="13"/>
      <w:suff w:val="space"/>
      <w:lvlText w:val="%1."/>
      <w:lvlJc w:val="left"/>
      <w:pPr>
        <w:ind w:left="567" w:hanging="567"/>
      </w:pPr>
      <w:rPr>
        <w:rFonts w:hint="default"/>
        <w:b w:val="0"/>
        <w:sz w:val="24"/>
        <w:szCs w:val="24"/>
      </w:rPr>
    </w:lvl>
    <w:lvl w:ilvl="1">
      <w:start w:val="1"/>
      <w:numFmt w:val="decimal"/>
      <w:lvlText w:val="%1.%2."/>
      <w:lvlJc w:val="left"/>
      <w:pPr>
        <w:ind w:left="1247" w:hanging="680"/>
      </w:pPr>
      <w:rPr>
        <w:rFonts w:cs="David" w:hint="default"/>
        <w:b w:val="0"/>
        <w:bCs w:val="0"/>
        <w:lang w:val="en-US"/>
      </w:rPr>
    </w:lvl>
    <w:lvl w:ilvl="2">
      <w:start w:val="1"/>
      <w:numFmt w:val="decimal"/>
      <w:lvlText w:val="%1.%2.%3."/>
      <w:lvlJc w:val="left"/>
      <w:pPr>
        <w:ind w:left="1985" w:hanging="738"/>
      </w:pPr>
      <w:rPr>
        <w:rFonts w:hint="default"/>
        <w:b/>
        <w:bCs w:val="0"/>
        <w:color w:val="auto"/>
        <w:sz w:val="24"/>
        <w:szCs w:val="24"/>
      </w:rPr>
    </w:lvl>
    <w:lvl w:ilvl="3">
      <w:start w:val="1"/>
      <w:numFmt w:val="decimal"/>
      <w:lvlText w:val="%1.%2.%3.%4."/>
      <w:lvlJc w:val="left"/>
      <w:pPr>
        <w:tabs>
          <w:tab w:val="num" w:pos="2211"/>
        </w:tabs>
        <w:ind w:left="2948" w:hanging="963"/>
      </w:pPr>
      <w:rPr>
        <w:rFonts w:hint="default"/>
        <w:b/>
        <w:bCs w:val="0"/>
        <w:sz w:val="24"/>
        <w:szCs w:val="24"/>
      </w:rPr>
    </w:lvl>
    <w:lvl w:ilvl="4">
      <w:start w:val="1"/>
      <w:numFmt w:val="upperRoman"/>
      <w:lvlText w:val="%5)"/>
      <w:lvlJc w:val="left"/>
      <w:pPr>
        <w:ind w:left="3289" w:hanging="341"/>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num w:numId="1">
    <w:abstractNumId w:val="33"/>
  </w:num>
  <w:num w:numId="2">
    <w:abstractNumId w:val="35"/>
  </w:num>
  <w:num w:numId="3">
    <w:abstractNumId w:val="24"/>
  </w:num>
  <w:num w:numId="4">
    <w:abstractNumId w:val="3"/>
  </w:num>
  <w:num w:numId="5">
    <w:abstractNumId w:val="32"/>
  </w:num>
  <w:num w:numId="6">
    <w:abstractNumId w:val="26"/>
  </w:num>
  <w:num w:numId="7">
    <w:abstractNumId w:val="11"/>
  </w:num>
  <w:num w:numId="8">
    <w:abstractNumId w:val="16"/>
  </w:num>
  <w:num w:numId="9">
    <w:abstractNumId w:val="31"/>
  </w:num>
  <w:num w:numId="10">
    <w:abstractNumId w:val="22"/>
  </w:num>
  <w:num w:numId="11">
    <w:abstractNumId w:val="34"/>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36"/>
  </w:num>
  <w:num w:numId="15">
    <w:abstractNumId w:val="13"/>
  </w:num>
  <w:num w:numId="16">
    <w:abstractNumId w:val="15"/>
  </w:num>
  <w:num w:numId="17">
    <w:abstractNumId w:val="14"/>
  </w:num>
  <w:num w:numId="18">
    <w:abstractNumId w:val="25"/>
  </w:num>
  <w:num w:numId="1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 w:numId="21">
    <w:abstractNumId w:val="9"/>
  </w:num>
  <w:num w:numId="22">
    <w:abstractNumId w:val="8"/>
  </w:num>
  <w:num w:numId="2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num>
  <w:num w:numId="27">
    <w:abstractNumId w:val="23"/>
  </w:num>
  <w:num w:numId="28">
    <w:abstractNumId w:val="5"/>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num>
  <w:num w:numId="31">
    <w:abstractNumId w:val="28"/>
  </w:num>
  <w:num w:numId="32">
    <w:abstractNumId w:val="0"/>
  </w:num>
  <w:num w:numId="33">
    <w:abstractNumId w:val="7"/>
  </w:num>
  <w:num w:numId="34">
    <w:abstractNumId w:val="27"/>
  </w:num>
  <w:num w:numId="35">
    <w:abstractNumId w:val="6"/>
  </w:num>
  <w:num w:numId="36">
    <w:abstractNumId w:val="18"/>
  </w:num>
  <w:num w:numId="37">
    <w:abstractNumId w:val="29"/>
  </w:num>
  <w:num w:numId="3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F83"/>
    <w:rsid w:val="00000187"/>
    <w:rsid w:val="00000B02"/>
    <w:rsid w:val="00000C6A"/>
    <w:rsid w:val="00001A1B"/>
    <w:rsid w:val="00003682"/>
    <w:rsid w:val="00005538"/>
    <w:rsid w:val="0000683F"/>
    <w:rsid w:val="00006952"/>
    <w:rsid w:val="00007CC6"/>
    <w:rsid w:val="00007FA7"/>
    <w:rsid w:val="00012CB3"/>
    <w:rsid w:val="0001302A"/>
    <w:rsid w:val="00014394"/>
    <w:rsid w:val="00014AC5"/>
    <w:rsid w:val="0001614E"/>
    <w:rsid w:val="0001624D"/>
    <w:rsid w:val="00016E88"/>
    <w:rsid w:val="000173B5"/>
    <w:rsid w:val="00021245"/>
    <w:rsid w:val="0002381A"/>
    <w:rsid w:val="00024ABC"/>
    <w:rsid w:val="000254EB"/>
    <w:rsid w:val="00025E36"/>
    <w:rsid w:val="00026258"/>
    <w:rsid w:val="000264CA"/>
    <w:rsid w:val="00026D5C"/>
    <w:rsid w:val="00027185"/>
    <w:rsid w:val="00027B0E"/>
    <w:rsid w:val="00031B8B"/>
    <w:rsid w:val="0003207B"/>
    <w:rsid w:val="00032D85"/>
    <w:rsid w:val="00033DC5"/>
    <w:rsid w:val="00033FBE"/>
    <w:rsid w:val="00034C43"/>
    <w:rsid w:val="00035363"/>
    <w:rsid w:val="00040923"/>
    <w:rsid w:val="00040BB6"/>
    <w:rsid w:val="000412CD"/>
    <w:rsid w:val="000458A6"/>
    <w:rsid w:val="00045C9A"/>
    <w:rsid w:val="00045D9D"/>
    <w:rsid w:val="00045DE8"/>
    <w:rsid w:val="000461B7"/>
    <w:rsid w:val="00047009"/>
    <w:rsid w:val="00047CA5"/>
    <w:rsid w:val="000532B7"/>
    <w:rsid w:val="0005441A"/>
    <w:rsid w:val="00054940"/>
    <w:rsid w:val="0005538A"/>
    <w:rsid w:val="0005547F"/>
    <w:rsid w:val="0005590C"/>
    <w:rsid w:val="00055DBF"/>
    <w:rsid w:val="00056F49"/>
    <w:rsid w:val="00060106"/>
    <w:rsid w:val="00060ACF"/>
    <w:rsid w:val="00061111"/>
    <w:rsid w:val="00061822"/>
    <w:rsid w:val="0006197B"/>
    <w:rsid w:val="00063F46"/>
    <w:rsid w:val="000646F3"/>
    <w:rsid w:val="00065604"/>
    <w:rsid w:val="00067BFB"/>
    <w:rsid w:val="00067EA8"/>
    <w:rsid w:val="00070314"/>
    <w:rsid w:val="00070B8E"/>
    <w:rsid w:val="000715FD"/>
    <w:rsid w:val="000723D1"/>
    <w:rsid w:val="00072DE7"/>
    <w:rsid w:val="00072E0F"/>
    <w:rsid w:val="00072E7E"/>
    <w:rsid w:val="00074128"/>
    <w:rsid w:val="00074361"/>
    <w:rsid w:val="00074C74"/>
    <w:rsid w:val="00080FAF"/>
    <w:rsid w:val="00081474"/>
    <w:rsid w:val="00082649"/>
    <w:rsid w:val="000848A0"/>
    <w:rsid w:val="00084E25"/>
    <w:rsid w:val="00085949"/>
    <w:rsid w:val="00086CA5"/>
    <w:rsid w:val="00091011"/>
    <w:rsid w:val="000923BB"/>
    <w:rsid w:val="00092BE3"/>
    <w:rsid w:val="000933BA"/>
    <w:rsid w:val="00096451"/>
    <w:rsid w:val="000A0308"/>
    <w:rsid w:val="000A06E7"/>
    <w:rsid w:val="000A1E65"/>
    <w:rsid w:val="000A2A01"/>
    <w:rsid w:val="000A2A5B"/>
    <w:rsid w:val="000A2DC1"/>
    <w:rsid w:val="000A3193"/>
    <w:rsid w:val="000A3755"/>
    <w:rsid w:val="000A39CB"/>
    <w:rsid w:val="000A3A48"/>
    <w:rsid w:val="000A3E63"/>
    <w:rsid w:val="000A554F"/>
    <w:rsid w:val="000A59E0"/>
    <w:rsid w:val="000A7EE8"/>
    <w:rsid w:val="000B02A7"/>
    <w:rsid w:val="000B2B0C"/>
    <w:rsid w:val="000B2B75"/>
    <w:rsid w:val="000B3076"/>
    <w:rsid w:val="000B42BA"/>
    <w:rsid w:val="000B4665"/>
    <w:rsid w:val="000B46C3"/>
    <w:rsid w:val="000B54B0"/>
    <w:rsid w:val="000B5655"/>
    <w:rsid w:val="000B5CBA"/>
    <w:rsid w:val="000B6CB1"/>
    <w:rsid w:val="000B7B60"/>
    <w:rsid w:val="000C0517"/>
    <w:rsid w:val="000C0946"/>
    <w:rsid w:val="000C0C7D"/>
    <w:rsid w:val="000C132C"/>
    <w:rsid w:val="000C1B32"/>
    <w:rsid w:val="000C1E5A"/>
    <w:rsid w:val="000C1F85"/>
    <w:rsid w:val="000C300C"/>
    <w:rsid w:val="000C3083"/>
    <w:rsid w:val="000C398B"/>
    <w:rsid w:val="000C3D11"/>
    <w:rsid w:val="000C545F"/>
    <w:rsid w:val="000C5655"/>
    <w:rsid w:val="000C5820"/>
    <w:rsid w:val="000C61EE"/>
    <w:rsid w:val="000C76B3"/>
    <w:rsid w:val="000C7D2D"/>
    <w:rsid w:val="000D064E"/>
    <w:rsid w:val="000D178D"/>
    <w:rsid w:val="000D1E40"/>
    <w:rsid w:val="000D249B"/>
    <w:rsid w:val="000D2739"/>
    <w:rsid w:val="000D2A02"/>
    <w:rsid w:val="000D3096"/>
    <w:rsid w:val="000D30D6"/>
    <w:rsid w:val="000D39A3"/>
    <w:rsid w:val="000D3F7A"/>
    <w:rsid w:val="000D48C4"/>
    <w:rsid w:val="000D5185"/>
    <w:rsid w:val="000D57E1"/>
    <w:rsid w:val="000D5A20"/>
    <w:rsid w:val="000D6F3E"/>
    <w:rsid w:val="000D7B55"/>
    <w:rsid w:val="000E066A"/>
    <w:rsid w:val="000E1B11"/>
    <w:rsid w:val="000E1E60"/>
    <w:rsid w:val="000E23A8"/>
    <w:rsid w:val="000E2F69"/>
    <w:rsid w:val="000F0DFF"/>
    <w:rsid w:val="000F1F76"/>
    <w:rsid w:val="000F2263"/>
    <w:rsid w:val="000F39B9"/>
    <w:rsid w:val="000F56A6"/>
    <w:rsid w:val="000F597C"/>
    <w:rsid w:val="000F7CE2"/>
    <w:rsid w:val="000F7EAC"/>
    <w:rsid w:val="000F7EBA"/>
    <w:rsid w:val="001006D1"/>
    <w:rsid w:val="00100F48"/>
    <w:rsid w:val="00101784"/>
    <w:rsid w:val="001018B7"/>
    <w:rsid w:val="001030F5"/>
    <w:rsid w:val="0010317A"/>
    <w:rsid w:val="0010371F"/>
    <w:rsid w:val="00103E65"/>
    <w:rsid w:val="00106090"/>
    <w:rsid w:val="0011041D"/>
    <w:rsid w:val="00110A42"/>
    <w:rsid w:val="00111C86"/>
    <w:rsid w:val="001123FF"/>
    <w:rsid w:val="00113042"/>
    <w:rsid w:val="00113EC1"/>
    <w:rsid w:val="00115AAD"/>
    <w:rsid w:val="00116C89"/>
    <w:rsid w:val="00116E8F"/>
    <w:rsid w:val="0011788F"/>
    <w:rsid w:val="00120D5A"/>
    <w:rsid w:val="00122E8C"/>
    <w:rsid w:val="0012422C"/>
    <w:rsid w:val="00124B99"/>
    <w:rsid w:val="00125814"/>
    <w:rsid w:val="00125E00"/>
    <w:rsid w:val="001266F9"/>
    <w:rsid w:val="00127106"/>
    <w:rsid w:val="00127AD2"/>
    <w:rsid w:val="0013149B"/>
    <w:rsid w:val="0013186E"/>
    <w:rsid w:val="0013188A"/>
    <w:rsid w:val="00132324"/>
    <w:rsid w:val="00133CF9"/>
    <w:rsid w:val="0013484B"/>
    <w:rsid w:val="0013655A"/>
    <w:rsid w:val="0013739E"/>
    <w:rsid w:val="001375F4"/>
    <w:rsid w:val="001376B6"/>
    <w:rsid w:val="0014086D"/>
    <w:rsid w:val="00140945"/>
    <w:rsid w:val="0014175F"/>
    <w:rsid w:val="0014188D"/>
    <w:rsid w:val="00142428"/>
    <w:rsid w:val="00142823"/>
    <w:rsid w:val="00142979"/>
    <w:rsid w:val="00143202"/>
    <w:rsid w:val="001433A7"/>
    <w:rsid w:val="001439A4"/>
    <w:rsid w:val="001442E9"/>
    <w:rsid w:val="00144995"/>
    <w:rsid w:val="00144A7D"/>
    <w:rsid w:val="001451B6"/>
    <w:rsid w:val="0014644B"/>
    <w:rsid w:val="001468E6"/>
    <w:rsid w:val="00147D7A"/>
    <w:rsid w:val="0015105F"/>
    <w:rsid w:val="00152A80"/>
    <w:rsid w:val="00152E65"/>
    <w:rsid w:val="00152E96"/>
    <w:rsid w:val="00153F09"/>
    <w:rsid w:val="001546CD"/>
    <w:rsid w:val="0015567F"/>
    <w:rsid w:val="00156157"/>
    <w:rsid w:val="001563B9"/>
    <w:rsid w:val="001609D4"/>
    <w:rsid w:val="0016186F"/>
    <w:rsid w:val="00163183"/>
    <w:rsid w:val="00163343"/>
    <w:rsid w:val="001636F8"/>
    <w:rsid w:val="0016378D"/>
    <w:rsid w:val="001640A4"/>
    <w:rsid w:val="001644D7"/>
    <w:rsid w:val="001650F4"/>
    <w:rsid w:val="00170BBC"/>
    <w:rsid w:val="00170C66"/>
    <w:rsid w:val="00171044"/>
    <w:rsid w:val="00171806"/>
    <w:rsid w:val="00171BAD"/>
    <w:rsid w:val="00171CC6"/>
    <w:rsid w:val="00173D45"/>
    <w:rsid w:val="00174967"/>
    <w:rsid w:val="001803C8"/>
    <w:rsid w:val="00181E1F"/>
    <w:rsid w:val="00182101"/>
    <w:rsid w:val="00182380"/>
    <w:rsid w:val="00183F4F"/>
    <w:rsid w:val="0018512D"/>
    <w:rsid w:val="00185A62"/>
    <w:rsid w:val="00186561"/>
    <w:rsid w:val="0018676E"/>
    <w:rsid w:val="00187C27"/>
    <w:rsid w:val="001924BA"/>
    <w:rsid w:val="00192ED8"/>
    <w:rsid w:val="00192EE4"/>
    <w:rsid w:val="0019358F"/>
    <w:rsid w:val="001942D3"/>
    <w:rsid w:val="0019434F"/>
    <w:rsid w:val="00194809"/>
    <w:rsid w:val="00196442"/>
    <w:rsid w:val="00196858"/>
    <w:rsid w:val="00197757"/>
    <w:rsid w:val="001A0F0D"/>
    <w:rsid w:val="001A11F0"/>
    <w:rsid w:val="001A18C5"/>
    <w:rsid w:val="001A22AC"/>
    <w:rsid w:val="001A2A92"/>
    <w:rsid w:val="001A471D"/>
    <w:rsid w:val="001A5342"/>
    <w:rsid w:val="001A6EB8"/>
    <w:rsid w:val="001A7805"/>
    <w:rsid w:val="001B0081"/>
    <w:rsid w:val="001B153C"/>
    <w:rsid w:val="001B2E3D"/>
    <w:rsid w:val="001B3EA5"/>
    <w:rsid w:val="001B5375"/>
    <w:rsid w:val="001B59A2"/>
    <w:rsid w:val="001B5BD0"/>
    <w:rsid w:val="001B64D8"/>
    <w:rsid w:val="001B70C2"/>
    <w:rsid w:val="001B733E"/>
    <w:rsid w:val="001C10BB"/>
    <w:rsid w:val="001C19FE"/>
    <w:rsid w:val="001C2DA9"/>
    <w:rsid w:val="001C5788"/>
    <w:rsid w:val="001C58A1"/>
    <w:rsid w:val="001C7048"/>
    <w:rsid w:val="001C737C"/>
    <w:rsid w:val="001D0BC9"/>
    <w:rsid w:val="001D14F8"/>
    <w:rsid w:val="001D391B"/>
    <w:rsid w:val="001D4015"/>
    <w:rsid w:val="001D6F6C"/>
    <w:rsid w:val="001D7E18"/>
    <w:rsid w:val="001E0B41"/>
    <w:rsid w:val="001E0E92"/>
    <w:rsid w:val="001E2066"/>
    <w:rsid w:val="001E267F"/>
    <w:rsid w:val="001E2FB1"/>
    <w:rsid w:val="001E4B13"/>
    <w:rsid w:val="001E5735"/>
    <w:rsid w:val="001E64DE"/>
    <w:rsid w:val="001E6C52"/>
    <w:rsid w:val="001E70C3"/>
    <w:rsid w:val="001E74A3"/>
    <w:rsid w:val="001F08AF"/>
    <w:rsid w:val="001F25BB"/>
    <w:rsid w:val="001F28A5"/>
    <w:rsid w:val="001F3057"/>
    <w:rsid w:val="001F3D00"/>
    <w:rsid w:val="001F4496"/>
    <w:rsid w:val="001F4CE3"/>
    <w:rsid w:val="001F5107"/>
    <w:rsid w:val="001F5944"/>
    <w:rsid w:val="001F79A4"/>
    <w:rsid w:val="001F7A63"/>
    <w:rsid w:val="002009A5"/>
    <w:rsid w:val="00200E73"/>
    <w:rsid w:val="002014AE"/>
    <w:rsid w:val="002017FD"/>
    <w:rsid w:val="0020393F"/>
    <w:rsid w:val="00203C40"/>
    <w:rsid w:val="00203E0C"/>
    <w:rsid w:val="002043FE"/>
    <w:rsid w:val="0020500E"/>
    <w:rsid w:val="0020591C"/>
    <w:rsid w:val="00206E1B"/>
    <w:rsid w:val="0021096E"/>
    <w:rsid w:val="002111BC"/>
    <w:rsid w:val="002112F5"/>
    <w:rsid w:val="00211DDF"/>
    <w:rsid w:val="0021222D"/>
    <w:rsid w:val="0021321F"/>
    <w:rsid w:val="00213C0E"/>
    <w:rsid w:val="00213CD1"/>
    <w:rsid w:val="00214B9C"/>
    <w:rsid w:val="0021528A"/>
    <w:rsid w:val="0021572A"/>
    <w:rsid w:val="00216378"/>
    <w:rsid w:val="00220A64"/>
    <w:rsid w:val="002224ED"/>
    <w:rsid w:val="00223591"/>
    <w:rsid w:val="00224D04"/>
    <w:rsid w:val="002251B3"/>
    <w:rsid w:val="00230821"/>
    <w:rsid w:val="00231CAD"/>
    <w:rsid w:val="00234C61"/>
    <w:rsid w:val="0023588D"/>
    <w:rsid w:val="002376F2"/>
    <w:rsid w:val="00237B5C"/>
    <w:rsid w:val="00240A20"/>
    <w:rsid w:val="00241AFC"/>
    <w:rsid w:val="00241B90"/>
    <w:rsid w:val="00242200"/>
    <w:rsid w:val="00242DF0"/>
    <w:rsid w:val="0024305D"/>
    <w:rsid w:val="00244426"/>
    <w:rsid w:val="0024589A"/>
    <w:rsid w:val="0024736D"/>
    <w:rsid w:val="00247C23"/>
    <w:rsid w:val="00250FA1"/>
    <w:rsid w:val="00251777"/>
    <w:rsid w:val="00254DBC"/>
    <w:rsid w:val="002555FB"/>
    <w:rsid w:val="00255B54"/>
    <w:rsid w:val="00256189"/>
    <w:rsid w:val="00256D89"/>
    <w:rsid w:val="00257243"/>
    <w:rsid w:val="00257C56"/>
    <w:rsid w:val="00257F4B"/>
    <w:rsid w:val="0026009F"/>
    <w:rsid w:val="002603EC"/>
    <w:rsid w:val="002605F1"/>
    <w:rsid w:val="00260A47"/>
    <w:rsid w:val="00260B4C"/>
    <w:rsid w:val="00260E09"/>
    <w:rsid w:val="00260F82"/>
    <w:rsid w:val="00261392"/>
    <w:rsid w:val="00261552"/>
    <w:rsid w:val="00261B80"/>
    <w:rsid w:val="002637FD"/>
    <w:rsid w:val="00263931"/>
    <w:rsid w:val="00263C66"/>
    <w:rsid w:val="002643F0"/>
    <w:rsid w:val="00265A11"/>
    <w:rsid w:val="00265F3E"/>
    <w:rsid w:val="002667AD"/>
    <w:rsid w:val="002678C7"/>
    <w:rsid w:val="00271F30"/>
    <w:rsid w:val="00272087"/>
    <w:rsid w:val="002722F9"/>
    <w:rsid w:val="0027279F"/>
    <w:rsid w:val="002738B1"/>
    <w:rsid w:val="00273BFA"/>
    <w:rsid w:val="00273C73"/>
    <w:rsid w:val="00276076"/>
    <w:rsid w:val="00276434"/>
    <w:rsid w:val="00277406"/>
    <w:rsid w:val="00277CBB"/>
    <w:rsid w:val="0028079A"/>
    <w:rsid w:val="0028095F"/>
    <w:rsid w:val="00281386"/>
    <w:rsid w:val="0028217F"/>
    <w:rsid w:val="0028252A"/>
    <w:rsid w:val="002826D8"/>
    <w:rsid w:val="002839A9"/>
    <w:rsid w:val="00284B6E"/>
    <w:rsid w:val="00284F8D"/>
    <w:rsid w:val="002850E2"/>
    <w:rsid w:val="0028565B"/>
    <w:rsid w:val="00286C19"/>
    <w:rsid w:val="00287AE6"/>
    <w:rsid w:val="002908A4"/>
    <w:rsid w:val="002908B0"/>
    <w:rsid w:val="00292120"/>
    <w:rsid w:val="002927D2"/>
    <w:rsid w:val="00292FED"/>
    <w:rsid w:val="002930E5"/>
    <w:rsid w:val="00293718"/>
    <w:rsid w:val="002937FF"/>
    <w:rsid w:val="002938BA"/>
    <w:rsid w:val="00293B13"/>
    <w:rsid w:val="00293FA0"/>
    <w:rsid w:val="0029540A"/>
    <w:rsid w:val="00295A6F"/>
    <w:rsid w:val="0029614D"/>
    <w:rsid w:val="00297C43"/>
    <w:rsid w:val="002A06C2"/>
    <w:rsid w:val="002A0B41"/>
    <w:rsid w:val="002A11F1"/>
    <w:rsid w:val="002A1B42"/>
    <w:rsid w:val="002A1D6D"/>
    <w:rsid w:val="002A1E25"/>
    <w:rsid w:val="002A206A"/>
    <w:rsid w:val="002A24E4"/>
    <w:rsid w:val="002A2C96"/>
    <w:rsid w:val="002A3211"/>
    <w:rsid w:val="002A4106"/>
    <w:rsid w:val="002A4619"/>
    <w:rsid w:val="002A46B0"/>
    <w:rsid w:val="002A53DC"/>
    <w:rsid w:val="002A5990"/>
    <w:rsid w:val="002A681D"/>
    <w:rsid w:val="002A75ED"/>
    <w:rsid w:val="002A7B5C"/>
    <w:rsid w:val="002B0204"/>
    <w:rsid w:val="002B34B1"/>
    <w:rsid w:val="002B407F"/>
    <w:rsid w:val="002B5606"/>
    <w:rsid w:val="002B6002"/>
    <w:rsid w:val="002B62A5"/>
    <w:rsid w:val="002B76FB"/>
    <w:rsid w:val="002B7FD2"/>
    <w:rsid w:val="002C083B"/>
    <w:rsid w:val="002C0C0B"/>
    <w:rsid w:val="002C0D9C"/>
    <w:rsid w:val="002C0F47"/>
    <w:rsid w:val="002C0F74"/>
    <w:rsid w:val="002C2968"/>
    <w:rsid w:val="002C29CE"/>
    <w:rsid w:val="002C390C"/>
    <w:rsid w:val="002C438C"/>
    <w:rsid w:val="002C6235"/>
    <w:rsid w:val="002D045E"/>
    <w:rsid w:val="002D0708"/>
    <w:rsid w:val="002D0FD9"/>
    <w:rsid w:val="002D1F2E"/>
    <w:rsid w:val="002D2347"/>
    <w:rsid w:val="002D52AC"/>
    <w:rsid w:val="002D5710"/>
    <w:rsid w:val="002D5F26"/>
    <w:rsid w:val="002D76D0"/>
    <w:rsid w:val="002D7AC8"/>
    <w:rsid w:val="002E113E"/>
    <w:rsid w:val="002E1986"/>
    <w:rsid w:val="002E3399"/>
    <w:rsid w:val="002E3A56"/>
    <w:rsid w:val="002E49D9"/>
    <w:rsid w:val="002E5802"/>
    <w:rsid w:val="002E5929"/>
    <w:rsid w:val="002E5C63"/>
    <w:rsid w:val="002E70F8"/>
    <w:rsid w:val="002F0671"/>
    <w:rsid w:val="002F06A4"/>
    <w:rsid w:val="002F0AAC"/>
    <w:rsid w:val="002F20C6"/>
    <w:rsid w:val="002F2926"/>
    <w:rsid w:val="002F3B7C"/>
    <w:rsid w:val="002F4C7C"/>
    <w:rsid w:val="002F62E2"/>
    <w:rsid w:val="002F759E"/>
    <w:rsid w:val="003010DE"/>
    <w:rsid w:val="003013FE"/>
    <w:rsid w:val="00301493"/>
    <w:rsid w:val="00301AF8"/>
    <w:rsid w:val="00301CD9"/>
    <w:rsid w:val="00302997"/>
    <w:rsid w:val="00303578"/>
    <w:rsid w:val="00303C28"/>
    <w:rsid w:val="00303D38"/>
    <w:rsid w:val="00303F96"/>
    <w:rsid w:val="003042FC"/>
    <w:rsid w:val="0030490C"/>
    <w:rsid w:val="00304957"/>
    <w:rsid w:val="00304EE6"/>
    <w:rsid w:val="003055D4"/>
    <w:rsid w:val="003056DA"/>
    <w:rsid w:val="00305726"/>
    <w:rsid w:val="0030673C"/>
    <w:rsid w:val="00306DC5"/>
    <w:rsid w:val="00306E3A"/>
    <w:rsid w:val="00307558"/>
    <w:rsid w:val="003107E4"/>
    <w:rsid w:val="00312A9E"/>
    <w:rsid w:val="003138EE"/>
    <w:rsid w:val="00313918"/>
    <w:rsid w:val="00313D04"/>
    <w:rsid w:val="00313D24"/>
    <w:rsid w:val="00313D54"/>
    <w:rsid w:val="00315CA1"/>
    <w:rsid w:val="00316BCD"/>
    <w:rsid w:val="00322C65"/>
    <w:rsid w:val="0032339E"/>
    <w:rsid w:val="00323A35"/>
    <w:rsid w:val="00323B61"/>
    <w:rsid w:val="00324D9E"/>
    <w:rsid w:val="00325012"/>
    <w:rsid w:val="00325343"/>
    <w:rsid w:val="003257EA"/>
    <w:rsid w:val="00326695"/>
    <w:rsid w:val="00327BC1"/>
    <w:rsid w:val="00327E43"/>
    <w:rsid w:val="003312C8"/>
    <w:rsid w:val="00331CB7"/>
    <w:rsid w:val="0033219A"/>
    <w:rsid w:val="0033258E"/>
    <w:rsid w:val="003333C7"/>
    <w:rsid w:val="003340A5"/>
    <w:rsid w:val="00334735"/>
    <w:rsid w:val="0033490B"/>
    <w:rsid w:val="00334B83"/>
    <w:rsid w:val="003356A4"/>
    <w:rsid w:val="003356C6"/>
    <w:rsid w:val="00336469"/>
    <w:rsid w:val="00336E80"/>
    <w:rsid w:val="00337493"/>
    <w:rsid w:val="00340712"/>
    <w:rsid w:val="00341699"/>
    <w:rsid w:val="00341C43"/>
    <w:rsid w:val="00341DA3"/>
    <w:rsid w:val="00341DBF"/>
    <w:rsid w:val="00342F25"/>
    <w:rsid w:val="00344845"/>
    <w:rsid w:val="0034485E"/>
    <w:rsid w:val="0034570C"/>
    <w:rsid w:val="00345AAF"/>
    <w:rsid w:val="00347D84"/>
    <w:rsid w:val="00347E06"/>
    <w:rsid w:val="00350FF1"/>
    <w:rsid w:val="003537CC"/>
    <w:rsid w:val="003537EC"/>
    <w:rsid w:val="003549EC"/>
    <w:rsid w:val="00354ABB"/>
    <w:rsid w:val="00355210"/>
    <w:rsid w:val="00355AD1"/>
    <w:rsid w:val="00355E53"/>
    <w:rsid w:val="0035734C"/>
    <w:rsid w:val="003604B3"/>
    <w:rsid w:val="00360DBE"/>
    <w:rsid w:val="00361639"/>
    <w:rsid w:val="00361806"/>
    <w:rsid w:val="00361CCD"/>
    <w:rsid w:val="00362912"/>
    <w:rsid w:val="00362CEE"/>
    <w:rsid w:val="003634E0"/>
    <w:rsid w:val="00363713"/>
    <w:rsid w:val="003637AC"/>
    <w:rsid w:val="00363B6D"/>
    <w:rsid w:val="00365794"/>
    <w:rsid w:val="003661BF"/>
    <w:rsid w:val="00366D1C"/>
    <w:rsid w:val="003675E7"/>
    <w:rsid w:val="0036778D"/>
    <w:rsid w:val="00367D45"/>
    <w:rsid w:val="00370BE4"/>
    <w:rsid w:val="0037167E"/>
    <w:rsid w:val="00371687"/>
    <w:rsid w:val="00371B98"/>
    <w:rsid w:val="00371C62"/>
    <w:rsid w:val="00371CE4"/>
    <w:rsid w:val="003724A2"/>
    <w:rsid w:val="00373916"/>
    <w:rsid w:val="00373F7C"/>
    <w:rsid w:val="0037471A"/>
    <w:rsid w:val="0037582C"/>
    <w:rsid w:val="003770B4"/>
    <w:rsid w:val="00377319"/>
    <w:rsid w:val="003776A5"/>
    <w:rsid w:val="00380F44"/>
    <w:rsid w:val="00381081"/>
    <w:rsid w:val="00381625"/>
    <w:rsid w:val="00381CB3"/>
    <w:rsid w:val="00381E6E"/>
    <w:rsid w:val="0038266D"/>
    <w:rsid w:val="00382E94"/>
    <w:rsid w:val="00383215"/>
    <w:rsid w:val="0038326C"/>
    <w:rsid w:val="0038364C"/>
    <w:rsid w:val="0038369A"/>
    <w:rsid w:val="00384866"/>
    <w:rsid w:val="00384E26"/>
    <w:rsid w:val="00385A20"/>
    <w:rsid w:val="00385EB4"/>
    <w:rsid w:val="003860C6"/>
    <w:rsid w:val="00386634"/>
    <w:rsid w:val="0038674F"/>
    <w:rsid w:val="00386845"/>
    <w:rsid w:val="00386B42"/>
    <w:rsid w:val="00386E07"/>
    <w:rsid w:val="003871A2"/>
    <w:rsid w:val="00387292"/>
    <w:rsid w:val="00387849"/>
    <w:rsid w:val="00387AC8"/>
    <w:rsid w:val="00391655"/>
    <w:rsid w:val="00392443"/>
    <w:rsid w:val="003927F7"/>
    <w:rsid w:val="0039440B"/>
    <w:rsid w:val="0039625C"/>
    <w:rsid w:val="003964B3"/>
    <w:rsid w:val="003A1B69"/>
    <w:rsid w:val="003A1FA0"/>
    <w:rsid w:val="003A29BA"/>
    <w:rsid w:val="003A2B9A"/>
    <w:rsid w:val="003A2D98"/>
    <w:rsid w:val="003A3CD2"/>
    <w:rsid w:val="003A5079"/>
    <w:rsid w:val="003A6A2B"/>
    <w:rsid w:val="003A6EC2"/>
    <w:rsid w:val="003A719E"/>
    <w:rsid w:val="003A7249"/>
    <w:rsid w:val="003A7B2D"/>
    <w:rsid w:val="003B0EAE"/>
    <w:rsid w:val="003B168A"/>
    <w:rsid w:val="003B285D"/>
    <w:rsid w:val="003B3976"/>
    <w:rsid w:val="003B3F3B"/>
    <w:rsid w:val="003B4ED1"/>
    <w:rsid w:val="003B636B"/>
    <w:rsid w:val="003B79AC"/>
    <w:rsid w:val="003B7DF6"/>
    <w:rsid w:val="003C0283"/>
    <w:rsid w:val="003C120B"/>
    <w:rsid w:val="003C1737"/>
    <w:rsid w:val="003C279D"/>
    <w:rsid w:val="003C285B"/>
    <w:rsid w:val="003C547D"/>
    <w:rsid w:val="003C5DF5"/>
    <w:rsid w:val="003C6233"/>
    <w:rsid w:val="003C7050"/>
    <w:rsid w:val="003D08B3"/>
    <w:rsid w:val="003D0C9D"/>
    <w:rsid w:val="003D14C8"/>
    <w:rsid w:val="003D157B"/>
    <w:rsid w:val="003D1F81"/>
    <w:rsid w:val="003D2049"/>
    <w:rsid w:val="003D267A"/>
    <w:rsid w:val="003D3E32"/>
    <w:rsid w:val="003D405E"/>
    <w:rsid w:val="003D4FEE"/>
    <w:rsid w:val="003D5AB1"/>
    <w:rsid w:val="003D5CD8"/>
    <w:rsid w:val="003D64EB"/>
    <w:rsid w:val="003D6E7F"/>
    <w:rsid w:val="003D7531"/>
    <w:rsid w:val="003D7712"/>
    <w:rsid w:val="003D780F"/>
    <w:rsid w:val="003D7E93"/>
    <w:rsid w:val="003E0D22"/>
    <w:rsid w:val="003E15EA"/>
    <w:rsid w:val="003E17D9"/>
    <w:rsid w:val="003E1CAD"/>
    <w:rsid w:val="003E2270"/>
    <w:rsid w:val="003E5453"/>
    <w:rsid w:val="003E5784"/>
    <w:rsid w:val="003E5826"/>
    <w:rsid w:val="003E61DF"/>
    <w:rsid w:val="003E672E"/>
    <w:rsid w:val="003E7580"/>
    <w:rsid w:val="003E7752"/>
    <w:rsid w:val="003F05A8"/>
    <w:rsid w:val="003F07AF"/>
    <w:rsid w:val="003F07F7"/>
    <w:rsid w:val="003F3D39"/>
    <w:rsid w:val="003F3FD7"/>
    <w:rsid w:val="003F588D"/>
    <w:rsid w:val="003F5922"/>
    <w:rsid w:val="003F64E0"/>
    <w:rsid w:val="003F6BAE"/>
    <w:rsid w:val="003F6C4A"/>
    <w:rsid w:val="00400A14"/>
    <w:rsid w:val="00400C66"/>
    <w:rsid w:val="00401E90"/>
    <w:rsid w:val="00401F0B"/>
    <w:rsid w:val="004020AA"/>
    <w:rsid w:val="00402A8F"/>
    <w:rsid w:val="00403731"/>
    <w:rsid w:val="00405BD3"/>
    <w:rsid w:val="00405FCF"/>
    <w:rsid w:val="0040797E"/>
    <w:rsid w:val="00407FBF"/>
    <w:rsid w:val="004102D3"/>
    <w:rsid w:val="0041087E"/>
    <w:rsid w:val="00411372"/>
    <w:rsid w:val="00412A5E"/>
    <w:rsid w:val="00412A92"/>
    <w:rsid w:val="00414739"/>
    <w:rsid w:val="00414E8C"/>
    <w:rsid w:val="004150E3"/>
    <w:rsid w:val="004152EF"/>
    <w:rsid w:val="0041574F"/>
    <w:rsid w:val="00417F5B"/>
    <w:rsid w:val="00420A33"/>
    <w:rsid w:val="00422E66"/>
    <w:rsid w:val="00424A70"/>
    <w:rsid w:val="00424E59"/>
    <w:rsid w:val="00430502"/>
    <w:rsid w:val="004324A0"/>
    <w:rsid w:val="004324D1"/>
    <w:rsid w:val="00435F66"/>
    <w:rsid w:val="00435FD7"/>
    <w:rsid w:val="00436E33"/>
    <w:rsid w:val="00436E71"/>
    <w:rsid w:val="00437935"/>
    <w:rsid w:val="0044048F"/>
    <w:rsid w:val="004447D9"/>
    <w:rsid w:val="00444E68"/>
    <w:rsid w:val="0044522C"/>
    <w:rsid w:val="00450FDD"/>
    <w:rsid w:val="00451736"/>
    <w:rsid w:val="00451A94"/>
    <w:rsid w:val="00451D2A"/>
    <w:rsid w:val="00451EF8"/>
    <w:rsid w:val="004531B3"/>
    <w:rsid w:val="0045391F"/>
    <w:rsid w:val="00453A69"/>
    <w:rsid w:val="00454F2A"/>
    <w:rsid w:val="00457156"/>
    <w:rsid w:val="00457251"/>
    <w:rsid w:val="00457DEB"/>
    <w:rsid w:val="0046089F"/>
    <w:rsid w:val="0046136D"/>
    <w:rsid w:val="00461E84"/>
    <w:rsid w:val="0046221D"/>
    <w:rsid w:val="004625F0"/>
    <w:rsid w:val="00462951"/>
    <w:rsid w:val="00463A43"/>
    <w:rsid w:val="004641FB"/>
    <w:rsid w:val="004644A5"/>
    <w:rsid w:val="004659A0"/>
    <w:rsid w:val="00465B22"/>
    <w:rsid w:val="00467F67"/>
    <w:rsid w:val="004702AC"/>
    <w:rsid w:val="00470BE9"/>
    <w:rsid w:val="00471B06"/>
    <w:rsid w:val="004727FF"/>
    <w:rsid w:val="004729AC"/>
    <w:rsid w:val="00472E71"/>
    <w:rsid w:val="0047301C"/>
    <w:rsid w:val="00473FDE"/>
    <w:rsid w:val="0047489A"/>
    <w:rsid w:val="00474F9D"/>
    <w:rsid w:val="004758F1"/>
    <w:rsid w:val="00475BC6"/>
    <w:rsid w:val="00476449"/>
    <w:rsid w:val="00476641"/>
    <w:rsid w:val="00476CE6"/>
    <w:rsid w:val="0048198C"/>
    <w:rsid w:val="0048262B"/>
    <w:rsid w:val="0048386E"/>
    <w:rsid w:val="004844C7"/>
    <w:rsid w:val="004853EF"/>
    <w:rsid w:val="0048540C"/>
    <w:rsid w:val="00485B68"/>
    <w:rsid w:val="00486573"/>
    <w:rsid w:val="004868A0"/>
    <w:rsid w:val="00487613"/>
    <w:rsid w:val="00487D57"/>
    <w:rsid w:val="00487D69"/>
    <w:rsid w:val="004909A2"/>
    <w:rsid w:val="004912CE"/>
    <w:rsid w:val="00491A10"/>
    <w:rsid w:val="00491DAA"/>
    <w:rsid w:val="004922CC"/>
    <w:rsid w:val="00492739"/>
    <w:rsid w:val="004928F1"/>
    <w:rsid w:val="00492F55"/>
    <w:rsid w:val="00494C20"/>
    <w:rsid w:val="00494CAF"/>
    <w:rsid w:val="00494FF6"/>
    <w:rsid w:val="004962FE"/>
    <w:rsid w:val="00496770"/>
    <w:rsid w:val="004967FF"/>
    <w:rsid w:val="004A021A"/>
    <w:rsid w:val="004A0898"/>
    <w:rsid w:val="004A3325"/>
    <w:rsid w:val="004A40BF"/>
    <w:rsid w:val="004A431F"/>
    <w:rsid w:val="004A4FD5"/>
    <w:rsid w:val="004A6C34"/>
    <w:rsid w:val="004A7CDB"/>
    <w:rsid w:val="004B010F"/>
    <w:rsid w:val="004B0957"/>
    <w:rsid w:val="004B146B"/>
    <w:rsid w:val="004B1ECC"/>
    <w:rsid w:val="004B2571"/>
    <w:rsid w:val="004B4ED0"/>
    <w:rsid w:val="004B5182"/>
    <w:rsid w:val="004B5390"/>
    <w:rsid w:val="004B62E1"/>
    <w:rsid w:val="004B6543"/>
    <w:rsid w:val="004B6E3A"/>
    <w:rsid w:val="004C0D35"/>
    <w:rsid w:val="004C1DFD"/>
    <w:rsid w:val="004C26FF"/>
    <w:rsid w:val="004C2E1D"/>
    <w:rsid w:val="004C3699"/>
    <w:rsid w:val="004C4616"/>
    <w:rsid w:val="004C56FC"/>
    <w:rsid w:val="004C5A8D"/>
    <w:rsid w:val="004C6161"/>
    <w:rsid w:val="004C6DCE"/>
    <w:rsid w:val="004C73EB"/>
    <w:rsid w:val="004D0598"/>
    <w:rsid w:val="004D0662"/>
    <w:rsid w:val="004D0E49"/>
    <w:rsid w:val="004D1EC2"/>
    <w:rsid w:val="004D2EB5"/>
    <w:rsid w:val="004D7006"/>
    <w:rsid w:val="004D7016"/>
    <w:rsid w:val="004E0ADE"/>
    <w:rsid w:val="004E0E30"/>
    <w:rsid w:val="004E11AC"/>
    <w:rsid w:val="004E3071"/>
    <w:rsid w:val="004E33B8"/>
    <w:rsid w:val="004E4C4F"/>
    <w:rsid w:val="004E4EC5"/>
    <w:rsid w:val="004E52F5"/>
    <w:rsid w:val="004E78AA"/>
    <w:rsid w:val="004E7B27"/>
    <w:rsid w:val="004F03D4"/>
    <w:rsid w:val="004F116B"/>
    <w:rsid w:val="004F3430"/>
    <w:rsid w:val="004F3712"/>
    <w:rsid w:val="004F379F"/>
    <w:rsid w:val="004F4AAE"/>
    <w:rsid w:val="004F4AC9"/>
    <w:rsid w:val="004F5E84"/>
    <w:rsid w:val="004F6100"/>
    <w:rsid w:val="004F683A"/>
    <w:rsid w:val="004F71F9"/>
    <w:rsid w:val="004F74B7"/>
    <w:rsid w:val="004F7A20"/>
    <w:rsid w:val="005003CC"/>
    <w:rsid w:val="005015FC"/>
    <w:rsid w:val="00503D89"/>
    <w:rsid w:val="00504072"/>
    <w:rsid w:val="0050476D"/>
    <w:rsid w:val="00504B14"/>
    <w:rsid w:val="00505911"/>
    <w:rsid w:val="00505A96"/>
    <w:rsid w:val="005062C4"/>
    <w:rsid w:val="00506A5E"/>
    <w:rsid w:val="00506F7D"/>
    <w:rsid w:val="0050795E"/>
    <w:rsid w:val="00507A58"/>
    <w:rsid w:val="005100C7"/>
    <w:rsid w:val="0051063E"/>
    <w:rsid w:val="00511191"/>
    <w:rsid w:val="00511E0B"/>
    <w:rsid w:val="00512409"/>
    <w:rsid w:val="00512D29"/>
    <w:rsid w:val="00512FE6"/>
    <w:rsid w:val="00514253"/>
    <w:rsid w:val="00516591"/>
    <w:rsid w:val="0052037D"/>
    <w:rsid w:val="00520633"/>
    <w:rsid w:val="005206EE"/>
    <w:rsid w:val="0052200B"/>
    <w:rsid w:val="00522A82"/>
    <w:rsid w:val="005233A9"/>
    <w:rsid w:val="005248C7"/>
    <w:rsid w:val="0052516B"/>
    <w:rsid w:val="005258BF"/>
    <w:rsid w:val="005265B3"/>
    <w:rsid w:val="0052770B"/>
    <w:rsid w:val="00530DBC"/>
    <w:rsid w:val="00533EAA"/>
    <w:rsid w:val="0053535E"/>
    <w:rsid w:val="00536563"/>
    <w:rsid w:val="005369E2"/>
    <w:rsid w:val="00536B58"/>
    <w:rsid w:val="00537DCF"/>
    <w:rsid w:val="00540022"/>
    <w:rsid w:val="005406BE"/>
    <w:rsid w:val="00541578"/>
    <w:rsid w:val="00541ADA"/>
    <w:rsid w:val="00542A63"/>
    <w:rsid w:val="00542ABA"/>
    <w:rsid w:val="005439A5"/>
    <w:rsid w:val="00544132"/>
    <w:rsid w:val="00544801"/>
    <w:rsid w:val="00544CD1"/>
    <w:rsid w:val="00545DBE"/>
    <w:rsid w:val="00546DB0"/>
    <w:rsid w:val="0054720A"/>
    <w:rsid w:val="0055028D"/>
    <w:rsid w:val="005504FF"/>
    <w:rsid w:val="005509F5"/>
    <w:rsid w:val="00550B8C"/>
    <w:rsid w:val="00550E60"/>
    <w:rsid w:val="00551450"/>
    <w:rsid w:val="00551FD0"/>
    <w:rsid w:val="00553331"/>
    <w:rsid w:val="00553922"/>
    <w:rsid w:val="00554ACB"/>
    <w:rsid w:val="00554B63"/>
    <w:rsid w:val="0055717E"/>
    <w:rsid w:val="005575CC"/>
    <w:rsid w:val="005600D3"/>
    <w:rsid w:val="0056105D"/>
    <w:rsid w:val="00561384"/>
    <w:rsid w:val="00563BA2"/>
    <w:rsid w:val="00564B8F"/>
    <w:rsid w:val="00564C1B"/>
    <w:rsid w:val="00564F84"/>
    <w:rsid w:val="0056582A"/>
    <w:rsid w:val="0056751C"/>
    <w:rsid w:val="005676E8"/>
    <w:rsid w:val="00567D49"/>
    <w:rsid w:val="00567DDF"/>
    <w:rsid w:val="00570360"/>
    <w:rsid w:val="0057202F"/>
    <w:rsid w:val="00572131"/>
    <w:rsid w:val="00572543"/>
    <w:rsid w:val="005728E1"/>
    <w:rsid w:val="0057417C"/>
    <w:rsid w:val="005742EB"/>
    <w:rsid w:val="005744FB"/>
    <w:rsid w:val="00574ECA"/>
    <w:rsid w:val="00575075"/>
    <w:rsid w:val="00576345"/>
    <w:rsid w:val="005766B7"/>
    <w:rsid w:val="00576D1C"/>
    <w:rsid w:val="00576D1F"/>
    <w:rsid w:val="00576DF9"/>
    <w:rsid w:val="00577789"/>
    <w:rsid w:val="00577CA1"/>
    <w:rsid w:val="00577F84"/>
    <w:rsid w:val="00580337"/>
    <w:rsid w:val="00581B37"/>
    <w:rsid w:val="00582825"/>
    <w:rsid w:val="00582D94"/>
    <w:rsid w:val="00585532"/>
    <w:rsid w:val="005901F0"/>
    <w:rsid w:val="0059031E"/>
    <w:rsid w:val="005903C9"/>
    <w:rsid w:val="0059153A"/>
    <w:rsid w:val="005934F7"/>
    <w:rsid w:val="00593F22"/>
    <w:rsid w:val="005941E7"/>
    <w:rsid w:val="00597CF8"/>
    <w:rsid w:val="005A1D88"/>
    <w:rsid w:val="005A3CA1"/>
    <w:rsid w:val="005A432D"/>
    <w:rsid w:val="005A5B84"/>
    <w:rsid w:val="005B01A1"/>
    <w:rsid w:val="005B0B27"/>
    <w:rsid w:val="005B1130"/>
    <w:rsid w:val="005B1260"/>
    <w:rsid w:val="005B1633"/>
    <w:rsid w:val="005B3474"/>
    <w:rsid w:val="005B35BB"/>
    <w:rsid w:val="005B4BE7"/>
    <w:rsid w:val="005B65C4"/>
    <w:rsid w:val="005B7B61"/>
    <w:rsid w:val="005B7FB4"/>
    <w:rsid w:val="005C05B5"/>
    <w:rsid w:val="005C5678"/>
    <w:rsid w:val="005C57E2"/>
    <w:rsid w:val="005C60FB"/>
    <w:rsid w:val="005D01A7"/>
    <w:rsid w:val="005D1017"/>
    <w:rsid w:val="005D105D"/>
    <w:rsid w:val="005D18D1"/>
    <w:rsid w:val="005D300A"/>
    <w:rsid w:val="005D364F"/>
    <w:rsid w:val="005D5B1B"/>
    <w:rsid w:val="005D68FF"/>
    <w:rsid w:val="005D6F60"/>
    <w:rsid w:val="005D72E9"/>
    <w:rsid w:val="005D77A8"/>
    <w:rsid w:val="005E01EB"/>
    <w:rsid w:val="005E11B7"/>
    <w:rsid w:val="005E1558"/>
    <w:rsid w:val="005E1722"/>
    <w:rsid w:val="005E2B9E"/>
    <w:rsid w:val="005E39B1"/>
    <w:rsid w:val="005E42C8"/>
    <w:rsid w:val="005E5694"/>
    <w:rsid w:val="005E6238"/>
    <w:rsid w:val="005E7497"/>
    <w:rsid w:val="005E7F68"/>
    <w:rsid w:val="005E7F83"/>
    <w:rsid w:val="005E7F8E"/>
    <w:rsid w:val="005F1596"/>
    <w:rsid w:val="005F34DC"/>
    <w:rsid w:val="005F5E35"/>
    <w:rsid w:val="005F62E5"/>
    <w:rsid w:val="005F709B"/>
    <w:rsid w:val="005F7A28"/>
    <w:rsid w:val="006030A9"/>
    <w:rsid w:val="00603453"/>
    <w:rsid w:val="006041ED"/>
    <w:rsid w:val="00604473"/>
    <w:rsid w:val="006050B5"/>
    <w:rsid w:val="00605274"/>
    <w:rsid w:val="006054F5"/>
    <w:rsid w:val="00605EC2"/>
    <w:rsid w:val="00607421"/>
    <w:rsid w:val="00611BEB"/>
    <w:rsid w:val="0061226F"/>
    <w:rsid w:val="006129A1"/>
    <w:rsid w:val="006129C4"/>
    <w:rsid w:val="00613BE4"/>
    <w:rsid w:val="00613D6E"/>
    <w:rsid w:val="006142DE"/>
    <w:rsid w:val="0061443C"/>
    <w:rsid w:val="006156A0"/>
    <w:rsid w:val="00615C95"/>
    <w:rsid w:val="0061666E"/>
    <w:rsid w:val="006167E0"/>
    <w:rsid w:val="0061749D"/>
    <w:rsid w:val="00617F96"/>
    <w:rsid w:val="00622066"/>
    <w:rsid w:val="00622730"/>
    <w:rsid w:val="00622810"/>
    <w:rsid w:val="00623209"/>
    <w:rsid w:val="006239E3"/>
    <w:rsid w:val="00624C94"/>
    <w:rsid w:val="00625269"/>
    <w:rsid w:val="00625D88"/>
    <w:rsid w:val="006277AC"/>
    <w:rsid w:val="006305FF"/>
    <w:rsid w:val="00631917"/>
    <w:rsid w:val="00631E2E"/>
    <w:rsid w:val="006335B1"/>
    <w:rsid w:val="00633F2B"/>
    <w:rsid w:val="00634B26"/>
    <w:rsid w:val="006354E1"/>
    <w:rsid w:val="00635E20"/>
    <w:rsid w:val="00635E37"/>
    <w:rsid w:val="006401DE"/>
    <w:rsid w:val="00640DB6"/>
    <w:rsid w:val="0064156F"/>
    <w:rsid w:val="00641616"/>
    <w:rsid w:val="00642709"/>
    <w:rsid w:val="00642BDA"/>
    <w:rsid w:val="00644313"/>
    <w:rsid w:val="006452EA"/>
    <w:rsid w:val="00646CF2"/>
    <w:rsid w:val="00646F8E"/>
    <w:rsid w:val="006479BD"/>
    <w:rsid w:val="006503CC"/>
    <w:rsid w:val="006505FD"/>
    <w:rsid w:val="00651391"/>
    <w:rsid w:val="00653E76"/>
    <w:rsid w:val="00654B77"/>
    <w:rsid w:val="00654D40"/>
    <w:rsid w:val="00654DEB"/>
    <w:rsid w:val="00655023"/>
    <w:rsid w:val="00655816"/>
    <w:rsid w:val="006564DD"/>
    <w:rsid w:val="00660E3A"/>
    <w:rsid w:val="00661392"/>
    <w:rsid w:val="006659F4"/>
    <w:rsid w:val="0066694C"/>
    <w:rsid w:val="00667719"/>
    <w:rsid w:val="00670965"/>
    <w:rsid w:val="00670FF9"/>
    <w:rsid w:val="00671B6D"/>
    <w:rsid w:val="00671F4D"/>
    <w:rsid w:val="006721A2"/>
    <w:rsid w:val="00674E16"/>
    <w:rsid w:val="00680281"/>
    <w:rsid w:val="00680B5E"/>
    <w:rsid w:val="00681D76"/>
    <w:rsid w:val="00681F3F"/>
    <w:rsid w:val="00683479"/>
    <w:rsid w:val="006843C0"/>
    <w:rsid w:val="00686310"/>
    <w:rsid w:val="006879DE"/>
    <w:rsid w:val="0069014F"/>
    <w:rsid w:val="006903E6"/>
    <w:rsid w:val="006908EF"/>
    <w:rsid w:val="0069130E"/>
    <w:rsid w:val="006919C9"/>
    <w:rsid w:val="00691D06"/>
    <w:rsid w:val="00692AA6"/>
    <w:rsid w:val="00694470"/>
    <w:rsid w:val="00694FA1"/>
    <w:rsid w:val="006953FF"/>
    <w:rsid w:val="00695478"/>
    <w:rsid w:val="00695E49"/>
    <w:rsid w:val="00695EA9"/>
    <w:rsid w:val="006961DF"/>
    <w:rsid w:val="006A0784"/>
    <w:rsid w:val="006A0963"/>
    <w:rsid w:val="006A1D1F"/>
    <w:rsid w:val="006A1DF4"/>
    <w:rsid w:val="006A2410"/>
    <w:rsid w:val="006A3617"/>
    <w:rsid w:val="006A3C4E"/>
    <w:rsid w:val="006A4901"/>
    <w:rsid w:val="006A5207"/>
    <w:rsid w:val="006A6758"/>
    <w:rsid w:val="006A694C"/>
    <w:rsid w:val="006A6EC4"/>
    <w:rsid w:val="006A7CAE"/>
    <w:rsid w:val="006B01D9"/>
    <w:rsid w:val="006B01DD"/>
    <w:rsid w:val="006B0716"/>
    <w:rsid w:val="006B3248"/>
    <w:rsid w:val="006B3A13"/>
    <w:rsid w:val="006B3A34"/>
    <w:rsid w:val="006B3ACF"/>
    <w:rsid w:val="006B5CF0"/>
    <w:rsid w:val="006B663F"/>
    <w:rsid w:val="006B711B"/>
    <w:rsid w:val="006C005B"/>
    <w:rsid w:val="006C0B65"/>
    <w:rsid w:val="006C26CE"/>
    <w:rsid w:val="006C3A69"/>
    <w:rsid w:val="006C4133"/>
    <w:rsid w:val="006C5F3A"/>
    <w:rsid w:val="006C74ED"/>
    <w:rsid w:val="006D0124"/>
    <w:rsid w:val="006D0DB7"/>
    <w:rsid w:val="006D0FD5"/>
    <w:rsid w:val="006D1BE1"/>
    <w:rsid w:val="006D2443"/>
    <w:rsid w:val="006D26E6"/>
    <w:rsid w:val="006D34A9"/>
    <w:rsid w:val="006D35C7"/>
    <w:rsid w:val="006D4455"/>
    <w:rsid w:val="006D4ED3"/>
    <w:rsid w:val="006D560C"/>
    <w:rsid w:val="006D59E7"/>
    <w:rsid w:val="006D645B"/>
    <w:rsid w:val="006D6553"/>
    <w:rsid w:val="006E062D"/>
    <w:rsid w:val="006E06D3"/>
    <w:rsid w:val="006E070A"/>
    <w:rsid w:val="006E0E13"/>
    <w:rsid w:val="006E0EA1"/>
    <w:rsid w:val="006E1068"/>
    <w:rsid w:val="006E106D"/>
    <w:rsid w:val="006E1465"/>
    <w:rsid w:val="006E39CB"/>
    <w:rsid w:val="006E3C3C"/>
    <w:rsid w:val="006E4835"/>
    <w:rsid w:val="006E529A"/>
    <w:rsid w:val="006E5B86"/>
    <w:rsid w:val="006E5CC4"/>
    <w:rsid w:val="006E6CA9"/>
    <w:rsid w:val="006E7C4F"/>
    <w:rsid w:val="006E7FB9"/>
    <w:rsid w:val="006F04DA"/>
    <w:rsid w:val="006F1718"/>
    <w:rsid w:val="006F1FDC"/>
    <w:rsid w:val="006F239E"/>
    <w:rsid w:val="006F317C"/>
    <w:rsid w:val="006F3473"/>
    <w:rsid w:val="006F3F80"/>
    <w:rsid w:val="006F4CA7"/>
    <w:rsid w:val="006F5893"/>
    <w:rsid w:val="006F5936"/>
    <w:rsid w:val="006F5B62"/>
    <w:rsid w:val="006F5DCD"/>
    <w:rsid w:val="00700486"/>
    <w:rsid w:val="00700A59"/>
    <w:rsid w:val="0070112C"/>
    <w:rsid w:val="00701486"/>
    <w:rsid w:val="00701ED1"/>
    <w:rsid w:val="007028CE"/>
    <w:rsid w:val="00703E6B"/>
    <w:rsid w:val="00703FC5"/>
    <w:rsid w:val="0070481A"/>
    <w:rsid w:val="00705032"/>
    <w:rsid w:val="0070682D"/>
    <w:rsid w:val="00707EED"/>
    <w:rsid w:val="007108B8"/>
    <w:rsid w:val="00710D3F"/>
    <w:rsid w:val="007111AF"/>
    <w:rsid w:val="007133AB"/>
    <w:rsid w:val="0071364F"/>
    <w:rsid w:val="00713B19"/>
    <w:rsid w:val="00713BE9"/>
    <w:rsid w:val="00713F64"/>
    <w:rsid w:val="0071575F"/>
    <w:rsid w:val="00715E94"/>
    <w:rsid w:val="007160BD"/>
    <w:rsid w:val="00716252"/>
    <w:rsid w:val="00716561"/>
    <w:rsid w:val="00716A70"/>
    <w:rsid w:val="00717068"/>
    <w:rsid w:val="007173FD"/>
    <w:rsid w:val="00720289"/>
    <w:rsid w:val="00721048"/>
    <w:rsid w:val="0072128E"/>
    <w:rsid w:val="0072173A"/>
    <w:rsid w:val="00721976"/>
    <w:rsid w:val="007229E2"/>
    <w:rsid w:val="007232C9"/>
    <w:rsid w:val="00724FB3"/>
    <w:rsid w:val="00726356"/>
    <w:rsid w:val="007277CD"/>
    <w:rsid w:val="00730A5B"/>
    <w:rsid w:val="00731FF8"/>
    <w:rsid w:val="00732D5C"/>
    <w:rsid w:val="007343A8"/>
    <w:rsid w:val="00734EB3"/>
    <w:rsid w:val="00735037"/>
    <w:rsid w:val="007358A0"/>
    <w:rsid w:val="00736C4A"/>
    <w:rsid w:val="0074005E"/>
    <w:rsid w:val="0074007A"/>
    <w:rsid w:val="00740924"/>
    <w:rsid w:val="00740AB4"/>
    <w:rsid w:val="007426A3"/>
    <w:rsid w:val="00742DA5"/>
    <w:rsid w:val="00742EFC"/>
    <w:rsid w:val="00743361"/>
    <w:rsid w:val="00743626"/>
    <w:rsid w:val="00744107"/>
    <w:rsid w:val="007443C1"/>
    <w:rsid w:val="00744E8C"/>
    <w:rsid w:val="007450E1"/>
    <w:rsid w:val="007454D9"/>
    <w:rsid w:val="0074560F"/>
    <w:rsid w:val="00746D36"/>
    <w:rsid w:val="00747E2B"/>
    <w:rsid w:val="007510F9"/>
    <w:rsid w:val="007533CE"/>
    <w:rsid w:val="007548F1"/>
    <w:rsid w:val="00756E6C"/>
    <w:rsid w:val="00757C91"/>
    <w:rsid w:val="00761C91"/>
    <w:rsid w:val="00763707"/>
    <w:rsid w:val="00764EE7"/>
    <w:rsid w:val="0076729C"/>
    <w:rsid w:val="007675AF"/>
    <w:rsid w:val="00767A6E"/>
    <w:rsid w:val="00767E10"/>
    <w:rsid w:val="00770794"/>
    <w:rsid w:val="007707B3"/>
    <w:rsid w:val="00770D88"/>
    <w:rsid w:val="00772211"/>
    <w:rsid w:val="0077333E"/>
    <w:rsid w:val="00773BE5"/>
    <w:rsid w:val="00774D35"/>
    <w:rsid w:val="0077566F"/>
    <w:rsid w:val="007757A7"/>
    <w:rsid w:val="00775881"/>
    <w:rsid w:val="007772A0"/>
    <w:rsid w:val="0078714A"/>
    <w:rsid w:val="00787507"/>
    <w:rsid w:val="00787650"/>
    <w:rsid w:val="00791396"/>
    <w:rsid w:val="00791FBD"/>
    <w:rsid w:val="007923AE"/>
    <w:rsid w:val="00794A7E"/>
    <w:rsid w:val="00794B4B"/>
    <w:rsid w:val="0079564B"/>
    <w:rsid w:val="00795727"/>
    <w:rsid w:val="00795A36"/>
    <w:rsid w:val="007961C5"/>
    <w:rsid w:val="007966A3"/>
    <w:rsid w:val="00796A48"/>
    <w:rsid w:val="0079712F"/>
    <w:rsid w:val="007975F6"/>
    <w:rsid w:val="007A0336"/>
    <w:rsid w:val="007A1041"/>
    <w:rsid w:val="007A1520"/>
    <w:rsid w:val="007A1EA2"/>
    <w:rsid w:val="007A2304"/>
    <w:rsid w:val="007A237A"/>
    <w:rsid w:val="007A4D9D"/>
    <w:rsid w:val="007A50F8"/>
    <w:rsid w:val="007A5586"/>
    <w:rsid w:val="007A5F6B"/>
    <w:rsid w:val="007A5FB1"/>
    <w:rsid w:val="007A7FCB"/>
    <w:rsid w:val="007B0877"/>
    <w:rsid w:val="007B0A71"/>
    <w:rsid w:val="007B0B07"/>
    <w:rsid w:val="007B0E16"/>
    <w:rsid w:val="007B17D0"/>
    <w:rsid w:val="007B414D"/>
    <w:rsid w:val="007B4B03"/>
    <w:rsid w:val="007B5B88"/>
    <w:rsid w:val="007B65CB"/>
    <w:rsid w:val="007B6921"/>
    <w:rsid w:val="007B7C90"/>
    <w:rsid w:val="007C158C"/>
    <w:rsid w:val="007C33D2"/>
    <w:rsid w:val="007C5033"/>
    <w:rsid w:val="007C6D8A"/>
    <w:rsid w:val="007D11B8"/>
    <w:rsid w:val="007D1971"/>
    <w:rsid w:val="007D339B"/>
    <w:rsid w:val="007D33D1"/>
    <w:rsid w:val="007D4564"/>
    <w:rsid w:val="007D5604"/>
    <w:rsid w:val="007D6286"/>
    <w:rsid w:val="007D6D21"/>
    <w:rsid w:val="007D7ABE"/>
    <w:rsid w:val="007E0A11"/>
    <w:rsid w:val="007E0B78"/>
    <w:rsid w:val="007E31AA"/>
    <w:rsid w:val="007E368D"/>
    <w:rsid w:val="007E3C82"/>
    <w:rsid w:val="007E4511"/>
    <w:rsid w:val="007E4927"/>
    <w:rsid w:val="007E4AF9"/>
    <w:rsid w:val="007E51C7"/>
    <w:rsid w:val="007E5C5A"/>
    <w:rsid w:val="007E5F0A"/>
    <w:rsid w:val="007E65AD"/>
    <w:rsid w:val="007E6BAB"/>
    <w:rsid w:val="007E72DA"/>
    <w:rsid w:val="007E7AB7"/>
    <w:rsid w:val="007E7C86"/>
    <w:rsid w:val="007E7FF6"/>
    <w:rsid w:val="007F22E4"/>
    <w:rsid w:val="007F38A6"/>
    <w:rsid w:val="007F3DE2"/>
    <w:rsid w:val="007F57D4"/>
    <w:rsid w:val="007F5AD0"/>
    <w:rsid w:val="007F7769"/>
    <w:rsid w:val="007F77F3"/>
    <w:rsid w:val="007F7D9A"/>
    <w:rsid w:val="00800416"/>
    <w:rsid w:val="00800CD3"/>
    <w:rsid w:val="008023EF"/>
    <w:rsid w:val="00802C67"/>
    <w:rsid w:val="0080336B"/>
    <w:rsid w:val="0080370B"/>
    <w:rsid w:val="00803953"/>
    <w:rsid w:val="00803C54"/>
    <w:rsid w:val="008046EB"/>
    <w:rsid w:val="00804C3A"/>
    <w:rsid w:val="00805702"/>
    <w:rsid w:val="0080766C"/>
    <w:rsid w:val="0080790C"/>
    <w:rsid w:val="00810077"/>
    <w:rsid w:val="00810958"/>
    <w:rsid w:val="008114B6"/>
    <w:rsid w:val="00811744"/>
    <w:rsid w:val="00811A57"/>
    <w:rsid w:val="00812392"/>
    <w:rsid w:val="00813E53"/>
    <w:rsid w:val="00815097"/>
    <w:rsid w:val="0081590E"/>
    <w:rsid w:val="008218E4"/>
    <w:rsid w:val="00822966"/>
    <w:rsid w:val="00822F63"/>
    <w:rsid w:val="00823B88"/>
    <w:rsid w:val="00823F66"/>
    <w:rsid w:val="00824C91"/>
    <w:rsid w:val="0082553C"/>
    <w:rsid w:val="00827350"/>
    <w:rsid w:val="0082788F"/>
    <w:rsid w:val="008307C5"/>
    <w:rsid w:val="00833A8F"/>
    <w:rsid w:val="00834B0E"/>
    <w:rsid w:val="00834F32"/>
    <w:rsid w:val="008354CB"/>
    <w:rsid w:val="00835E38"/>
    <w:rsid w:val="00835EA0"/>
    <w:rsid w:val="00836183"/>
    <w:rsid w:val="0083747F"/>
    <w:rsid w:val="0083771D"/>
    <w:rsid w:val="008419CB"/>
    <w:rsid w:val="00841C6F"/>
    <w:rsid w:val="008422B1"/>
    <w:rsid w:val="0084267E"/>
    <w:rsid w:val="008436BE"/>
    <w:rsid w:val="0084446B"/>
    <w:rsid w:val="00844B07"/>
    <w:rsid w:val="00844D52"/>
    <w:rsid w:val="00845A24"/>
    <w:rsid w:val="008479D7"/>
    <w:rsid w:val="00847E2F"/>
    <w:rsid w:val="00850C90"/>
    <w:rsid w:val="008518E4"/>
    <w:rsid w:val="00851D61"/>
    <w:rsid w:val="00852444"/>
    <w:rsid w:val="0085259B"/>
    <w:rsid w:val="0085303C"/>
    <w:rsid w:val="008533E9"/>
    <w:rsid w:val="0085649D"/>
    <w:rsid w:val="00856809"/>
    <w:rsid w:val="00857384"/>
    <w:rsid w:val="0086026E"/>
    <w:rsid w:val="0086062C"/>
    <w:rsid w:val="00861470"/>
    <w:rsid w:val="008614F6"/>
    <w:rsid w:val="00861DD5"/>
    <w:rsid w:val="00862F5D"/>
    <w:rsid w:val="0086385D"/>
    <w:rsid w:val="00863979"/>
    <w:rsid w:val="00864C03"/>
    <w:rsid w:val="00864DCE"/>
    <w:rsid w:val="0086538D"/>
    <w:rsid w:val="00866EC8"/>
    <w:rsid w:val="008676D6"/>
    <w:rsid w:val="008677EC"/>
    <w:rsid w:val="00870251"/>
    <w:rsid w:val="0087029F"/>
    <w:rsid w:val="008707D8"/>
    <w:rsid w:val="00871D9E"/>
    <w:rsid w:val="00872434"/>
    <w:rsid w:val="00872DF8"/>
    <w:rsid w:val="0087387D"/>
    <w:rsid w:val="00873CDB"/>
    <w:rsid w:val="00874F87"/>
    <w:rsid w:val="00875C54"/>
    <w:rsid w:val="0088121F"/>
    <w:rsid w:val="008817A5"/>
    <w:rsid w:val="00881E80"/>
    <w:rsid w:val="00881F98"/>
    <w:rsid w:val="0088221D"/>
    <w:rsid w:val="0088228D"/>
    <w:rsid w:val="008826CF"/>
    <w:rsid w:val="00883DCA"/>
    <w:rsid w:val="00884543"/>
    <w:rsid w:val="0088484E"/>
    <w:rsid w:val="008849D1"/>
    <w:rsid w:val="00884DEF"/>
    <w:rsid w:val="0088502B"/>
    <w:rsid w:val="00886B0D"/>
    <w:rsid w:val="00886F8D"/>
    <w:rsid w:val="00886F93"/>
    <w:rsid w:val="008876AF"/>
    <w:rsid w:val="00887D53"/>
    <w:rsid w:val="008903B1"/>
    <w:rsid w:val="00890547"/>
    <w:rsid w:val="008917BD"/>
    <w:rsid w:val="00892626"/>
    <w:rsid w:val="00892734"/>
    <w:rsid w:val="00892DBB"/>
    <w:rsid w:val="00894CA1"/>
    <w:rsid w:val="00894DDB"/>
    <w:rsid w:val="00895683"/>
    <w:rsid w:val="008964E1"/>
    <w:rsid w:val="00896749"/>
    <w:rsid w:val="008A0003"/>
    <w:rsid w:val="008A343A"/>
    <w:rsid w:val="008A3B0E"/>
    <w:rsid w:val="008A5B4C"/>
    <w:rsid w:val="008A5DDA"/>
    <w:rsid w:val="008A5F15"/>
    <w:rsid w:val="008A5F1A"/>
    <w:rsid w:val="008A6190"/>
    <w:rsid w:val="008A619C"/>
    <w:rsid w:val="008A62C9"/>
    <w:rsid w:val="008B03CE"/>
    <w:rsid w:val="008B03CF"/>
    <w:rsid w:val="008B0D31"/>
    <w:rsid w:val="008B1193"/>
    <w:rsid w:val="008B1540"/>
    <w:rsid w:val="008B1CB2"/>
    <w:rsid w:val="008B1E23"/>
    <w:rsid w:val="008B34DB"/>
    <w:rsid w:val="008B4F7B"/>
    <w:rsid w:val="008B625F"/>
    <w:rsid w:val="008B643F"/>
    <w:rsid w:val="008B64CD"/>
    <w:rsid w:val="008C0A64"/>
    <w:rsid w:val="008C0DEB"/>
    <w:rsid w:val="008C1130"/>
    <w:rsid w:val="008C1799"/>
    <w:rsid w:val="008C420D"/>
    <w:rsid w:val="008C463F"/>
    <w:rsid w:val="008C5001"/>
    <w:rsid w:val="008C68CC"/>
    <w:rsid w:val="008D0DA8"/>
    <w:rsid w:val="008D24A0"/>
    <w:rsid w:val="008D2594"/>
    <w:rsid w:val="008D28FA"/>
    <w:rsid w:val="008D3E93"/>
    <w:rsid w:val="008D404F"/>
    <w:rsid w:val="008D6888"/>
    <w:rsid w:val="008D7E42"/>
    <w:rsid w:val="008E0254"/>
    <w:rsid w:val="008E0349"/>
    <w:rsid w:val="008E10F4"/>
    <w:rsid w:val="008E32FF"/>
    <w:rsid w:val="008E3DE1"/>
    <w:rsid w:val="008E4EF9"/>
    <w:rsid w:val="008E53F5"/>
    <w:rsid w:val="008E5738"/>
    <w:rsid w:val="008E7324"/>
    <w:rsid w:val="008E74BE"/>
    <w:rsid w:val="008E756C"/>
    <w:rsid w:val="008E7BEE"/>
    <w:rsid w:val="008E7C40"/>
    <w:rsid w:val="008F030A"/>
    <w:rsid w:val="008F17E4"/>
    <w:rsid w:val="008F196D"/>
    <w:rsid w:val="008F1E97"/>
    <w:rsid w:val="008F237B"/>
    <w:rsid w:val="008F3160"/>
    <w:rsid w:val="008F4964"/>
    <w:rsid w:val="00900165"/>
    <w:rsid w:val="009001F1"/>
    <w:rsid w:val="00900906"/>
    <w:rsid w:val="0090107F"/>
    <w:rsid w:val="00901437"/>
    <w:rsid w:val="0090198A"/>
    <w:rsid w:val="00901C72"/>
    <w:rsid w:val="0090248E"/>
    <w:rsid w:val="00903BBF"/>
    <w:rsid w:val="009042EF"/>
    <w:rsid w:val="009044C7"/>
    <w:rsid w:val="009054E5"/>
    <w:rsid w:val="00906267"/>
    <w:rsid w:val="009069D3"/>
    <w:rsid w:val="009070AE"/>
    <w:rsid w:val="009119C5"/>
    <w:rsid w:val="00911C06"/>
    <w:rsid w:val="00912255"/>
    <w:rsid w:val="00912B15"/>
    <w:rsid w:val="0091425E"/>
    <w:rsid w:val="0091575A"/>
    <w:rsid w:val="00915950"/>
    <w:rsid w:val="00915B30"/>
    <w:rsid w:val="0091645B"/>
    <w:rsid w:val="00920871"/>
    <w:rsid w:val="00920EC7"/>
    <w:rsid w:val="00921D59"/>
    <w:rsid w:val="009234DE"/>
    <w:rsid w:val="0092382A"/>
    <w:rsid w:val="00923F1F"/>
    <w:rsid w:val="00924A20"/>
    <w:rsid w:val="00924C04"/>
    <w:rsid w:val="0092516C"/>
    <w:rsid w:val="00925AA1"/>
    <w:rsid w:val="00925C4B"/>
    <w:rsid w:val="00926886"/>
    <w:rsid w:val="009275E3"/>
    <w:rsid w:val="00927667"/>
    <w:rsid w:val="00927DCC"/>
    <w:rsid w:val="00930009"/>
    <w:rsid w:val="009317DA"/>
    <w:rsid w:val="00934ADB"/>
    <w:rsid w:val="00934E35"/>
    <w:rsid w:val="00936FB2"/>
    <w:rsid w:val="009376BA"/>
    <w:rsid w:val="009419B9"/>
    <w:rsid w:val="009423DC"/>
    <w:rsid w:val="0094300C"/>
    <w:rsid w:val="009430F9"/>
    <w:rsid w:val="0094425E"/>
    <w:rsid w:val="00944424"/>
    <w:rsid w:val="00944F61"/>
    <w:rsid w:val="009453B2"/>
    <w:rsid w:val="009455EF"/>
    <w:rsid w:val="009461BE"/>
    <w:rsid w:val="00950D85"/>
    <w:rsid w:val="00950E30"/>
    <w:rsid w:val="0095208D"/>
    <w:rsid w:val="009522A8"/>
    <w:rsid w:val="009522FB"/>
    <w:rsid w:val="009525F4"/>
    <w:rsid w:val="0095304A"/>
    <w:rsid w:val="009545D3"/>
    <w:rsid w:val="009556FA"/>
    <w:rsid w:val="00955845"/>
    <w:rsid w:val="00955DB8"/>
    <w:rsid w:val="00956169"/>
    <w:rsid w:val="00956E4D"/>
    <w:rsid w:val="00957991"/>
    <w:rsid w:val="00957C09"/>
    <w:rsid w:val="0096006D"/>
    <w:rsid w:val="009610D9"/>
    <w:rsid w:val="0096114C"/>
    <w:rsid w:val="00962AB1"/>
    <w:rsid w:val="00964EF2"/>
    <w:rsid w:val="00965D20"/>
    <w:rsid w:val="00966682"/>
    <w:rsid w:val="009667A1"/>
    <w:rsid w:val="0097001F"/>
    <w:rsid w:val="009707AE"/>
    <w:rsid w:val="00970E32"/>
    <w:rsid w:val="00974A62"/>
    <w:rsid w:val="00974A8B"/>
    <w:rsid w:val="00975211"/>
    <w:rsid w:val="0097537F"/>
    <w:rsid w:val="00980B32"/>
    <w:rsid w:val="0098132F"/>
    <w:rsid w:val="00981C3A"/>
    <w:rsid w:val="00982EFF"/>
    <w:rsid w:val="00982FD2"/>
    <w:rsid w:val="009837ED"/>
    <w:rsid w:val="0098492E"/>
    <w:rsid w:val="009852F1"/>
    <w:rsid w:val="00985DD9"/>
    <w:rsid w:val="00986332"/>
    <w:rsid w:val="009863C2"/>
    <w:rsid w:val="00987843"/>
    <w:rsid w:val="009905D4"/>
    <w:rsid w:val="0099253B"/>
    <w:rsid w:val="009927E9"/>
    <w:rsid w:val="00992A35"/>
    <w:rsid w:val="00992EF6"/>
    <w:rsid w:val="009933BB"/>
    <w:rsid w:val="00993AB1"/>
    <w:rsid w:val="009940A5"/>
    <w:rsid w:val="009945F8"/>
    <w:rsid w:val="00995828"/>
    <w:rsid w:val="00996D84"/>
    <w:rsid w:val="009972D2"/>
    <w:rsid w:val="00997B69"/>
    <w:rsid w:val="00997ED0"/>
    <w:rsid w:val="009A17A2"/>
    <w:rsid w:val="009A1F46"/>
    <w:rsid w:val="009A2474"/>
    <w:rsid w:val="009A273A"/>
    <w:rsid w:val="009A2821"/>
    <w:rsid w:val="009A5216"/>
    <w:rsid w:val="009B046F"/>
    <w:rsid w:val="009B30EA"/>
    <w:rsid w:val="009B405B"/>
    <w:rsid w:val="009B5D90"/>
    <w:rsid w:val="009B60DF"/>
    <w:rsid w:val="009B7403"/>
    <w:rsid w:val="009B7807"/>
    <w:rsid w:val="009B78A6"/>
    <w:rsid w:val="009B7DA0"/>
    <w:rsid w:val="009C0FCA"/>
    <w:rsid w:val="009C1E30"/>
    <w:rsid w:val="009C2797"/>
    <w:rsid w:val="009C2924"/>
    <w:rsid w:val="009C29A7"/>
    <w:rsid w:val="009C3683"/>
    <w:rsid w:val="009C3DF9"/>
    <w:rsid w:val="009C3EC3"/>
    <w:rsid w:val="009C4A60"/>
    <w:rsid w:val="009C5CBA"/>
    <w:rsid w:val="009D1ED9"/>
    <w:rsid w:val="009D35B2"/>
    <w:rsid w:val="009D3A59"/>
    <w:rsid w:val="009D4023"/>
    <w:rsid w:val="009D46B1"/>
    <w:rsid w:val="009D4A21"/>
    <w:rsid w:val="009D54C3"/>
    <w:rsid w:val="009D5FC5"/>
    <w:rsid w:val="009D76AB"/>
    <w:rsid w:val="009D7D3A"/>
    <w:rsid w:val="009E0A13"/>
    <w:rsid w:val="009E15F2"/>
    <w:rsid w:val="009E16C2"/>
    <w:rsid w:val="009E2FAE"/>
    <w:rsid w:val="009E5189"/>
    <w:rsid w:val="009E5659"/>
    <w:rsid w:val="009E604C"/>
    <w:rsid w:val="009E6671"/>
    <w:rsid w:val="009E7BBC"/>
    <w:rsid w:val="009E7EAD"/>
    <w:rsid w:val="009F0036"/>
    <w:rsid w:val="009F02B9"/>
    <w:rsid w:val="009F195E"/>
    <w:rsid w:val="009F1B5C"/>
    <w:rsid w:val="009F3ED4"/>
    <w:rsid w:val="009F4372"/>
    <w:rsid w:val="009F487B"/>
    <w:rsid w:val="009F4F23"/>
    <w:rsid w:val="009F5071"/>
    <w:rsid w:val="009F5C02"/>
    <w:rsid w:val="009F626E"/>
    <w:rsid w:val="009F6557"/>
    <w:rsid w:val="009F67BC"/>
    <w:rsid w:val="009F70B5"/>
    <w:rsid w:val="009F7F26"/>
    <w:rsid w:val="00A003F5"/>
    <w:rsid w:val="00A01714"/>
    <w:rsid w:val="00A03D83"/>
    <w:rsid w:val="00A0619C"/>
    <w:rsid w:val="00A076B5"/>
    <w:rsid w:val="00A07856"/>
    <w:rsid w:val="00A104FD"/>
    <w:rsid w:val="00A12999"/>
    <w:rsid w:val="00A12DD8"/>
    <w:rsid w:val="00A138D6"/>
    <w:rsid w:val="00A13986"/>
    <w:rsid w:val="00A13EF2"/>
    <w:rsid w:val="00A146F4"/>
    <w:rsid w:val="00A147E4"/>
    <w:rsid w:val="00A151A1"/>
    <w:rsid w:val="00A16372"/>
    <w:rsid w:val="00A16443"/>
    <w:rsid w:val="00A169C7"/>
    <w:rsid w:val="00A17A7C"/>
    <w:rsid w:val="00A21482"/>
    <w:rsid w:val="00A21B9B"/>
    <w:rsid w:val="00A21CF9"/>
    <w:rsid w:val="00A246A5"/>
    <w:rsid w:val="00A24F65"/>
    <w:rsid w:val="00A2582F"/>
    <w:rsid w:val="00A26D98"/>
    <w:rsid w:val="00A30F58"/>
    <w:rsid w:val="00A3165B"/>
    <w:rsid w:val="00A327C5"/>
    <w:rsid w:val="00A3355E"/>
    <w:rsid w:val="00A34A15"/>
    <w:rsid w:val="00A34A69"/>
    <w:rsid w:val="00A34FC8"/>
    <w:rsid w:val="00A3539C"/>
    <w:rsid w:val="00A35622"/>
    <w:rsid w:val="00A36460"/>
    <w:rsid w:val="00A367DC"/>
    <w:rsid w:val="00A3783E"/>
    <w:rsid w:val="00A404CD"/>
    <w:rsid w:val="00A419D5"/>
    <w:rsid w:val="00A4256E"/>
    <w:rsid w:val="00A42FD2"/>
    <w:rsid w:val="00A43832"/>
    <w:rsid w:val="00A43EAD"/>
    <w:rsid w:val="00A44712"/>
    <w:rsid w:val="00A45E77"/>
    <w:rsid w:val="00A4610B"/>
    <w:rsid w:val="00A4720E"/>
    <w:rsid w:val="00A47728"/>
    <w:rsid w:val="00A478A9"/>
    <w:rsid w:val="00A508DB"/>
    <w:rsid w:val="00A50972"/>
    <w:rsid w:val="00A50CF4"/>
    <w:rsid w:val="00A51974"/>
    <w:rsid w:val="00A5203E"/>
    <w:rsid w:val="00A542A7"/>
    <w:rsid w:val="00A547B5"/>
    <w:rsid w:val="00A54909"/>
    <w:rsid w:val="00A54C44"/>
    <w:rsid w:val="00A56248"/>
    <w:rsid w:val="00A564FE"/>
    <w:rsid w:val="00A56503"/>
    <w:rsid w:val="00A56D32"/>
    <w:rsid w:val="00A56F0F"/>
    <w:rsid w:val="00A5758A"/>
    <w:rsid w:val="00A60AE7"/>
    <w:rsid w:val="00A60D60"/>
    <w:rsid w:val="00A629BB"/>
    <w:rsid w:val="00A6323E"/>
    <w:rsid w:val="00A6441B"/>
    <w:rsid w:val="00A663EB"/>
    <w:rsid w:val="00A669BF"/>
    <w:rsid w:val="00A70255"/>
    <w:rsid w:val="00A704A5"/>
    <w:rsid w:val="00A7054F"/>
    <w:rsid w:val="00A70EB5"/>
    <w:rsid w:val="00A7198F"/>
    <w:rsid w:val="00A72DAD"/>
    <w:rsid w:val="00A72DE8"/>
    <w:rsid w:val="00A7369B"/>
    <w:rsid w:val="00A73B00"/>
    <w:rsid w:val="00A74E5C"/>
    <w:rsid w:val="00A7585E"/>
    <w:rsid w:val="00A77933"/>
    <w:rsid w:val="00A77D06"/>
    <w:rsid w:val="00A80D90"/>
    <w:rsid w:val="00A83CE1"/>
    <w:rsid w:val="00A84AF1"/>
    <w:rsid w:val="00A864EC"/>
    <w:rsid w:val="00A8678B"/>
    <w:rsid w:val="00A91939"/>
    <w:rsid w:val="00A91F7A"/>
    <w:rsid w:val="00A96945"/>
    <w:rsid w:val="00A96DEA"/>
    <w:rsid w:val="00AA09ED"/>
    <w:rsid w:val="00AA0A49"/>
    <w:rsid w:val="00AA0C6B"/>
    <w:rsid w:val="00AA23B8"/>
    <w:rsid w:val="00AA23DA"/>
    <w:rsid w:val="00AA281D"/>
    <w:rsid w:val="00AA3102"/>
    <w:rsid w:val="00AA3991"/>
    <w:rsid w:val="00AA44F4"/>
    <w:rsid w:val="00AA5FCC"/>
    <w:rsid w:val="00AA6894"/>
    <w:rsid w:val="00AA6AB5"/>
    <w:rsid w:val="00AA7189"/>
    <w:rsid w:val="00AA77CB"/>
    <w:rsid w:val="00AA7BFE"/>
    <w:rsid w:val="00AB0258"/>
    <w:rsid w:val="00AB0659"/>
    <w:rsid w:val="00AB0BB3"/>
    <w:rsid w:val="00AB1396"/>
    <w:rsid w:val="00AB2B31"/>
    <w:rsid w:val="00AB3819"/>
    <w:rsid w:val="00AB3D4F"/>
    <w:rsid w:val="00AB3EB6"/>
    <w:rsid w:val="00AB5559"/>
    <w:rsid w:val="00AB60F9"/>
    <w:rsid w:val="00AB663A"/>
    <w:rsid w:val="00AB728F"/>
    <w:rsid w:val="00AC1665"/>
    <w:rsid w:val="00AC1723"/>
    <w:rsid w:val="00AC19AD"/>
    <w:rsid w:val="00AC2D5C"/>
    <w:rsid w:val="00AC3163"/>
    <w:rsid w:val="00AC36A4"/>
    <w:rsid w:val="00AC4181"/>
    <w:rsid w:val="00AC45DC"/>
    <w:rsid w:val="00AC4738"/>
    <w:rsid w:val="00AC4762"/>
    <w:rsid w:val="00AC4FD3"/>
    <w:rsid w:val="00AC51BF"/>
    <w:rsid w:val="00AC5558"/>
    <w:rsid w:val="00AC5F22"/>
    <w:rsid w:val="00AC6305"/>
    <w:rsid w:val="00AC63D5"/>
    <w:rsid w:val="00AC66AC"/>
    <w:rsid w:val="00AC6870"/>
    <w:rsid w:val="00AC75F3"/>
    <w:rsid w:val="00AC7B7E"/>
    <w:rsid w:val="00AD009A"/>
    <w:rsid w:val="00AD1CCE"/>
    <w:rsid w:val="00AD2424"/>
    <w:rsid w:val="00AD2578"/>
    <w:rsid w:val="00AD274E"/>
    <w:rsid w:val="00AD3308"/>
    <w:rsid w:val="00AD380A"/>
    <w:rsid w:val="00AD3AB9"/>
    <w:rsid w:val="00AD4D6C"/>
    <w:rsid w:val="00AD532A"/>
    <w:rsid w:val="00AD5A62"/>
    <w:rsid w:val="00AD6670"/>
    <w:rsid w:val="00AD694B"/>
    <w:rsid w:val="00AD6F1D"/>
    <w:rsid w:val="00AD7AA7"/>
    <w:rsid w:val="00AD7E22"/>
    <w:rsid w:val="00AE0518"/>
    <w:rsid w:val="00AE165B"/>
    <w:rsid w:val="00AE1D80"/>
    <w:rsid w:val="00AE2207"/>
    <w:rsid w:val="00AE2D7A"/>
    <w:rsid w:val="00AE46F8"/>
    <w:rsid w:val="00AE4CC7"/>
    <w:rsid w:val="00AE4DD8"/>
    <w:rsid w:val="00AE5AB4"/>
    <w:rsid w:val="00AE6E7F"/>
    <w:rsid w:val="00AF0697"/>
    <w:rsid w:val="00AF07A6"/>
    <w:rsid w:val="00AF083F"/>
    <w:rsid w:val="00AF1321"/>
    <w:rsid w:val="00AF26A2"/>
    <w:rsid w:val="00AF2956"/>
    <w:rsid w:val="00AF42EA"/>
    <w:rsid w:val="00AF6216"/>
    <w:rsid w:val="00AF6C7B"/>
    <w:rsid w:val="00B00F26"/>
    <w:rsid w:val="00B03F8E"/>
    <w:rsid w:val="00B04117"/>
    <w:rsid w:val="00B0439D"/>
    <w:rsid w:val="00B0466A"/>
    <w:rsid w:val="00B0534B"/>
    <w:rsid w:val="00B05C71"/>
    <w:rsid w:val="00B05DD4"/>
    <w:rsid w:val="00B067E3"/>
    <w:rsid w:val="00B06CEC"/>
    <w:rsid w:val="00B10C3C"/>
    <w:rsid w:val="00B12228"/>
    <w:rsid w:val="00B139C8"/>
    <w:rsid w:val="00B14B58"/>
    <w:rsid w:val="00B159BC"/>
    <w:rsid w:val="00B16853"/>
    <w:rsid w:val="00B171CB"/>
    <w:rsid w:val="00B2283E"/>
    <w:rsid w:val="00B235A8"/>
    <w:rsid w:val="00B2446D"/>
    <w:rsid w:val="00B262CF"/>
    <w:rsid w:val="00B265A0"/>
    <w:rsid w:val="00B2701F"/>
    <w:rsid w:val="00B27702"/>
    <w:rsid w:val="00B27AA1"/>
    <w:rsid w:val="00B31019"/>
    <w:rsid w:val="00B321A8"/>
    <w:rsid w:val="00B3514C"/>
    <w:rsid w:val="00B35C9E"/>
    <w:rsid w:val="00B42FDA"/>
    <w:rsid w:val="00B43180"/>
    <w:rsid w:val="00B44456"/>
    <w:rsid w:val="00B446E8"/>
    <w:rsid w:val="00B44D6D"/>
    <w:rsid w:val="00B47068"/>
    <w:rsid w:val="00B47722"/>
    <w:rsid w:val="00B502DD"/>
    <w:rsid w:val="00B50468"/>
    <w:rsid w:val="00B50DF7"/>
    <w:rsid w:val="00B51150"/>
    <w:rsid w:val="00B51637"/>
    <w:rsid w:val="00B52A90"/>
    <w:rsid w:val="00B52CE5"/>
    <w:rsid w:val="00B53589"/>
    <w:rsid w:val="00B53662"/>
    <w:rsid w:val="00B54179"/>
    <w:rsid w:val="00B55762"/>
    <w:rsid w:val="00B57933"/>
    <w:rsid w:val="00B57E48"/>
    <w:rsid w:val="00B601C9"/>
    <w:rsid w:val="00B615BE"/>
    <w:rsid w:val="00B622BC"/>
    <w:rsid w:val="00B642E8"/>
    <w:rsid w:val="00B65108"/>
    <w:rsid w:val="00B65469"/>
    <w:rsid w:val="00B658C6"/>
    <w:rsid w:val="00B65E65"/>
    <w:rsid w:val="00B6648D"/>
    <w:rsid w:val="00B667A9"/>
    <w:rsid w:val="00B67F37"/>
    <w:rsid w:val="00B70269"/>
    <w:rsid w:val="00B70797"/>
    <w:rsid w:val="00B7272A"/>
    <w:rsid w:val="00B73C0E"/>
    <w:rsid w:val="00B7426A"/>
    <w:rsid w:val="00B754F9"/>
    <w:rsid w:val="00B75755"/>
    <w:rsid w:val="00B7610A"/>
    <w:rsid w:val="00B76775"/>
    <w:rsid w:val="00B775CE"/>
    <w:rsid w:val="00B77B69"/>
    <w:rsid w:val="00B82DDB"/>
    <w:rsid w:val="00B861DD"/>
    <w:rsid w:val="00B90DB2"/>
    <w:rsid w:val="00B91792"/>
    <w:rsid w:val="00B92A90"/>
    <w:rsid w:val="00B92BBE"/>
    <w:rsid w:val="00B93014"/>
    <w:rsid w:val="00B93D78"/>
    <w:rsid w:val="00B95374"/>
    <w:rsid w:val="00B95C48"/>
    <w:rsid w:val="00B96519"/>
    <w:rsid w:val="00B96E81"/>
    <w:rsid w:val="00B9721B"/>
    <w:rsid w:val="00B9737F"/>
    <w:rsid w:val="00B976A7"/>
    <w:rsid w:val="00B9795E"/>
    <w:rsid w:val="00BA08D3"/>
    <w:rsid w:val="00BA2103"/>
    <w:rsid w:val="00BA217D"/>
    <w:rsid w:val="00BA2F30"/>
    <w:rsid w:val="00BA5212"/>
    <w:rsid w:val="00BA5671"/>
    <w:rsid w:val="00BA7199"/>
    <w:rsid w:val="00BA71AC"/>
    <w:rsid w:val="00BA74F3"/>
    <w:rsid w:val="00BA7567"/>
    <w:rsid w:val="00BA7663"/>
    <w:rsid w:val="00BB0380"/>
    <w:rsid w:val="00BB130B"/>
    <w:rsid w:val="00BB1F4F"/>
    <w:rsid w:val="00BB2484"/>
    <w:rsid w:val="00BB3849"/>
    <w:rsid w:val="00BB45D0"/>
    <w:rsid w:val="00BB5C5A"/>
    <w:rsid w:val="00BB5F29"/>
    <w:rsid w:val="00BB6E07"/>
    <w:rsid w:val="00BB6E0F"/>
    <w:rsid w:val="00BB725D"/>
    <w:rsid w:val="00BB79AC"/>
    <w:rsid w:val="00BC06A5"/>
    <w:rsid w:val="00BC0A53"/>
    <w:rsid w:val="00BC0B75"/>
    <w:rsid w:val="00BC35F2"/>
    <w:rsid w:val="00BC3A0F"/>
    <w:rsid w:val="00BC4566"/>
    <w:rsid w:val="00BC5CF2"/>
    <w:rsid w:val="00BC600B"/>
    <w:rsid w:val="00BD01B0"/>
    <w:rsid w:val="00BD1784"/>
    <w:rsid w:val="00BD19BA"/>
    <w:rsid w:val="00BD2500"/>
    <w:rsid w:val="00BD2A96"/>
    <w:rsid w:val="00BD31DC"/>
    <w:rsid w:val="00BD31EF"/>
    <w:rsid w:val="00BD4651"/>
    <w:rsid w:val="00BD4CDC"/>
    <w:rsid w:val="00BD5C81"/>
    <w:rsid w:val="00BD6053"/>
    <w:rsid w:val="00BD6719"/>
    <w:rsid w:val="00BD6AD8"/>
    <w:rsid w:val="00BD6C47"/>
    <w:rsid w:val="00BD718A"/>
    <w:rsid w:val="00BD7698"/>
    <w:rsid w:val="00BD7937"/>
    <w:rsid w:val="00BD7A28"/>
    <w:rsid w:val="00BE041F"/>
    <w:rsid w:val="00BE0625"/>
    <w:rsid w:val="00BE0B71"/>
    <w:rsid w:val="00BE1604"/>
    <w:rsid w:val="00BE2D0C"/>
    <w:rsid w:val="00BE2D10"/>
    <w:rsid w:val="00BE2EA1"/>
    <w:rsid w:val="00BE2EB1"/>
    <w:rsid w:val="00BE3403"/>
    <w:rsid w:val="00BE361C"/>
    <w:rsid w:val="00BE3D0D"/>
    <w:rsid w:val="00BE4C0F"/>
    <w:rsid w:val="00BE6A5B"/>
    <w:rsid w:val="00BE6F6C"/>
    <w:rsid w:val="00BE7B6E"/>
    <w:rsid w:val="00BE7C7A"/>
    <w:rsid w:val="00BF0294"/>
    <w:rsid w:val="00BF05D1"/>
    <w:rsid w:val="00BF071F"/>
    <w:rsid w:val="00BF101A"/>
    <w:rsid w:val="00BF1548"/>
    <w:rsid w:val="00BF199B"/>
    <w:rsid w:val="00BF27D9"/>
    <w:rsid w:val="00BF2D7A"/>
    <w:rsid w:val="00BF3601"/>
    <w:rsid w:val="00BF44E8"/>
    <w:rsid w:val="00BF5787"/>
    <w:rsid w:val="00BF591A"/>
    <w:rsid w:val="00BF6A5A"/>
    <w:rsid w:val="00BF7432"/>
    <w:rsid w:val="00C0063E"/>
    <w:rsid w:val="00C03FF3"/>
    <w:rsid w:val="00C04DB3"/>
    <w:rsid w:val="00C073ED"/>
    <w:rsid w:val="00C074F1"/>
    <w:rsid w:val="00C07F0D"/>
    <w:rsid w:val="00C07FCF"/>
    <w:rsid w:val="00C103FD"/>
    <w:rsid w:val="00C10E7D"/>
    <w:rsid w:val="00C11A32"/>
    <w:rsid w:val="00C11C0B"/>
    <w:rsid w:val="00C12133"/>
    <w:rsid w:val="00C12941"/>
    <w:rsid w:val="00C139C9"/>
    <w:rsid w:val="00C13DB5"/>
    <w:rsid w:val="00C149A3"/>
    <w:rsid w:val="00C15DD5"/>
    <w:rsid w:val="00C169AF"/>
    <w:rsid w:val="00C16D4E"/>
    <w:rsid w:val="00C17F77"/>
    <w:rsid w:val="00C20139"/>
    <w:rsid w:val="00C223FC"/>
    <w:rsid w:val="00C241EB"/>
    <w:rsid w:val="00C248F3"/>
    <w:rsid w:val="00C26128"/>
    <w:rsid w:val="00C26248"/>
    <w:rsid w:val="00C30506"/>
    <w:rsid w:val="00C30BB2"/>
    <w:rsid w:val="00C30BE9"/>
    <w:rsid w:val="00C3179B"/>
    <w:rsid w:val="00C33786"/>
    <w:rsid w:val="00C33CB1"/>
    <w:rsid w:val="00C34486"/>
    <w:rsid w:val="00C351B1"/>
    <w:rsid w:val="00C354B5"/>
    <w:rsid w:val="00C413D0"/>
    <w:rsid w:val="00C41EB2"/>
    <w:rsid w:val="00C42851"/>
    <w:rsid w:val="00C45430"/>
    <w:rsid w:val="00C5051B"/>
    <w:rsid w:val="00C50AEA"/>
    <w:rsid w:val="00C50F39"/>
    <w:rsid w:val="00C52CF1"/>
    <w:rsid w:val="00C533CF"/>
    <w:rsid w:val="00C53891"/>
    <w:rsid w:val="00C541C4"/>
    <w:rsid w:val="00C548EF"/>
    <w:rsid w:val="00C54973"/>
    <w:rsid w:val="00C54A64"/>
    <w:rsid w:val="00C55298"/>
    <w:rsid w:val="00C607AD"/>
    <w:rsid w:val="00C60E00"/>
    <w:rsid w:val="00C6149D"/>
    <w:rsid w:val="00C6171C"/>
    <w:rsid w:val="00C618F7"/>
    <w:rsid w:val="00C6286E"/>
    <w:rsid w:val="00C62EE9"/>
    <w:rsid w:val="00C64787"/>
    <w:rsid w:val="00C64A28"/>
    <w:rsid w:val="00C6552F"/>
    <w:rsid w:val="00C658AC"/>
    <w:rsid w:val="00C66FF1"/>
    <w:rsid w:val="00C701DE"/>
    <w:rsid w:val="00C706CD"/>
    <w:rsid w:val="00C7401B"/>
    <w:rsid w:val="00C743FD"/>
    <w:rsid w:val="00C74CB4"/>
    <w:rsid w:val="00C74CED"/>
    <w:rsid w:val="00C752CA"/>
    <w:rsid w:val="00C75B52"/>
    <w:rsid w:val="00C75B76"/>
    <w:rsid w:val="00C76051"/>
    <w:rsid w:val="00C76755"/>
    <w:rsid w:val="00C76AF8"/>
    <w:rsid w:val="00C77158"/>
    <w:rsid w:val="00C80505"/>
    <w:rsid w:val="00C805B8"/>
    <w:rsid w:val="00C81299"/>
    <w:rsid w:val="00C81598"/>
    <w:rsid w:val="00C81A73"/>
    <w:rsid w:val="00C81B3D"/>
    <w:rsid w:val="00C8303C"/>
    <w:rsid w:val="00C83292"/>
    <w:rsid w:val="00C8330F"/>
    <w:rsid w:val="00C83FBD"/>
    <w:rsid w:val="00C84F41"/>
    <w:rsid w:val="00C86109"/>
    <w:rsid w:val="00C872D4"/>
    <w:rsid w:val="00C918E0"/>
    <w:rsid w:val="00C92253"/>
    <w:rsid w:val="00C9258A"/>
    <w:rsid w:val="00C92C56"/>
    <w:rsid w:val="00C92D1D"/>
    <w:rsid w:val="00C9380C"/>
    <w:rsid w:val="00C93A70"/>
    <w:rsid w:val="00C94685"/>
    <w:rsid w:val="00C946DE"/>
    <w:rsid w:val="00C94B4F"/>
    <w:rsid w:val="00C95453"/>
    <w:rsid w:val="00C9658E"/>
    <w:rsid w:val="00C96850"/>
    <w:rsid w:val="00C96E89"/>
    <w:rsid w:val="00C97E69"/>
    <w:rsid w:val="00CA0530"/>
    <w:rsid w:val="00CA10F9"/>
    <w:rsid w:val="00CA1376"/>
    <w:rsid w:val="00CA1B40"/>
    <w:rsid w:val="00CA20D6"/>
    <w:rsid w:val="00CA2283"/>
    <w:rsid w:val="00CA2B44"/>
    <w:rsid w:val="00CA3E04"/>
    <w:rsid w:val="00CA3F37"/>
    <w:rsid w:val="00CA4605"/>
    <w:rsid w:val="00CA5067"/>
    <w:rsid w:val="00CA52EE"/>
    <w:rsid w:val="00CA564E"/>
    <w:rsid w:val="00CA5656"/>
    <w:rsid w:val="00CA6AB9"/>
    <w:rsid w:val="00CA6F9F"/>
    <w:rsid w:val="00CA7217"/>
    <w:rsid w:val="00CA7395"/>
    <w:rsid w:val="00CB136E"/>
    <w:rsid w:val="00CB3DB8"/>
    <w:rsid w:val="00CB495E"/>
    <w:rsid w:val="00CB5058"/>
    <w:rsid w:val="00CB6C86"/>
    <w:rsid w:val="00CB7F4C"/>
    <w:rsid w:val="00CC0D01"/>
    <w:rsid w:val="00CC1814"/>
    <w:rsid w:val="00CC2865"/>
    <w:rsid w:val="00CC6F39"/>
    <w:rsid w:val="00CC7659"/>
    <w:rsid w:val="00CD05B0"/>
    <w:rsid w:val="00CD0785"/>
    <w:rsid w:val="00CD1FE3"/>
    <w:rsid w:val="00CD2649"/>
    <w:rsid w:val="00CD2E40"/>
    <w:rsid w:val="00CD3338"/>
    <w:rsid w:val="00CD4B24"/>
    <w:rsid w:val="00CD73D8"/>
    <w:rsid w:val="00CD754A"/>
    <w:rsid w:val="00CD7ACB"/>
    <w:rsid w:val="00CD7E44"/>
    <w:rsid w:val="00CE0771"/>
    <w:rsid w:val="00CE0934"/>
    <w:rsid w:val="00CE154B"/>
    <w:rsid w:val="00CE1617"/>
    <w:rsid w:val="00CE295A"/>
    <w:rsid w:val="00CE3B19"/>
    <w:rsid w:val="00CE6A79"/>
    <w:rsid w:val="00CF054C"/>
    <w:rsid w:val="00CF0A4D"/>
    <w:rsid w:val="00CF15DA"/>
    <w:rsid w:val="00CF3E22"/>
    <w:rsid w:val="00CF4B6A"/>
    <w:rsid w:val="00CF6169"/>
    <w:rsid w:val="00CF6461"/>
    <w:rsid w:val="00CF64A1"/>
    <w:rsid w:val="00CF6B00"/>
    <w:rsid w:val="00CF6E8E"/>
    <w:rsid w:val="00CF79B9"/>
    <w:rsid w:val="00D000FE"/>
    <w:rsid w:val="00D0017B"/>
    <w:rsid w:val="00D00A92"/>
    <w:rsid w:val="00D01519"/>
    <w:rsid w:val="00D01E50"/>
    <w:rsid w:val="00D02C9B"/>
    <w:rsid w:val="00D03670"/>
    <w:rsid w:val="00D04C34"/>
    <w:rsid w:val="00D060A3"/>
    <w:rsid w:val="00D07855"/>
    <w:rsid w:val="00D108C1"/>
    <w:rsid w:val="00D10948"/>
    <w:rsid w:val="00D11321"/>
    <w:rsid w:val="00D115C0"/>
    <w:rsid w:val="00D12056"/>
    <w:rsid w:val="00D1289D"/>
    <w:rsid w:val="00D13524"/>
    <w:rsid w:val="00D13F7C"/>
    <w:rsid w:val="00D14730"/>
    <w:rsid w:val="00D16088"/>
    <w:rsid w:val="00D168C9"/>
    <w:rsid w:val="00D169BF"/>
    <w:rsid w:val="00D170AB"/>
    <w:rsid w:val="00D223E4"/>
    <w:rsid w:val="00D23CB4"/>
    <w:rsid w:val="00D244CD"/>
    <w:rsid w:val="00D24611"/>
    <w:rsid w:val="00D24E1E"/>
    <w:rsid w:val="00D279A4"/>
    <w:rsid w:val="00D27DB4"/>
    <w:rsid w:val="00D314F9"/>
    <w:rsid w:val="00D33DA7"/>
    <w:rsid w:val="00D34ABC"/>
    <w:rsid w:val="00D35622"/>
    <w:rsid w:val="00D36685"/>
    <w:rsid w:val="00D368FA"/>
    <w:rsid w:val="00D374F3"/>
    <w:rsid w:val="00D37FAC"/>
    <w:rsid w:val="00D40F5A"/>
    <w:rsid w:val="00D426F0"/>
    <w:rsid w:val="00D430F5"/>
    <w:rsid w:val="00D43A80"/>
    <w:rsid w:val="00D442F2"/>
    <w:rsid w:val="00D4583E"/>
    <w:rsid w:val="00D47105"/>
    <w:rsid w:val="00D47849"/>
    <w:rsid w:val="00D4788E"/>
    <w:rsid w:val="00D47FF8"/>
    <w:rsid w:val="00D5273E"/>
    <w:rsid w:val="00D528E9"/>
    <w:rsid w:val="00D52939"/>
    <w:rsid w:val="00D536EE"/>
    <w:rsid w:val="00D537F1"/>
    <w:rsid w:val="00D54044"/>
    <w:rsid w:val="00D55115"/>
    <w:rsid w:val="00D558E7"/>
    <w:rsid w:val="00D55909"/>
    <w:rsid w:val="00D5698F"/>
    <w:rsid w:val="00D56A26"/>
    <w:rsid w:val="00D57A28"/>
    <w:rsid w:val="00D57A4D"/>
    <w:rsid w:val="00D57C5F"/>
    <w:rsid w:val="00D57D99"/>
    <w:rsid w:val="00D60A93"/>
    <w:rsid w:val="00D61448"/>
    <w:rsid w:val="00D615D9"/>
    <w:rsid w:val="00D618EE"/>
    <w:rsid w:val="00D618FD"/>
    <w:rsid w:val="00D62940"/>
    <w:rsid w:val="00D636BD"/>
    <w:rsid w:val="00D63B2B"/>
    <w:rsid w:val="00D64BC7"/>
    <w:rsid w:val="00D64E1A"/>
    <w:rsid w:val="00D65342"/>
    <w:rsid w:val="00D656C7"/>
    <w:rsid w:val="00D672B3"/>
    <w:rsid w:val="00D673FC"/>
    <w:rsid w:val="00D67F82"/>
    <w:rsid w:val="00D70F63"/>
    <w:rsid w:val="00D7122D"/>
    <w:rsid w:val="00D73202"/>
    <w:rsid w:val="00D748AA"/>
    <w:rsid w:val="00D7546B"/>
    <w:rsid w:val="00D775F2"/>
    <w:rsid w:val="00D77F6B"/>
    <w:rsid w:val="00D8000D"/>
    <w:rsid w:val="00D815DB"/>
    <w:rsid w:val="00D82043"/>
    <w:rsid w:val="00D83006"/>
    <w:rsid w:val="00D83CF2"/>
    <w:rsid w:val="00D83FFB"/>
    <w:rsid w:val="00D85830"/>
    <w:rsid w:val="00D85E15"/>
    <w:rsid w:val="00D8671C"/>
    <w:rsid w:val="00D90A5B"/>
    <w:rsid w:val="00D91F47"/>
    <w:rsid w:val="00D92344"/>
    <w:rsid w:val="00D93018"/>
    <w:rsid w:val="00D949BF"/>
    <w:rsid w:val="00D9524F"/>
    <w:rsid w:val="00D954B0"/>
    <w:rsid w:val="00D9574C"/>
    <w:rsid w:val="00D9609F"/>
    <w:rsid w:val="00DA013B"/>
    <w:rsid w:val="00DA16C0"/>
    <w:rsid w:val="00DA16F7"/>
    <w:rsid w:val="00DA1B87"/>
    <w:rsid w:val="00DA1F35"/>
    <w:rsid w:val="00DA22FF"/>
    <w:rsid w:val="00DA27FA"/>
    <w:rsid w:val="00DA3065"/>
    <w:rsid w:val="00DA31A2"/>
    <w:rsid w:val="00DA3FF9"/>
    <w:rsid w:val="00DA5C35"/>
    <w:rsid w:val="00DA5E89"/>
    <w:rsid w:val="00DB09FA"/>
    <w:rsid w:val="00DB285A"/>
    <w:rsid w:val="00DB2AFF"/>
    <w:rsid w:val="00DB33B0"/>
    <w:rsid w:val="00DB58AB"/>
    <w:rsid w:val="00DB5AC7"/>
    <w:rsid w:val="00DB60B4"/>
    <w:rsid w:val="00DB6966"/>
    <w:rsid w:val="00DC0DFB"/>
    <w:rsid w:val="00DC25C6"/>
    <w:rsid w:val="00DC2605"/>
    <w:rsid w:val="00DC3B63"/>
    <w:rsid w:val="00DC440A"/>
    <w:rsid w:val="00DC52BB"/>
    <w:rsid w:val="00DC766C"/>
    <w:rsid w:val="00DD0826"/>
    <w:rsid w:val="00DD1E4A"/>
    <w:rsid w:val="00DD46AD"/>
    <w:rsid w:val="00DD54DD"/>
    <w:rsid w:val="00DD5E49"/>
    <w:rsid w:val="00DD64AB"/>
    <w:rsid w:val="00DE1630"/>
    <w:rsid w:val="00DE1F9E"/>
    <w:rsid w:val="00DE27F4"/>
    <w:rsid w:val="00DE2BA0"/>
    <w:rsid w:val="00DE32DC"/>
    <w:rsid w:val="00DE3798"/>
    <w:rsid w:val="00DE39BB"/>
    <w:rsid w:val="00DE410B"/>
    <w:rsid w:val="00DE47F4"/>
    <w:rsid w:val="00DE542A"/>
    <w:rsid w:val="00DE573B"/>
    <w:rsid w:val="00DE7EA1"/>
    <w:rsid w:val="00DF1320"/>
    <w:rsid w:val="00DF18C9"/>
    <w:rsid w:val="00DF1ED1"/>
    <w:rsid w:val="00DF2033"/>
    <w:rsid w:val="00DF28DB"/>
    <w:rsid w:val="00DF6812"/>
    <w:rsid w:val="00DF6CF0"/>
    <w:rsid w:val="00E00C5D"/>
    <w:rsid w:val="00E0409B"/>
    <w:rsid w:val="00E04A6B"/>
    <w:rsid w:val="00E0667E"/>
    <w:rsid w:val="00E071E0"/>
    <w:rsid w:val="00E07733"/>
    <w:rsid w:val="00E07DED"/>
    <w:rsid w:val="00E10160"/>
    <w:rsid w:val="00E10427"/>
    <w:rsid w:val="00E10796"/>
    <w:rsid w:val="00E10F3F"/>
    <w:rsid w:val="00E12866"/>
    <w:rsid w:val="00E12B27"/>
    <w:rsid w:val="00E12D89"/>
    <w:rsid w:val="00E13165"/>
    <w:rsid w:val="00E135A1"/>
    <w:rsid w:val="00E13C6A"/>
    <w:rsid w:val="00E155D3"/>
    <w:rsid w:val="00E16145"/>
    <w:rsid w:val="00E16A6E"/>
    <w:rsid w:val="00E2129F"/>
    <w:rsid w:val="00E21AAE"/>
    <w:rsid w:val="00E2371E"/>
    <w:rsid w:val="00E27A67"/>
    <w:rsid w:val="00E27DA0"/>
    <w:rsid w:val="00E30176"/>
    <w:rsid w:val="00E30836"/>
    <w:rsid w:val="00E31828"/>
    <w:rsid w:val="00E32542"/>
    <w:rsid w:val="00E33647"/>
    <w:rsid w:val="00E34269"/>
    <w:rsid w:val="00E345B4"/>
    <w:rsid w:val="00E34916"/>
    <w:rsid w:val="00E34AAE"/>
    <w:rsid w:val="00E35204"/>
    <w:rsid w:val="00E36057"/>
    <w:rsid w:val="00E360F4"/>
    <w:rsid w:val="00E37193"/>
    <w:rsid w:val="00E4143A"/>
    <w:rsid w:val="00E416E4"/>
    <w:rsid w:val="00E4195B"/>
    <w:rsid w:val="00E41AD2"/>
    <w:rsid w:val="00E42577"/>
    <w:rsid w:val="00E425CA"/>
    <w:rsid w:val="00E43740"/>
    <w:rsid w:val="00E44538"/>
    <w:rsid w:val="00E45402"/>
    <w:rsid w:val="00E475FD"/>
    <w:rsid w:val="00E476EB"/>
    <w:rsid w:val="00E47977"/>
    <w:rsid w:val="00E47FF8"/>
    <w:rsid w:val="00E50FAD"/>
    <w:rsid w:val="00E51819"/>
    <w:rsid w:val="00E52E9A"/>
    <w:rsid w:val="00E52EE7"/>
    <w:rsid w:val="00E52F22"/>
    <w:rsid w:val="00E531A8"/>
    <w:rsid w:val="00E54A8D"/>
    <w:rsid w:val="00E55A63"/>
    <w:rsid w:val="00E5639D"/>
    <w:rsid w:val="00E57E52"/>
    <w:rsid w:val="00E60905"/>
    <w:rsid w:val="00E64977"/>
    <w:rsid w:val="00E65BF7"/>
    <w:rsid w:val="00E65EB9"/>
    <w:rsid w:val="00E66197"/>
    <w:rsid w:val="00E6782A"/>
    <w:rsid w:val="00E6799B"/>
    <w:rsid w:val="00E67FD5"/>
    <w:rsid w:val="00E70F15"/>
    <w:rsid w:val="00E7394D"/>
    <w:rsid w:val="00E747C9"/>
    <w:rsid w:val="00E75058"/>
    <w:rsid w:val="00E77461"/>
    <w:rsid w:val="00E777B4"/>
    <w:rsid w:val="00E80FE2"/>
    <w:rsid w:val="00E830F0"/>
    <w:rsid w:val="00E842C4"/>
    <w:rsid w:val="00E8468E"/>
    <w:rsid w:val="00E84B61"/>
    <w:rsid w:val="00E8563B"/>
    <w:rsid w:val="00E86258"/>
    <w:rsid w:val="00E8683D"/>
    <w:rsid w:val="00E87094"/>
    <w:rsid w:val="00E8753C"/>
    <w:rsid w:val="00E8789C"/>
    <w:rsid w:val="00E878E0"/>
    <w:rsid w:val="00E87F60"/>
    <w:rsid w:val="00E9149A"/>
    <w:rsid w:val="00E91751"/>
    <w:rsid w:val="00E919AE"/>
    <w:rsid w:val="00E91DD8"/>
    <w:rsid w:val="00E926A0"/>
    <w:rsid w:val="00E9304D"/>
    <w:rsid w:val="00E93FD3"/>
    <w:rsid w:val="00E953CE"/>
    <w:rsid w:val="00E95E19"/>
    <w:rsid w:val="00E967ED"/>
    <w:rsid w:val="00EA01D2"/>
    <w:rsid w:val="00EA0216"/>
    <w:rsid w:val="00EA029D"/>
    <w:rsid w:val="00EA0E07"/>
    <w:rsid w:val="00EA1FE6"/>
    <w:rsid w:val="00EA2717"/>
    <w:rsid w:val="00EA3391"/>
    <w:rsid w:val="00EA34A3"/>
    <w:rsid w:val="00EA4E35"/>
    <w:rsid w:val="00EA4F05"/>
    <w:rsid w:val="00EA5747"/>
    <w:rsid w:val="00EA676E"/>
    <w:rsid w:val="00EA78C7"/>
    <w:rsid w:val="00EA7FB2"/>
    <w:rsid w:val="00EB0A56"/>
    <w:rsid w:val="00EB0F28"/>
    <w:rsid w:val="00EB1D42"/>
    <w:rsid w:val="00EB1E53"/>
    <w:rsid w:val="00EB285F"/>
    <w:rsid w:val="00EB29CF"/>
    <w:rsid w:val="00EB3752"/>
    <w:rsid w:val="00EB3FF1"/>
    <w:rsid w:val="00EB53BC"/>
    <w:rsid w:val="00EB630B"/>
    <w:rsid w:val="00EB67C7"/>
    <w:rsid w:val="00EB7531"/>
    <w:rsid w:val="00EB7D07"/>
    <w:rsid w:val="00EB7FD2"/>
    <w:rsid w:val="00EC0510"/>
    <w:rsid w:val="00EC0764"/>
    <w:rsid w:val="00EC1B9E"/>
    <w:rsid w:val="00EC2762"/>
    <w:rsid w:val="00EC2E3E"/>
    <w:rsid w:val="00EC32E6"/>
    <w:rsid w:val="00EC3BE6"/>
    <w:rsid w:val="00EC4A85"/>
    <w:rsid w:val="00EC5630"/>
    <w:rsid w:val="00EC61A6"/>
    <w:rsid w:val="00ED10AB"/>
    <w:rsid w:val="00ED1155"/>
    <w:rsid w:val="00ED4A97"/>
    <w:rsid w:val="00ED4BDE"/>
    <w:rsid w:val="00ED4C5E"/>
    <w:rsid w:val="00ED5066"/>
    <w:rsid w:val="00ED59D2"/>
    <w:rsid w:val="00EE184E"/>
    <w:rsid w:val="00EE2B23"/>
    <w:rsid w:val="00EE47BE"/>
    <w:rsid w:val="00EE5305"/>
    <w:rsid w:val="00EE60D7"/>
    <w:rsid w:val="00EE71F5"/>
    <w:rsid w:val="00EF047E"/>
    <w:rsid w:val="00EF0C10"/>
    <w:rsid w:val="00EF29FB"/>
    <w:rsid w:val="00EF335A"/>
    <w:rsid w:val="00EF370A"/>
    <w:rsid w:val="00EF4687"/>
    <w:rsid w:val="00EF738D"/>
    <w:rsid w:val="00EF73E7"/>
    <w:rsid w:val="00F00749"/>
    <w:rsid w:val="00F00BE1"/>
    <w:rsid w:val="00F01F0F"/>
    <w:rsid w:val="00F02310"/>
    <w:rsid w:val="00F03B07"/>
    <w:rsid w:val="00F03EBE"/>
    <w:rsid w:val="00F05068"/>
    <w:rsid w:val="00F0514A"/>
    <w:rsid w:val="00F05FF0"/>
    <w:rsid w:val="00F06319"/>
    <w:rsid w:val="00F06A28"/>
    <w:rsid w:val="00F07688"/>
    <w:rsid w:val="00F10344"/>
    <w:rsid w:val="00F106C2"/>
    <w:rsid w:val="00F1088B"/>
    <w:rsid w:val="00F12079"/>
    <w:rsid w:val="00F1238C"/>
    <w:rsid w:val="00F137EC"/>
    <w:rsid w:val="00F14AE6"/>
    <w:rsid w:val="00F15346"/>
    <w:rsid w:val="00F1632F"/>
    <w:rsid w:val="00F177EF"/>
    <w:rsid w:val="00F20939"/>
    <w:rsid w:val="00F20BA2"/>
    <w:rsid w:val="00F20DF8"/>
    <w:rsid w:val="00F21526"/>
    <w:rsid w:val="00F23347"/>
    <w:rsid w:val="00F23CB4"/>
    <w:rsid w:val="00F23F77"/>
    <w:rsid w:val="00F24DA9"/>
    <w:rsid w:val="00F250B9"/>
    <w:rsid w:val="00F26873"/>
    <w:rsid w:val="00F26940"/>
    <w:rsid w:val="00F2794C"/>
    <w:rsid w:val="00F3063F"/>
    <w:rsid w:val="00F3078A"/>
    <w:rsid w:val="00F30B87"/>
    <w:rsid w:val="00F30BC0"/>
    <w:rsid w:val="00F30F89"/>
    <w:rsid w:val="00F318BE"/>
    <w:rsid w:val="00F31D05"/>
    <w:rsid w:val="00F33FCB"/>
    <w:rsid w:val="00F35274"/>
    <w:rsid w:val="00F3588F"/>
    <w:rsid w:val="00F35D23"/>
    <w:rsid w:val="00F36944"/>
    <w:rsid w:val="00F3796F"/>
    <w:rsid w:val="00F40DAD"/>
    <w:rsid w:val="00F41201"/>
    <w:rsid w:val="00F41411"/>
    <w:rsid w:val="00F41658"/>
    <w:rsid w:val="00F41D76"/>
    <w:rsid w:val="00F41DF8"/>
    <w:rsid w:val="00F42604"/>
    <w:rsid w:val="00F4303F"/>
    <w:rsid w:val="00F4371C"/>
    <w:rsid w:val="00F437D7"/>
    <w:rsid w:val="00F43931"/>
    <w:rsid w:val="00F449DA"/>
    <w:rsid w:val="00F44DB0"/>
    <w:rsid w:val="00F45637"/>
    <w:rsid w:val="00F45C6E"/>
    <w:rsid w:val="00F4754A"/>
    <w:rsid w:val="00F47F2D"/>
    <w:rsid w:val="00F50CFA"/>
    <w:rsid w:val="00F50D03"/>
    <w:rsid w:val="00F51BCD"/>
    <w:rsid w:val="00F525D0"/>
    <w:rsid w:val="00F5267A"/>
    <w:rsid w:val="00F52D6D"/>
    <w:rsid w:val="00F5314B"/>
    <w:rsid w:val="00F53D6C"/>
    <w:rsid w:val="00F54336"/>
    <w:rsid w:val="00F548E1"/>
    <w:rsid w:val="00F550F5"/>
    <w:rsid w:val="00F55E3A"/>
    <w:rsid w:val="00F56185"/>
    <w:rsid w:val="00F609C6"/>
    <w:rsid w:val="00F60B64"/>
    <w:rsid w:val="00F60D91"/>
    <w:rsid w:val="00F6196D"/>
    <w:rsid w:val="00F622A5"/>
    <w:rsid w:val="00F64A58"/>
    <w:rsid w:val="00F6510C"/>
    <w:rsid w:val="00F65A66"/>
    <w:rsid w:val="00F67877"/>
    <w:rsid w:val="00F67A67"/>
    <w:rsid w:val="00F71820"/>
    <w:rsid w:val="00F71C18"/>
    <w:rsid w:val="00F72C67"/>
    <w:rsid w:val="00F7308A"/>
    <w:rsid w:val="00F74413"/>
    <w:rsid w:val="00F763A5"/>
    <w:rsid w:val="00F77115"/>
    <w:rsid w:val="00F7715D"/>
    <w:rsid w:val="00F77A03"/>
    <w:rsid w:val="00F80052"/>
    <w:rsid w:val="00F80618"/>
    <w:rsid w:val="00F820A0"/>
    <w:rsid w:val="00F842DD"/>
    <w:rsid w:val="00F84A30"/>
    <w:rsid w:val="00F8508E"/>
    <w:rsid w:val="00F87C89"/>
    <w:rsid w:val="00F91FC3"/>
    <w:rsid w:val="00F93967"/>
    <w:rsid w:val="00F93F52"/>
    <w:rsid w:val="00F9453D"/>
    <w:rsid w:val="00F9560C"/>
    <w:rsid w:val="00F97029"/>
    <w:rsid w:val="00F97C9C"/>
    <w:rsid w:val="00F97DC8"/>
    <w:rsid w:val="00FA0BA9"/>
    <w:rsid w:val="00FA18EA"/>
    <w:rsid w:val="00FA2024"/>
    <w:rsid w:val="00FA250C"/>
    <w:rsid w:val="00FA2B8B"/>
    <w:rsid w:val="00FA2F99"/>
    <w:rsid w:val="00FA3DF6"/>
    <w:rsid w:val="00FA5971"/>
    <w:rsid w:val="00FA6579"/>
    <w:rsid w:val="00FA771A"/>
    <w:rsid w:val="00FA7FBA"/>
    <w:rsid w:val="00FB03A2"/>
    <w:rsid w:val="00FB3065"/>
    <w:rsid w:val="00FB37D9"/>
    <w:rsid w:val="00FB3F0C"/>
    <w:rsid w:val="00FB57BC"/>
    <w:rsid w:val="00FB6166"/>
    <w:rsid w:val="00FB680E"/>
    <w:rsid w:val="00FC2B33"/>
    <w:rsid w:val="00FC2CCE"/>
    <w:rsid w:val="00FC3D23"/>
    <w:rsid w:val="00FC4CA9"/>
    <w:rsid w:val="00FC4CE1"/>
    <w:rsid w:val="00FC5A7D"/>
    <w:rsid w:val="00FC5D39"/>
    <w:rsid w:val="00FC5E06"/>
    <w:rsid w:val="00FC607E"/>
    <w:rsid w:val="00FC6A3E"/>
    <w:rsid w:val="00FC7C10"/>
    <w:rsid w:val="00FD2CB8"/>
    <w:rsid w:val="00FD2E65"/>
    <w:rsid w:val="00FD3617"/>
    <w:rsid w:val="00FD4C8D"/>
    <w:rsid w:val="00FD568E"/>
    <w:rsid w:val="00FD5D8A"/>
    <w:rsid w:val="00FD7158"/>
    <w:rsid w:val="00FE0CA6"/>
    <w:rsid w:val="00FE1845"/>
    <w:rsid w:val="00FE4485"/>
    <w:rsid w:val="00FE4798"/>
    <w:rsid w:val="00FE48E6"/>
    <w:rsid w:val="00FE706E"/>
    <w:rsid w:val="00FE731E"/>
    <w:rsid w:val="00FE7FDD"/>
    <w:rsid w:val="00FF00D2"/>
    <w:rsid w:val="00FF16CA"/>
    <w:rsid w:val="00FF2292"/>
    <w:rsid w:val="00FF4903"/>
    <w:rsid w:val="00FF5EF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AB9D94"/>
  <w15:docId w15:val="{BB2D589F-12D0-4D13-BF0E-F14902BA0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David" w:eastAsia="Times New Roman" w:hAnsi="David" w:cs="David"/>
        <w:sz w:val="24"/>
        <w:szCs w:val="24"/>
        <w:lang w:val="en-US" w:eastAsia="en-US" w:bidi="he-IL"/>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D168C9"/>
    <w:pPr>
      <w:bidi/>
      <w:spacing w:line="360" w:lineRule="auto"/>
      <w:jc w:val="both"/>
    </w:pPr>
  </w:style>
  <w:style w:type="paragraph" w:styleId="13">
    <w:name w:val="heading 1"/>
    <w:aliases w:val="רמה 1"/>
    <w:basedOn w:val="a5"/>
    <w:next w:val="a5"/>
    <w:link w:val="14"/>
    <w:uiPriority w:val="99"/>
    <w:qFormat/>
    <w:rsid w:val="00A54909"/>
    <w:pPr>
      <w:keepNext/>
      <w:keepLines/>
      <w:numPr>
        <w:numId w:val="14"/>
      </w:numPr>
      <w:spacing w:before="120"/>
      <w:outlineLvl w:val="0"/>
    </w:pPr>
    <w:rPr>
      <w:rFonts w:ascii="Times New (W1)" w:hAnsi="Times New (W1)"/>
      <w:bCs/>
      <w:szCs w:val="28"/>
      <w:u w:val="single"/>
    </w:rPr>
  </w:style>
  <w:style w:type="paragraph" w:styleId="20">
    <w:name w:val="heading 2"/>
    <w:basedOn w:val="7"/>
    <w:next w:val="HNormal"/>
    <w:link w:val="21"/>
    <w:qFormat/>
    <w:rsid w:val="00A54909"/>
    <w:pPr>
      <w:ind w:left="990"/>
      <w:outlineLvl w:val="1"/>
    </w:pPr>
    <w:rPr>
      <w:rFonts w:asciiTheme="minorBidi" w:hAnsiTheme="minorBidi" w:cstheme="minorBidi"/>
    </w:rPr>
  </w:style>
  <w:style w:type="paragraph" w:styleId="30">
    <w:name w:val="heading 3"/>
    <w:basedOn w:val="a5"/>
    <w:next w:val="HNormal"/>
    <w:link w:val="31"/>
    <w:qFormat/>
    <w:rsid w:val="009376BA"/>
    <w:pPr>
      <w:spacing w:line="240" w:lineRule="auto"/>
      <w:jc w:val="center"/>
      <w:outlineLvl w:val="2"/>
    </w:pPr>
    <w:rPr>
      <w:b/>
      <w:bCs/>
    </w:rPr>
  </w:style>
  <w:style w:type="paragraph" w:styleId="4">
    <w:name w:val="heading 4"/>
    <w:basedOn w:val="20"/>
    <w:next w:val="a5"/>
    <w:link w:val="40"/>
    <w:qFormat/>
    <w:rsid w:val="00451A94"/>
    <w:pPr>
      <w:keepNext/>
      <w:keepLines/>
      <w:spacing w:before="240"/>
      <w:ind w:left="0"/>
      <w:outlineLvl w:val="3"/>
    </w:pPr>
  </w:style>
  <w:style w:type="paragraph" w:styleId="5">
    <w:name w:val="heading 5"/>
    <w:basedOn w:val="HNormal"/>
    <w:next w:val="a5"/>
    <w:link w:val="50"/>
    <w:qFormat/>
    <w:rsid w:val="004F379F"/>
    <w:pPr>
      <w:numPr>
        <w:ilvl w:val="4"/>
        <w:numId w:val="8"/>
      </w:numPr>
      <w:tabs>
        <w:tab w:val="clear" w:pos="2592"/>
        <w:tab w:val="left" w:pos="8312"/>
      </w:tabs>
      <w:spacing w:after="0"/>
      <w:ind w:left="2232" w:hanging="792"/>
      <w:outlineLvl w:val="4"/>
    </w:pPr>
    <w:rPr>
      <w:rFonts w:cs="David"/>
      <w:color w:val="000000"/>
    </w:rPr>
  </w:style>
  <w:style w:type="paragraph" w:styleId="6">
    <w:name w:val="heading 6"/>
    <w:basedOn w:val="a5"/>
    <w:next w:val="a5"/>
    <w:link w:val="60"/>
    <w:qFormat/>
    <w:rsid w:val="00522A82"/>
    <w:pPr>
      <w:jc w:val="center"/>
      <w:outlineLvl w:val="5"/>
    </w:pPr>
    <w:rPr>
      <w:b/>
      <w:bCs/>
      <w:sz w:val="36"/>
      <w:szCs w:val="28"/>
      <w:u w:val="single"/>
    </w:rPr>
  </w:style>
  <w:style w:type="paragraph" w:styleId="7">
    <w:name w:val="heading 7"/>
    <w:basedOn w:val="a5"/>
    <w:next w:val="a5"/>
    <w:link w:val="70"/>
    <w:qFormat/>
    <w:rsid w:val="00AF07A6"/>
    <w:pPr>
      <w:outlineLvl w:val="6"/>
    </w:pPr>
    <w:rPr>
      <w:u w:val="single"/>
    </w:rPr>
  </w:style>
  <w:style w:type="paragraph" w:styleId="8">
    <w:name w:val="heading 8"/>
    <w:basedOn w:val="20"/>
    <w:next w:val="a5"/>
    <w:link w:val="80"/>
    <w:qFormat/>
    <w:rsid w:val="00AB1396"/>
    <w:pPr>
      <w:outlineLvl w:val="7"/>
    </w:pPr>
  </w:style>
  <w:style w:type="paragraph" w:styleId="9">
    <w:name w:val="heading 9"/>
    <w:aliases w:val="פרטיכל"/>
    <w:basedOn w:val="a5"/>
    <w:next w:val="a5"/>
    <w:link w:val="90"/>
    <w:qFormat/>
    <w:rsid w:val="004F379F"/>
    <w:pPr>
      <w:tabs>
        <w:tab w:val="num" w:pos="0"/>
      </w:tabs>
      <w:spacing w:before="240" w:after="60"/>
      <w:ind w:left="7440" w:hanging="708"/>
      <w:outlineLvl w:val="8"/>
    </w:pPr>
    <w:rPr>
      <w:rFonts w:ascii="Arial" w:hAnsi="Arial" w:cs="Miriam"/>
      <w:i/>
      <w:iCs/>
      <w:sz w:val="18"/>
      <w:szCs w:val="18"/>
      <w:lang w:eastAsia="he-IL"/>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footer"/>
    <w:basedOn w:val="a5"/>
    <w:link w:val="aa"/>
    <w:rsid w:val="005E7F83"/>
    <w:pPr>
      <w:tabs>
        <w:tab w:val="center" w:pos="4153"/>
        <w:tab w:val="right" w:pos="8306"/>
      </w:tabs>
    </w:pPr>
  </w:style>
  <w:style w:type="character" w:styleId="ab">
    <w:name w:val="page number"/>
    <w:basedOn w:val="a6"/>
    <w:rsid w:val="005E7F83"/>
  </w:style>
  <w:style w:type="paragraph" w:styleId="ac">
    <w:name w:val="footnote text"/>
    <w:basedOn w:val="a5"/>
    <w:link w:val="ad"/>
    <w:uiPriority w:val="99"/>
    <w:rsid w:val="005E7F83"/>
    <w:rPr>
      <w:sz w:val="20"/>
      <w:szCs w:val="20"/>
    </w:rPr>
  </w:style>
  <w:style w:type="character" w:styleId="ae">
    <w:name w:val="footnote reference"/>
    <w:rsid w:val="005E7F83"/>
    <w:rPr>
      <w:vertAlign w:val="superscript"/>
    </w:rPr>
  </w:style>
  <w:style w:type="paragraph" w:styleId="af">
    <w:name w:val="Body Text"/>
    <w:basedOn w:val="a5"/>
    <w:link w:val="af0"/>
    <w:rsid w:val="008A0003"/>
    <w:rPr>
      <w:noProof/>
      <w:sz w:val="20"/>
      <w:szCs w:val="26"/>
      <w:lang w:eastAsia="he-IL"/>
    </w:rPr>
  </w:style>
  <w:style w:type="paragraph" w:styleId="af1">
    <w:name w:val="header"/>
    <w:basedOn w:val="a5"/>
    <w:link w:val="af2"/>
    <w:rsid w:val="00EF73E7"/>
    <w:pPr>
      <w:tabs>
        <w:tab w:val="center" w:pos="4153"/>
        <w:tab w:val="right" w:pos="8306"/>
      </w:tabs>
    </w:pPr>
  </w:style>
  <w:style w:type="paragraph" w:styleId="af3">
    <w:name w:val="Title"/>
    <w:aliases w:val="תואר"/>
    <w:basedOn w:val="6"/>
    <w:link w:val="15"/>
    <w:qFormat/>
    <w:rsid w:val="001F5944"/>
    <w:pPr>
      <w:spacing w:before="120" w:after="120"/>
    </w:pPr>
    <w:rPr>
      <w:rFonts w:asciiTheme="minorBidi" w:hAnsiTheme="minorBidi" w:cstheme="minorBidi"/>
      <w:sz w:val="40"/>
      <w:szCs w:val="32"/>
    </w:rPr>
  </w:style>
  <w:style w:type="character" w:customStyle="1" w:styleId="15">
    <w:name w:val="כותרת טקסט תו1"/>
    <w:aliases w:val="תואר תו"/>
    <w:link w:val="af3"/>
    <w:rsid w:val="001F5944"/>
    <w:rPr>
      <w:rFonts w:asciiTheme="minorBidi" w:hAnsiTheme="minorBidi" w:cstheme="minorBidi"/>
      <w:b/>
      <w:bCs/>
      <w:sz w:val="40"/>
      <w:szCs w:val="32"/>
      <w:u w:val="single"/>
    </w:rPr>
  </w:style>
  <w:style w:type="paragraph" w:customStyle="1" w:styleId="Memo">
    <w:name w:val="Memo"/>
    <w:basedOn w:val="a5"/>
    <w:rsid w:val="00F03EBE"/>
    <w:pPr>
      <w:overflowPunct w:val="0"/>
      <w:autoSpaceDE w:val="0"/>
      <w:autoSpaceDN w:val="0"/>
      <w:adjustRightInd w:val="0"/>
      <w:ind w:left="5760"/>
      <w:textAlignment w:val="baseline"/>
    </w:pPr>
    <w:rPr>
      <w:rFonts w:cs="FrankRuehl"/>
      <w:sz w:val="20"/>
      <w:szCs w:val="26"/>
      <w:lang w:eastAsia="he-IL"/>
    </w:rPr>
  </w:style>
  <w:style w:type="paragraph" w:customStyle="1" w:styleId="Reference">
    <w:name w:val="Reference"/>
    <w:basedOn w:val="a5"/>
    <w:rsid w:val="00F03EBE"/>
    <w:pPr>
      <w:tabs>
        <w:tab w:val="left" w:pos="1474"/>
      </w:tabs>
      <w:overflowPunct w:val="0"/>
      <w:autoSpaceDE w:val="0"/>
      <w:autoSpaceDN w:val="0"/>
      <w:adjustRightInd w:val="0"/>
      <w:ind w:left="1650" w:hanging="992"/>
      <w:textAlignment w:val="baseline"/>
    </w:pPr>
    <w:rPr>
      <w:rFonts w:cs="FrankRuehl"/>
      <w:sz w:val="20"/>
      <w:szCs w:val="26"/>
      <w:lang w:eastAsia="he-IL"/>
    </w:rPr>
  </w:style>
  <w:style w:type="paragraph" w:customStyle="1" w:styleId="Sign">
    <w:name w:val="Sign"/>
    <w:basedOn w:val="a5"/>
    <w:rsid w:val="00F03EBE"/>
    <w:pPr>
      <w:overflowPunct w:val="0"/>
      <w:autoSpaceDE w:val="0"/>
      <w:autoSpaceDN w:val="0"/>
      <w:adjustRightInd w:val="0"/>
      <w:ind w:left="3493"/>
      <w:jc w:val="center"/>
      <w:textAlignment w:val="baseline"/>
    </w:pPr>
    <w:rPr>
      <w:rFonts w:cs="FrankRuehl"/>
      <w:sz w:val="20"/>
      <w:szCs w:val="26"/>
      <w:lang w:eastAsia="he-IL"/>
    </w:rPr>
  </w:style>
  <w:style w:type="paragraph" w:customStyle="1" w:styleId="About">
    <w:name w:val="About"/>
    <w:basedOn w:val="a5"/>
    <w:rsid w:val="00F03EBE"/>
    <w:pPr>
      <w:overflowPunct w:val="0"/>
      <w:autoSpaceDE w:val="0"/>
      <w:autoSpaceDN w:val="0"/>
      <w:adjustRightInd w:val="0"/>
      <w:ind w:left="658" w:hanging="658"/>
      <w:textAlignment w:val="baseline"/>
    </w:pPr>
    <w:rPr>
      <w:rFonts w:cs="FrankRuehl"/>
      <w:sz w:val="20"/>
      <w:szCs w:val="26"/>
      <w:lang w:eastAsia="he-IL"/>
    </w:rPr>
  </w:style>
  <w:style w:type="character" w:styleId="Hyperlink">
    <w:name w:val="Hyperlink"/>
    <w:uiPriority w:val="99"/>
    <w:rsid w:val="0013149B"/>
    <w:rPr>
      <w:b w:val="0"/>
      <w:bCs w:val="0"/>
      <w:i w:val="0"/>
      <w:iCs w:val="0"/>
      <w:dstrike w:val="0"/>
      <w:color w:val="1A4BD4"/>
      <w:sz w:val="24"/>
      <w:szCs w:val="24"/>
      <w:u w:val="single" w:color="1A4BD4"/>
      <w:vertAlign w:val="baseline"/>
    </w:rPr>
  </w:style>
  <w:style w:type="character" w:styleId="FollowedHyperlink">
    <w:name w:val="FollowedHyperlink"/>
    <w:rsid w:val="006F4CA7"/>
    <w:rPr>
      <w:color w:val="800080"/>
      <w:u w:val="single"/>
    </w:rPr>
  </w:style>
  <w:style w:type="paragraph" w:customStyle="1" w:styleId="a2">
    <w:name w:val="כותרת סעיף"/>
    <w:basedOn w:val="a5"/>
    <w:rsid w:val="00F74413"/>
    <w:pPr>
      <w:numPr>
        <w:numId w:val="1"/>
      </w:numPr>
      <w:spacing w:before="240"/>
      <w:ind w:right="0"/>
    </w:pPr>
    <w:rPr>
      <w:rFonts w:ascii="Arial" w:hAnsi="Arial" w:cs="Arial"/>
      <w:b/>
      <w:bCs/>
      <w:color w:val="1B3461"/>
      <w:sz w:val="22"/>
      <w:szCs w:val="22"/>
    </w:rPr>
  </w:style>
  <w:style w:type="paragraph" w:customStyle="1" w:styleId="a3">
    <w:name w:val="טקסט סעיף"/>
    <w:basedOn w:val="a5"/>
    <w:link w:val="Char"/>
    <w:rsid w:val="00F74413"/>
    <w:pPr>
      <w:numPr>
        <w:ilvl w:val="1"/>
        <w:numId w:val="1"/>
      </w:numPr>
      <w:ind w:right="0"/>
    </w:pPr>
    <w:rPr>
      <w:rFonts w:ascii="Arial" w:hAnsi="Arial" w:cs="Arial"/>
      <w:sz w:val="22"/>
      <w:szCs w:val="22"/>
    </w:rPr>
  </w:style>
  <w:style w:type="paragraph" w:customStyle="1" w:styleId="a4">
    <w:name w:val="תת סעיף"/>
    <w:basedOn w:val="a5"/>
    <w:uiPriority w:val="99"/>
    <w:rsid w:val="00F74413"/>
    <w:pPr>
      <w:numPr>
        <w:ilvl w:val="2"/>
        <w:numId w:val="1"/>
      </w:numPr>
      <w:ind w:right="0"/>
    </w:pPr>
    <w:rPr>
      <w:rFonts w:cs="Arial"/>
      <w:sz w:val="22"/>
      <w:szCs w:val="22"/>
    </w:rPr>
  </w:style>
  <w:style w:type="paragraph" w:customStyle="1" w:styleId="11">
    <w:name w:val="תת סעיף1"/>
    <w:basedOn w:val="a4"/>
    <w:uiPriority w:val="99"/>
    <w:rsid w:val="00F74413"/>
    <w:pPr>
      <w:numPr>
        <w:ilvl w:val="3"/>
      </w:numPr>
      <w:ind w:right="0"/>
    </w:pPr>
  </w:style>
  <w:style w:type="paragraph" w:customStyle="1" w:styleId="Char0">
    <w:name w:val="תו Char"/>
    <w:basedOn w:val="a5"/>
    <w:uiPriority w:val="99"/>
    <w:rsid w:val="00F74413"/>
    <w:pPr>
      <w:bidi w:val="0"/>
      <w:spacing w:after="160" w:line="240" w:lineRule="exact"/>
    </w:pPr>
    <w:rPr>
      <w:rFonts w:ascii="Verdana" w:hAnsi="Verdana" w:cs="FrankRuehl"/>
      <w:sz w:val="16"/>
      <w:szCs w:val="20"/>
      <w:lang w:bidi="ar-SA"/>
    </w:rPr>
  </w:style>
  <w:style w:type="table" w:customStyle="1" w:styleId="16">
    <w:name w:val="טקסט טבלה תחתונה1"/>
    <w:basedOn w:val="a7"/>
    <w:next w:val="a7"/>
    <w:rsid w:val="00572543"/>
    <w:pPr>
      <w:overflowPunct w:val="0"/>
      <w:autoSpaceDE w:val="0"/>
      <w:autoSpaceDN w:val="0"/>
      <w:bidi/>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0CECE" w:themeFill="background2" w:themeFillShade="E6"/>
      </w:tcPr>
    </w:tblStylePr>
  </w:style>
  <w:style w:type="table" w:styleId="af4">
    <w:name w:val="Table Grid"/>
    <w:aliases w:val="טקסט טבלה תחתונה"/>
    <w:basedOn w:val="a7"/>
    <w:uiPriority w:val="59"/>
    <w:rsid w:val="00F7441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a">
    <w:name w:val="כותרת תחתונה תו"/>
    <w:link w:val="a9"/>
    <w:rsid w:val="00F56185"/>
    <w:rPr>
      <w:rFonts w:cs="Miriam"/>
      <w:sz w:val="24"/>
      <w:szCs w:val="24"/>
    </w:rPr>
  </w:style>
  <w:style w:type="numbering" w:customStyle="1" w:styleId="12">
    <w:name w:val="סגנון1"/>
    <w:rsid w:val="0080370B"/>
    <w:pPr>
      <w:numPr>
        <w:numId w:val="2"/>
      </w:numPr>
    </w:pPr>
  </w:style>
  <w:style w:type="character" w:styleId="af5">
    <w:name w:val="annotation reference"/>
    <w:uiPriority w:val="99"/>
    <w:rsid w:val="0084267E"/>
    <w:rPr>
      <w:sz w:val="16"/>
      <w:szCs w:val="16"/>
    </w:rPr>
  </w:style>
  <w:style w:type="paragraph" w:styleId="af6">
    <w:name w:val="annotation text"/>
    <w:basedOn w:val="a5"/>
    <w:link w:val="af7"/>
    <w:uiPriority w:val="99"/>
    <w:rsid w:val="0084267E"/>
    <w:rPr>
      <w:sz w:val="20"/>
      <w:szCs w:val="20"/>
    </w:rPr>
  </w:style>
  <w:style w:type="character" w:customStyle="1" w:styleId="af7">
    <w:name w:val="טקסט הערה תו"/>
    <w:link w:val="af6"/>
    <w:uiPriority w:val="99"/>
    <w:rsid w:val="0084267E"/>
    <w:rPr>
      <w:rFonts w:cs="Miriam"/>
    </w:rPr>
  </w:style>
  <w:style w:type="paragraph" w:styleId="af8">
    <w:name w:val="annotation subject"/>
    <w:basedOn w:val="af6"/>
    <w:next w:val="af6"/>
    <w:link w:val="af9"/>
    <w:rsid w:val="0084267E"/>
    <w:rPr>
      <w:b/>
      <w:bCs/>
    </w:rPr>
  </w:style>
  <w:style w:type="character" w:customStyle="1" w:styleId="af9">
    <w:name w:val="נושא הערה תו"/>
    <w:link w:val="af8"/>
    <w:rsid w:val="0084267E"/>
    <w:rPr>
      <w:rFonts w:cs="Miriam"/>
      <w:b/>
      <w:bCs/>
    </w:rPr>
  </w:style>
  <w:style w:type="paragraph" w:styleId="afa">
    <w:name w:val="Balloon Text"/>
    <w:basedOn w:val="a5"/>
    <w:link w:val="afb"/>
    <w:rsid w:val="0084267E"/>
    <w:rPr>
      <w:rFonts w:ascii="Tahoma" w:hAnsi="Tahoma" w:cs="Tahoma"/>
      <w:sz w:val="16"/>
      <w:szCs w:val="16"/>
    </w:rPr>
  </w:style>
  <w:style w:type="character" w:customStyle="1" w:styleId="afb">
    <w:name w:val="טקסט בלונים תו"/>
    <w:link w:val="afa"/>
    <w:rsid w:val="0084267E"/>
    <w:rPr>
      <w:rFonts w:ascii="Tahoma" w:hAnsi="Tahoma" w:cs="Tahoma"/>
      <w:sz w:val="16"/>
      <w:szCs w:val="16"/>
    </w:rPr>
  </w:style>
  <w:style w:type="paragraph" w:styleId="afc">
    <w:name w:val="List Paragraph"/>
    <w:aliases w:val="פיסקת bullets,LP1,lp1,Bullet List,FooterText,numbered,Paragraphe de liste1,מכרזים - טקסט סעיפים"/>
    <w:basedOn w:val="a5"/>
    <w:link w:val="afd"/>
    <w:qFormat/>
    <w:rsid w:val="00C12941"/>
    <w:pPr>
      <w:ind w:left="720"/>
    </w:pPr>
  </w:style>
  <w:style w:type="character" w:customStyle="1" w:styleId="14">
    <w:name w:val="כותרת 1 תו"/>
    <w:aliases w:val="רמה 1 תו"/>
    <w:link w:val="13"/>
    <w:uiPriority w:val="99"/>
    <w:rsid w:val="00A54909"/>
    <w:rPr>
      <w:rFonts w:ascii="Times New (W1)" w:hAnsi="Times New (W1)"/>
      <w:bCs/>
      <w:szCs w:val="28"/>
      <w:u w:val="single"/>
    </w:rPr>
  </w:style>
  <w:style w:type="paragraph" w:customStyle="1" w:styleId="afe">
    <w:name w:val="כותרת טבלת נספחים"/>
    <w:basedOn w:val="a5"/>
    <w:uiPriority w:val="99"/>
    <w:rsid w:val="00A24F65"/>
    <w:pPr>
      <w:jc w:val="center"/>
    </w:pPr>
    <w:rPr>
      <w:rFonts w:ascii="Arial" w:hAnsi="Arial" w:cs="Arial"/>
      <w:b/>
      <w:color w:val="1B3461"/>
      <w:sz w:val="28"/>
      <w:szCs w:val="22"/>
    </w:rPr>
  </w:style>
  <w:style w:type="table" w:styleId="-1">
    <w:name w:val="Table 3D effects 1"/>
    <w:basedOn w:val="a7"/>
    <w:rsid w:val="00F20939"/>
    <w:pPr>
      <w:bidi/>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
    <w:name w:val="Table 3D effects 2"/>
    <w:basedOn w:val="a7"/>
    <w:rsid w:val="00F20939"/>
    <w:pPr>
      <w:bidi/>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ad">
    <w:name w:val="טקסט הערת שוליים תו"/>
    <w:link w:val="ac"/>
    <w:uiPriority w:val="99"/>
    <w:rsid w:val="000C5655"/>
    <w:rPr>
      <w:rFonts w:cs="Miriam"/>
    </w:rPr>
  </w:style>
  <w:style w:type="paragraph" w:styleId="TOC1">
    <w:name w:val="toc 1"/>
    <w:basedOn w:val="a5"/>
    <w:next w:val="a5"/>
    <w:autoRedefine/>
    <w:uiPriority w:val="39"/>
    <w:qFormat/>
    <w:rsid w:val="00CA52EE"/>
    <w:pPr>
      <w:spacing w:before="120"/>
      <w:jc w:val="left"/>
    </w:pPr>
    <w:rPr>
      <w:rFonts w:cstheme="minorHAnsi"/>
      <w:b/>
      <w:bCs/>
      <w:i/>
      <w:iCs/>
    </w:rPr>
  </w:style>
  <w:style w:type="character" w:customStyle="1" w:styleId="80">
    <w:name w:val="כותרת 8 תו"/>
    <w:link w:val="8"/>
    <w:rsid w:val="00AB1396"/>
    <w:rPr>
      <w:b/>
      <w:bCs/>
      <w:sz w:val="24"/>
      <w:szCs w:val="28"/>
      <w:u w:val="single"/>
    </w:rPr>
  </w:style>
  <w:style w:type="character" w:customStyle="1" w:styleId="afd">
    <w:name w:val="פיסקת רשימה תו"/>
    <w:aliases w:val="פיסקת bullets תו,LP1 תו,lp1 תו,Bullet List תו,FooterText תו,numbered תו,Paragraphe de liste1 תו,מכרזים - טקסט סעיפים תו"/>
    <w:link w:val="afc"/>
    <w:locked/>
    <w:rsid w:val="00C12941"/>
  </w:style>
  <w:style w:type="paragraph" w:styleId="aff">
    <w:name w:val="TOC Heading"/>
    <w:basedOn w:val="13"/>
    <w:next w:val="a5"/>
    <w:uiPriority w:val="39"/>
    <w:unhideWhenUsed/>
    <w:qFormat/>
    <w:rsid w:val="004F379F"/>
    <w:pPr>
      <w:spacing w:line="259" w:lineRule="auto"/>
      <w:outlineLvl w:val="9"/>
    </w:pPr>
    <w:rPr>
      <w:rFonts w:ascii="Calibri Light" w:hAnsi="Calibri Light" w:cs="Times New Roman"/>
      <w:b/>
      <w:bCs w:val="0"/>
      <w:color w:val="2E74B5"/>
      <w:rtl/>
      <w:cs/>
    </w:rPr>
  </w:style>
  <w:style w:type="paragraph" w:styleId="TOC2">
    <w:name w:val="toc 2"/>
    <w:basedOn w:val="a5"/>
    <w:next w:val="a5"/>
    <w:autoRedefine/>
    <w:uiPriority w:val="39"/>
    <w:qFormat/>
    <w:rsid w:val="0061749D"/>
    <w:pPr>
      <w:spacing w:before="120"/>
      <w:ind w:left="240"/>
      <w:jc w:val="left"/>
    </w:pPr>
    <w:rPr>
      <w:rFonts w:cstheme="minorHAnsi"/>
      <w:b/>
      <w:bCs/>
      <w:sz w:val="22"/>
      <w:szCs w:val="22"/>
    </w:rPr>
  </w:style>
  <w:style w:type="character" w:customStyle="1" w:styleId="21">
    <w:name w:val="כותרת 2 תו"/>
    <w:link w:val="20"/>
    <w:uiPriority w:val="9"/>
    <w:rsid w:val="00A54909"/>
    <w:rPr>
      <w:rFonts w:asciiTheme="minorBidi" w:hAnsiTheme="minorBidi" w:cstheme="minorBidi"/>
      <w:u w:val="single"/>
    </w:rPr>
  </w:style>
  <w:style w:type="character" w:customStyle="1" w:styleId="31">
    <w:name w:val="כותרת 3 תו"/>
    <w:link w:val="30"/>
    <w:rsid w:val="009376BA"/>
    <w:rPr>
      <w:b/>
      <w:bCs/>
    </w:rPr>
  </w:style>
  <w:style w:type="character" w:customStyle="1" w:styleId="40">
    <w:name w:val="כותרת 4 תו"/>
    <w:link w:val="4"/>
    <w:rsid w:val="00451A94"/>
    <w:rPr>
      <w:b/>
      <w:bCs/>
      <w:szCs w:val="28"/>
      <w:u w:val="single"/>
    </w:rPr>
  </w:style>
  <w:style w:type="character" w:customStyle="1" w:styleId="50">
    <w:name w:val="כותרת 5 תו"/>
    <w:link w:val="5"/>
    <w:rsid w:val="004F379F"/>
    <w:rPr>
      <w:rFonts w:ascii="Times New Roman" w:hAnsi="Times New Roman"/>
      <w:noProof/>
      <w:color w:val="000000"/>
      <w:lang w:eastAsia="he-IL"/>
    </w:rPr>
  </w:style>
  <w:style w:type="character" w:customStyle="1" w:styleId="60">
    <w:name w:val="כותרת 6 תו"/>
    <w:link w:val="6"/>
    <w:rsid w:val="00522A82"/>
    <w:rPr>
      <w:b/>
      <w:bCs/>
      <w:sz w:val="36"/>
      <w:szCs w:val="28"/>
      <w:u w:val="single"/>
    </w:rPr>
  </w:style>
  <w:style w:type="character" w:customStyle="1" w:styleId="70">
    <w:name w:val="כותרת 7 תו"/>
    <w:link w:val="7"/>
    <w:rsid w:val="00AF07A6"/>
    <w:rPr>
      <w:u w:val="single"/>
    </w:rPr>
  </w:style>
  <w:style w:type="character" w:customStyle="1" w:styleId="90">
    <w:name w:val="כותרת 9 תו"/>
    <w:aliases w:val="פרטיכל תו"/>
    <w:link w:val="9"/>
    <w:rsid w:val="004F379F"/>
    <w:rPr>
      <w:rFonts w:ascii="Arial" w:hAnsi="Arial" w:cs="Miriam"/>
      <w:i/>
      <w:iCs/>
      <w:sz w:val="18"/>
      <w:szCs w:val="18"/>
      <w:lang w:eastAsia="he-IL"/>
    </w:rPr>
  </w:style>
  <w:style w:type="paragraph" w:customStyle="1" w:styleId="HNormal">
    <w:name w:val="HNormal"/>
    <w:link w:val="HNormal0"/>
    <w:rsid w:val="004F379F"/>
    <w:pPr>
      <w:bidi/>
      <w:spacing w:after="120" w:line="360" w:lineRule="auto"/>
      <w:ind w:left="964" w:hanging="567"/>
      <w:jc w:val="both"/>
    </w:pPr>
    <w:rPr>
      <w:rFonts w:ascii="Times New Roman" w:hAnsi="Times New Roman" w:cs="Times New Roman"/>
      <w:noProof/>
      <w:lang w:eastAsia="he-IL"/>
    </w:rPr>
  </w:style>
  <w:style w:type="paragraph" w:customStyle="1" w:styleId="Hnormal1">
    <w:name w:val="Hnormal"/>
    <w:rsid w:val="004F379F"/>
    <w:pPr>
      <w:bidi/>
      <w:spacing w:line="360" w:lineRule="auto"/>
      <w:ind w:left="964" w:hanging="567"/>
      <w:jc w:val="both"/>
    </w:pPr>
    <w:rPr>
      <w:rFonts w:ascii="Times New Roman" w:hAnsi="Times New Roman"/>
      <w:noProof/>
      <w:lang w:eastAsia="he-IL"/>
    </w:rPr>
  </w:style>
  <w:style w:type="paragraph" w:styleId="aff0">
    <w:name w:val="Block Text"/>
    <w:basedOn w:val="a5"/>
    <w:uiPriority w:val="99"/>
    <w:rsid w:val="004F379F"/>
    <w:pPr>
      <w:ind w:left="992"/>
    </w:pPr>
    <w:rPr>
      <w:rFonts w:ascii="Arial" w:hAnsi="Arial" w:cs="Arial"/>
      <w:noProof/>
      <w:lang w:eastAsia="he-IL"/>
    </w:rPr>
  </w:style>
  <w:style w:type="paragraph" w:customStyle="1" w:styleId="32">
    <w:name w:val="פסקה3"/>
    <w:basedOn w:val="a5"/>
    <w:rsid w:val="004F379F"/>
    <w:pPr>
      <w:ind w:left="907"/>
    </w:pPr>
    <w:rPr>
      <w:rFonts w:ascii="Arial" w:hAnsi="Arial" w:cs="Arial"/>
      <w:noProof/>
      <w:lang w:eastAsia="he-IL"/>
    </w:rPr>
  </w:style>
  <w:style w:type="paragraph" w:customStyle="1" w:styleId="41">
    <w:name w:val="פסקה4"/>
    <w:rsid w:val="004F379F"/>
    <w:pPr>
      <w:bidi/>
      <w:spacing w:line="360" w:lineRule="auto"/>
      <w:ind w:left="1361" w:hanging="567"/>
      <w:jc w:val="both"/>
    </w:pPr>
    <w:rPr>
      <w:rFonts w:ascii="Tahoma" w:hAnsi="Tahoma" w:cs="Tahoma"/>
      <w:noProof/>
      <w:sz w:val="22"/>
      <w:szCs w:val="22"/>
      <w:lang w:eastAsia="he-IL"/>
    </w:rPr>
  </w:style>
  <w:style w:type="paragraph" w:customStyle="1" w:styleId="Normal2">
    <w:name w:val="Normal2"/>
    <w:basedOn w:val="a5"/>
    <w:rsid w:val="004F379F"/>
    <w:pPr>
      <w:spacing w:before="120" w:line="320" w:lineRule="exact"/>
      <w:ind w:left="795"/>
    </w:pPr>
    <w:rPr>
      <w:sz w:val="22"/>
    </w:rPr>
  </w:style>
  <w:style w:type="paragraph" w:customStyle="1" w:styleId="Style12ptBefore05">
    <w:name w:val="Style 12 pt Before:  0.5&quot;"/>
    <w:basedOn w:val="a5"/>
    <w:autoRedefine/>
    <w:rsid w:val="004F379F"/>
    <w:pPr>
      <w:spacing w:before="120" w:line="320" w:lineRule="atLeast"/>
      <w:ind w:left="720"/>
    </w:pPr>
    <w:rPr>
      <w:rFonts w:cs="Arial"/>
    </w:rPr>
  </w:style>
  <w:style w:type="paragraph" w:customStyle="1" w:styleId="table1">
    <w:name w:val="table1"/>
    <w:basedOn w:val="HNormal"/>
    <w:next w:val="HNormal"/>
    <w:rsid w:val="004F379F"/>
    <w:pPr>
      <w:ind w:left="1152"/>
    </w:pPr>
    <w:rPr>
      <w:b/>
      <w:bCs/>
      <w:u w:val="single"/>
    </w:rPr>
  </w:style>
  <w:style w:type="character" w:customStyle="1" w:styleId="HTMLMarkup">
    <w:name w:val="HTML Markup"/>
    <w:rsid w:val="004F379F"/>
    <w:rPr>
      <w:vanish/>
      <w:color w:val="FF0000"/>
    </w:rPr>
  </w:style>
  <w:style w:type="character" w:customStyle="1" w:styleId="StyleNormalWebLatinArialComplexArialBlackCharCharCharChar">
    <w:name w:val="Style Normal (Web) + (Latin) Arial (Complex) Arial Black Char Char Char Char"/>
    <w:rsid w:val="004F379F"/>
    <w:rPr>
      <w:rFonts w:ascii="Arial" w:hAnsi="Arial" w:cs="Arial"/>
      <w:color w:val="000000"/>
      <w:sz w:val="22"/>
      <w:szCs w:val="22"/>
      <w:lang w:val="en-US" w:eastAsia="he-IL" w:bidi="he-IL"/>
    </w:rPr>
  </w:style>
  <w:style w:type="paragraph" w:customStyle="1" w:styleId="Style9ptLinespacingsingle">
    <w:name w:val="Style 9 pt Line spacing:  single"/>
    <w:basedOn w:val="a5"/>
    <w:rsid w:val="004F379F"/>
    <w:pPr>
      <w:numPr>
        <w:ilvl w:val="1"/>
        <w:numId w:val="4"/>
      </w:numPr>
      <w:tabs>
        <w:tab w:val="clear" w:pos="288"/>
      </w:tabs>
      <w:ind w:left="1011" w:right="0" w:hanging="435"/>
    </w:pPr>
    <w:rPr>
      <w:rFonts w:ascii="Arial" w:hAnsi="Arial" w:cs="Arial"/>
      <w:sz w:val="22"/>
      <w:szCs w:val="22"/>
      <w:lang w:eastAsia="he-IL"/>
    </w:rPr>
  </w:style>
  <w:style w:type="paragraph" w:customStyle="1" w:styleId="Style9ptLinespacingsingle9">
    <w:name w:val="סגנון Style 9 pt Line spacing:  single + ‏9 נק'"/>
    <w:basedOn w:val="Style9ptLinespacingsingle"/>
    <w:rsid w:val="004F379F"/>
    <w:pPr>
      <w:numPr>
        <w:ilvl w:val="0"/>
        <w:numId w:val="3"/>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4F379F"/>
    <w:pPr>
      <w:spacing w:after="0"/>
      <w:ind w:left="1152"/>
    </w:pPr>
    <w:rPr>
      <w:rFonts w:ascii="Arial" w:hAnsi="Arial" w:cs="Arial"/>
      <w:sz w:val="22"/>
      <w:szCs w:val="22"/>
    </w:rPr>
  </w:style>
  <w:style w:type="paragraph" w:customStyle="1" w:styleId="00">
    <w:name w:val="סגנון ת' בטבלה + לפני:  0&quot; שורה ראשונה:  0&quot;"/>
    <w:basedOn w:val="a5"/>
    <w:rsid w:val="004F379F"/>
    <w:pPr>
      <w:spacing w:after="120"/>
    </w:pPr>
    <w:rPr>
      <w:rFonts w:ascii="Arial" w:hAnsi="Arial" w:cs="Arial"/>
      <w:sz w:val="22"/>
      <w:szCs w:val="22"/>
      <w:lang w:eastAsia="he-IL"/>
    </w:rPr>
  </w:style>
  <w:style w:type="paragraph" w:customStyle="1" w:styleId="Normal10">
    <w:name w:val="Normal1"/>
    <w:basedOn w:val="a5"/>
    <w:link w:val="Normal1Char"/>
    <w:rsid w:val="004F379F"/>
    <w:pPr>
      <w:spacing w:before="120" w:line="320" w:lineRule="exact"/>
      <w:ind w:left="397"/>
    </w:pPr>
    <w:rPr>
      <w:rFonts w:cs="Times New Roman"/>
      <w:sz w:val="22"/>
      <w:lang w:eastAsia="he-IL"/>
    </w:rPr>
  </w:style>
  <w:style w:type="paragraph" w:customStyle="1" w:styleId="Figure1">
    <w:name w:val="Figure1"/>
    <w:basedOn w:val="HNormal"/>
    <w:next w:val="HNormal"/>
    <w:rsid w:val="004F379F"/>
    <w:pPr>
      <w:spacing w:after="240"/>
      <w:ind w:left="1872"/>
    </w:pPr>
    <w:rPr>
      <w:b/>
      <w:bCs/>
      <w:u w:val="single"/>
    </w:rPr>
  </w:style>
  <w:style w:type="paragraph" w:styleId="aff1">
    <w:name w:val="table of figures"/>
    <w:basedOn w:val="HNormal"/>
    <w:next w:val="HNormal"/>
    <w:uiPriority w:val="99"/>
    <w:rsid w:val="004F379F"/>
    <w:pPr>
      <w:tabs>
        <w:tab w:val="left" w:pos="576"/>
        <w:tab w:val="left" w:leader="dot" w:pos="7920"/>
      </w:tabs>
      <w:ind w:left="288"/>
    </w:pPr>
  </w:style>
  <w:style w:type="paragraph" w:styleId="aff2">
    <w:name w:val="caption"/>
    <w:basedOn w:val="a5"/>
    <w:next w:val="a5"/>
    <w:rsid w:val="004F379F"/>
    <w:pPr>
      <w:jc w:val="center"/>
    </w:pPr>
    <w:rPr>
      <w:rFonts w:cs="Times New Roman"/>
      <w:b/>
      <w:bCs/>
      <w:i/>
      <w:iCs/>
      <w:sz w:val="32"/>
      <w:szCs w:val="32"/>
      <w:lang w:eastAsia="he-IL"/>
    </w:rPr>
  </w:style>
  <w:style w:type="paragraph" w:customStyle="1" w:styleId="Style1ComplexDavidComplex12ptLinespacing151">
    <w:name w:val="Style פסקה1 + (Complex) David (Complex) 12 pt Line spacing:  1.5 ...1"/>
    <w:basedOn w:val="a5"/>
    <w:autoRedefine/>
    <w:rsid w:val="004F379F"/>
    <w:pPr>
      <w:tabs>
        <w:tab w:val="num" w:pos="360"/>
      </w:tabs>
      <w:spacing w:after="120"/>
      <w:ind w:left="720" w:hanging="216"/>
    </w:pPr>
    <w:rPr>
      <w:rFonts w:ascii="Tahoma" w:hAnsi="Tahoma" w:cs="Arial"/>
      <w:noProof/>
      <w:sz w:val="22"/>
      <w:szCs w:val="22"/>
      <w:lang w:eastAsia="he-IL"/>
    </w:rPr>
  </w:style>
  <w:style w:type="paragraph" w:customStyle="1" w:styleId="StyleHeading2LatinTahomaComplex12ptLatinItalic">
    <w:name w:val="Style Heading 2 + (Latin) Tahoma (Complex) 12 pt (Latin) Italic ..."/>
    <w:basedOn w:val="20"/>
    <w:autoRedefine/>
    <w:rsid w:val="004F379F"/>
    <w:pPr>
      <w:pageBreakBefore/>
      <w:widowControl w:val="0"/>
      <w:tabs>
        <w:tab w:val="num" w:pos="1080"/>
      </w:tabs>
      <w:spacing w:before="60" w:after="60"/>
      <w:ind w:left="1080" w:hanging="720"/>
    </w:pPr>
    <w:rPr>
      <w:rFonts w:ascii="Tahoma" w:hAnsi="Tahoma" w:cs="Aharoni"/>
      <w:iCs/>
      <w:spacing w:val="60"/>
      <w:u w:val="none"/>
    </w:rPr>
  </w:style>
  <w:style w:type="paragraph" w:customStyle="1" w:styleId="StyleHeading3Complex12ptNotBoldLinespacing15lin">
    <w:name w:val="Style Heading 3 + (Complex) 12 pt Not Bold Line spacing:  1.5 lin..."/>
    <w:basedOn w:val="30"/>
    <w:autoRedefine/>
    <w:rsid w:val="004F379F"/>
    <w:pPr>
      <w:widowControl w:val="0"/>
      <w:tabs>
        <w:tab w:val="num" w:pos="1440"/>
      </w:tabs>
      <w:ind w:left="1440" w:hanging="720"/>
    </w:pPr>
    <w:rPr>
      <w:b w:val="0"/>
      <w:bCs w:val="0"/>
      <w:iCs/>
      <w:spacing w:val="24"/>
      <w:szCs w:val="28"/>
    </w:rPr>
  </w:style>
  <w:style w:type="paragraph" w:customStyle="1" w:styleId="Style1">
    <w:name w:val="Style1"/>
    <w:basedOn w:val="4"/>
    <w:autoRedefine/>
    <w:rsid w:val="004F379F"/>
    <w:pPr>
      <w:tabs>
        <w:tab w:val="num" w:pos="1080"/>
      </w:tabs>
      <w:autoSpaceDE w:val="0"/>
      <w:autoSpaceDN w:val="0"/>
      <w:ind w:left="720"/>
    </w:pPr>
    <w:rPr>
      <w:rFonts w:ascii="Arial" w:hAnsi="Arial" w:cs="Arial"/>
      <w:i/>
      <w:iCs/>
      <w:sz w:val="22"/>
      <w:szCs w:val="22"/>
    </w:rPr>
  </w:style>
  <w:style w:type="paragraph" w:customStyle="1" w:styleId="Style2">
    <w:name w:val="Style2"/>
    <w:basedOn w:val="a5"/>
    <w:link w:val="Style2Char"/>
    <w:uiPriority w:val="99"/>
    <w:qFormat/>
    <w:rsid w:val="00A6323E"/>
    <w:pPr>
      <w:tabs>
        <w:tab w:val="num" w:pos="1080"/>
      </w:tabs>
      <w:spacing w:after="120"/>
      <w:ind w:left="720" w:hanging="720"/>
    </w:pPr>
    <w:rPr>
      <w:rFonts w:ascii="Arial" w:hAnsi="Arial"/>
      <w:sz w:val="22"/>
      <w:szCs w:val="22"/>
      <w:lang w:eastAsia="he-IL"/>
    </w:rPr>
  </w:style>
  <w:style w:type="paragraph" w:customStyle="1" w:styleId="StyleAfter1">
    <w:name w:val="Style After:  1&quot;"/>
    <w:basedOn w:val="a5"/>
    <w:rsid w:val="004F379F"/>
    <w:pPr>
      <w:tabs>
        <w:tab w:val="num" w:pos="720"/>
      </w:tabs>
      <w:spacing w:after="120"/>
      <w:ind w:left="720" w:right="1440" w:hanging="360"/>
    </w:pPr>
    <w:rPr>
      <w:rFonts w:ascii="Arial" w:hAnsi="Arial" w:cs="Arial"/>
      <w:sz w:val="20"/>
      <w:szCs w:val="20"/>
      <w:lang w:eastAsia="he-IL"/>
    </w:rPr>
  </w:style>
  <w:style w:type="paragraph" w:customStyle="1" w:styleId="51">
    <w:name w:val="כותרת 51"/>
    <w:basedOn w:val="5"/>
    <w:next w:val="StyleHeading4Right"/>
    <w:rsid w:val="004F379F"/>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4F379F"/>
    <w:pPr>
      <w:autoSpaceDE w:val="0"/>
      <w:autoSpaceDN w:val="0"/>
      <w:ind w:right="720"/>
    </w:pPr>
    <w:rPr>
      <w:i/>
      <w:iCs/>
    </w:rPr>
  </w:style>
  <w:style w:type="paragraph" w:customStyle="1" w:styleId="Style3">
    <w:name w:val="Style3"/>
    <w:basedOn w:val="a5"/>
    <w:link w:val="Style3Char"/>
    <w:uiPriority w:val="99"/>
    <w:qFormat/>
    <w:rsid w:val="004F379F"/>
    <w:pPr>
      <w:tabs>
        <w:tab w:val="num" w:pos="2520"/>
        <w:tab w:val="left" w:pos="7946"/>
      </w:tabs>
      <w:spacing w:after="120"/>
      <w:ind w:left="2520" w:right="1800" w:hanging="360"/>
    </w:pPr>
    <w:rPr>
      <w:rFonts w:ascii="Arial" w:hAnsi="Arial" w:cs="Arial"/>
      <w:b/>
      <w:bCs/>
      <w:sz w:val="20"/>
      <w:szCs w:val="20"/>
      <w:lang w:eastAsia="he-IL"/>
    </w:rPr>
  </w:style>
  <w:style w:type="paragraph" w:styleId="22">
    <w:name w:val="List Bullet 2"/>
    <w:basedOn w:val="a5"/>
    <w:autoRedefine/>
    <w:rsid w:val="004F379F"/>
    <w:pPr>
      <w:tabs>
        <w:tab w:val="num" w:pos="643"/>
      </w:tabs>
      <w:spacing w:after="120"/>
      <w:ind w:left="643" w:hanging="360"/>
    </w:pPr>
    <w:rPr>
      <w:rFonts w:ascii="Arial" w:hAnsi="Arial" w:cs="Arial"/>
      <w:sz w:val="22"/>
      <w:szCs w:val="22"/>
      <w:lang w:eastAsia="he-IL"/>
    </w:rPr>
  </w:style>
  <w:style w:type="paragraph" w:styleId="aff3">
    <w:name w:val="List Bullet"/>
    <w:basedOn w:val="a5"/>
    <w:autoRedefine/>
    <w:rsid w:val="004F379F"/>
    <w:pPr>
      <w:tabs>
        <w:tab w:val="num" w:pos="360"/>
      </w:tabs>
      <w:spacing w:after="120"/>
      <w:ind w:left="360" w:hanging="360"/>
    </w:pPr>
    <w:rPr>
      <w:rFonts w:ascii="Arial" w:hAnsi="Arial" w:cs="Arial"/>
      <w:sz w:val="22"/>
      <w:szCs w:val="22"/>
      <w:lang w:eastAsia="he-IL"/>
    </w:rPr>
  </w:style>
  <w:style w:type="paragraph" w:styleId="33">
    <w:name w:val="List Bullet 3"/>
    <w:basedOn w:val="a5"/>
    <w:autoRedefine/>
    <w:rsid w:val="004F379F"/>
    <w:pPr>
      <w:tabs>
        <w:tab w:val="num" w:pos="926"/>
      </w:tabs>
      <w:spacing w:after="120"/>
      <w:ind w:left="926" w:hanging="360"/>
    </w:pPr>
    <w:rPr>
      <w:rFonts w:ascii="Arial" w:hAnsi="Arial" w:cs="Arial"/>
      <w:sz w:val="22"/>
      <w:szCs w:val="22"/>
      <w:lang w:eastAsia="he-IL"/>
    </w:rPr>
  </w:style>
  <w:style w:type="paragraph" w:customStyle="1" w:styleId="3120">
    <w:name w:val="סגנון סגנון כותרת 3 + (עברית ושפות אחרות) ‏12 נק' + לפני:  0&quot; תלוי..."/>
    <w:basedOn w:val="312"/>
    <w:rsid w:val="004F379F"/>
    <w:pPr>
      <w:tabs>
        <w:tab w:val="num" w:pos="1080"/>
      </w:tabs>
      <w:ind w:left="720" w:right="720" w:hanging="720"/>
    </w:pPr>
  </w:style>
  <w:style w:type="paragraph" w:customStyle="1" w:styleId="312">
    <w:name w:val="סגנון כותרת 3 + (עברית ושפות אחרות) ‏12 נק'"/>
    <w:basedOn w:val="30"/>
    <w:rsid w:val="004F379F"/>
    <w:pPr>
      <w:widowControl w:val="0"/>
      <w:spacing w:line="320" w:lineRule="exact"/>
      <w:ind w:left="794" w:hanging="794"/>
    </w:pPr>
    <w:rPr>
      <w:i/>
      <w:iCs/>
      <w:spacing w:val="24"/>
    </w:rPr>
  </w:style>
  <w:style w:type="paragraph" w:customStyle="1" w:styleId="Style4">
    <w:name w:val="Style4"/>
    <w:basedOn w:val="a5"/>
    <w:rsid w:val="004F379F"/>
    <w:pPr>
      <w:tabs>
        <w:tab w:val="num" w:pos="360"/>
      </w:tabs>
      <w:spacing w:after="120"/>
      <w:ind w:left="360" w:hanging="360"/>
    </w:pPr>
    <w:rPr>
      <w:rFonts w:ascii="Arial" w:hAnsi="Arial" w:cs="Arial"/>
      <w:sz w:val="22"/>
      <w:szCs w:val="22"/>
      <w:lang w:eastAsia="he-IL"/>
    </w:rPr>
  </w:style>
  <w:style w:type="paragraph" w:customStyle="1" w:styleId="Style5">
    <w:name w:val="Style5"/>
    <w:basedOn w:val="a5"/>
    <w:rsid w:val="004F379F"/>
    <w:pPr>
      <w:tabs>
        <w:tab w:val="num" w:pos="1080"/>
      </w:tabs>
      <w:spacing w:after="120"/>
      <w:ind w:left="720" w:hanging="648"/>
    </w:pPr>
    <w:rPr>
      <w:rFonts w:ascii="Arial" w:hAnsi="Arial" w:cs="Arial"/>
      <w:sz w:val="22"/>
      <w:szCs w:val="22"/>
      <w:lang w:eastAsia="he-IL"/>
    </w:rPr>
  </w:style>
  <w:style w:type="paragraph" w:customStyle="1" w:styleId="StyleNormal1LatinArialComplexArialLatin12ptItal">
    <w:name w:val="Style Normal1 + (Latin) Arial (Complex) Arial (Latin) 12 pt Ital..."/>
    <w:basedOn w:val="a5"/>
    <w:rsid w:val="004F379F"/>
    <w:pPr>
      <w:tabs>
        <w:tab w:val="num" w:pos="794"/>
      </w:tabs>
      <w:spacing w:after="120"/>
      <w:ind w:left="-70" w:firstLine="864"/>
    </w:pPr>
    <w:rPr>
      <w:rFonts w:ascii="Arial" w:hAnsi="Arial" w:cs="Arial"/>
      <w:sz w:val="22"/>
      <w:szCs w:val="22"/>
      <w:lang w:eastAsia="he-IL"/>
    </w:rPr>
  </w:style>
  <w:style w:type="paragraph" w:customStyle="1" w:styleId="StyleAfter388">
    <w:name w:val="Style After:  3.88&quot;"/>
    <w:basedOn w:val="a5"/>
    <w:rsid w:val="004F379F"/>
    <w:pPr>
      <w:tabs>
        <w:tab w:val="num" w:pos="2520"/>
      </w:tabs>
      <w:spacing w:after="120"/>
      <w:ind w:left="2520" w:right="5580" w:hanging="360"/>
    </w:pPr>
    <w:rPr>
      <w:rFonts w:ascii="Arial" w:hAnsi="Arial" w:cs="Arial"/>
      <w:sz w:val="22"/>
      <w:szCs w:val="22"/>
      <w:lang w:eastAsia="he-IL"/>
    </w:rPr>
  </w:style>
  <w:style w:type="paragraph" w:customStyle="1" w:styleId="StyleAfter3881">
    <w:name w:val="Style After:  3.88&quot;1"/>
    <w:basedOn w:val="a5"/>
    <w:rsid w:val="004F379F"/>
    <w:pPr>
      <w:tabs>
        <w:tab w:val="num" w:pos="432"/>
      </w:tabs>
      <w:spacing w:after="120"/>
      <w:ind w:left="432" w:right="5580" w:hanging="288"/>
    </w:pPr>
    <w:rPr>
      <w:rFonts w:ascii="Arial" w:hAnsi="Arial" w:cs="Arial"/>
      <w:sz w:val="22"/>
      <w:szCs w:val="22"/>
      <w:lang w:eastAsia="he-IL"/>
    </w:rPr>
  </w:style>
  <w:style w:type="paragraph" w:customStyle="1" w:styleId="StyleNormal1LatinArialComplexArial10ptRightBefor">
    <w:name w:val="Style Normal1 + (Latin) Arial (Complex) Arial 10 pt Right Befor..."/>
    <w:basedOn w:val="a5"/>
    <w:rsid w:val="004F379F"/>
    <w:pPr>
      <w:spacing w:before="120" w:after="120"/>
    </w:pPr>
    <w:rPr>
      <w:rFonts w:ascii="Arial" w:hAnsi="Arial" w:cs="Arial"/>
      <w:sz w:val="20"/>
      <w:szCs w:val="20"/>
      <w:lang w:eastAsia="he-IL"/>
    </w:rPr>
  </w:style>
  <w:style w:type="paragraph" w:customStyle="1" w:styleId="96">
    <w:name w:val="סגנון ‏9 נק' ממורכז לפני:  6 נק'"/>
    <w:basedOn w:val="a5"/>
    <w:rsid w:val="004F379F"/>
    <w:pPr>
      <w:spacing w:before="100" w:beforeAutospacing="1" w:after="100" w:afterAutospacing="1"/>
      <w:jc w:val="center"/>
    </w:pPr>
    <w:rPr>
      <w:rFonts w:ascii="Arial" w:hAnsi="Arial" w:cs="Arial"/>
      <w:sz w:val="18"/>
      <w:szCs w:val="18"/>
      <w:lang w:eastAsia="he-IL"/>
    </w:rPr>
  </w:style>
  <w:style w:type="paragraph" w:customStyle="1" w:styleId="StyleHeading3LatinTahomaLatin13ptComplex12ptN">
    <w:name w:val="Style Heading 3 + (Latin) Tahoma (Latin) 13 pt (Complex) 12 pt N..."/>
    <w:basedOn w:val="30"/>
    <w:rsid w:val="004F379F"/>
    <w:pPr>
      <w:widowControl w:val="0"/>
      <w:tabs>
        <w:tab w:val="num" w:pos="0"/>
      </w:tabs>
      <w:ind w:left="794" w:hanging="794"/>
    </w:pPr>
    <w:rPr>
      <w:rFonts w:ascii="Tahoma" w:hAnsi="Tahoma"/>
      <w:b w:val="0"/>
      <w:bCs w:val="0"/>
      <w:spacing w:val="24"/>
      <w:szCs w:val="28"/>
    </w:rPr>
  </w:style>
  <w:style w:type="paragraph" w:customStyle="1" w:styleId="StyleBefore045Hanging053Linespacing15lines">
    <w:name w:val="Style Before:  0.45&quot; Hanging:  0.53&quot; Line spacing:  1.5 lines"/>
    <w:basedOn w:val="a5"/>
    <w:rsid w:val="004F379F"/>
    <w:pPr>
      <w:spacing w:before="120" w:after="120"/>
      <w:ind w:left="1418" w:hanging="766"/>
    </w:pPr>
    <w:rPr>
      <w:rFonts w:ascii="Arial" w:hAnsi="Arial" w:cs="Arial"/>
      <w:sz w:val="22"/>
      <w:szCs w:val="22"/>
      <w:lang w:eastAsia="he-IL"/>
    </w:rPr>
  </w:style>
  <w:style w:type="paragraph" w:customStyle="1" w:styleId="HNormal9111">
    <w:name w:val="סגנון HNormal + (לטיני) ‏9 נק' (עברית ושפות אחרות) ‏11 נק' ימין1"/>
    <w:basedOn w:val="HNormal"/>
    <w:rsid w:val="004F379F"/>
    <w:pPr>
      <w:spacing w:after="0"/>
      <w:jc w:val="left"/>
    </w:pPr>
    <w:rPr>
      <w:sz w:val="18"/>
      <w:szCs w:val="22"/>
    </w:rPr>
  </w:style>
  <w:style w:type="paragraph" w:styleId="34">
    <w:name w:val="Body Text 3"/>
    <w:basedOn w:val="a5"/>
    <w:link w:val="35"/>
    <w:uiPriority w:val="99"/>
    <w:rsid w:val="004F379F"/>
    <w:pPr>
      <w:tabs>
        <w:tab w:val="left" w:pos="1200"/>
      </w:tabs>
      <w:spacing w:line="240" w:lineRule="atLeast"/>
    </w:pPr>
    <w:rPr>
      <w:rFonts w:ascii="Courier" w:cs="Levenim MT"/>
      <w:snapToGrid w:val="0"/>
      <w:szCs w:val="20"/>
      <w:lang w:eastAsia="he-IL"/>
    </w:rPr>
  </w:style>
  <w:style w:type="character" w:customStyle="1" w:styleId="35">
    <w:name w:val="גוף טקסט 3 תו"/>
    <w:link w:val="34"/>
    <w:uiPriority w:val="99"/>
    <w:rsid w:val="004F379F"/>
    <w:rPr>
      <w:rFonts w:ascii="Courier" w:cs="Levenim MT"/>
      <w:snapToGrid w:val="0"/>
      <w:szCs w:val="20"/>
      <w:lang w:eastAsia="he-IL"/>
    </w:rPr>
  </w:style>
  <w:style w:type="paragraph" w:customStyle="1" w:styleId="DataItem">
    <w:name w:val="DataItem"/>
    <w:basedOn w:val="a5"/>
    <w:rsid w:val="004F379F"/>
    <w:pPr>
      <w:spacing w:before="120" w:line="320" w:lineRule="exact"/>
    </w:pPr>
    <w:rPr>
      <w:sz w:val="22"/>
      <w:lang w:eastAsia="he-IL"/>
    </w:rPr>
  </w:style>
  <w:style w:type="paragraph" w:customStyle="1" w:styleId="DataItemB">
    <w:name w:val="DataItemB"/>
    <w:basedOn w:val="a5"/>
    <w:rsid w:val="004F379F"/>
    <w:pPr>
      <w:spacing w:before="120" w:line="320" w:lineRule="exact"/>
    </w:pPr>
    <w:rPr>
      <w:b/>
      <w:bCs/>
      <w:sz w:val="22"/>
      <w:lang w:eastAsia="he-IL"/>
    </w:rPr>
  </w:style>
  <w:style w:type="paragraph" w:customStyle="1" w:styleId="ind3">
    <w:name w:val="ind3"/>
    <w:basedOn w:val="a5"/>
    <w:rsid w:val="004F379F"/>
    <w:pPr>
      <w:numPr>
        <w:ilvl w:val="1"/>
      </w:numPr>
    </w:pPr>
    <w:rPr>
      <w:sz w:val="22"/>
      <w:szCs w:val="26"/>
    </w:rPr>
  </w:style>
  <w:style w:type="paragraph" w:customStyle="1" w:styleId="TableTTL">
    <w:name w:val="TableTTL"/>
    <w:basedOn w:val="Hnormal1"/>
    <w:next w:val="Hnormal1"/>
    <w:rsid w:val="004F379F"/>
    <w:pPr>
      <w:spacing w:after="240"/>
      <w:ind w:left="1152"/>
    </w:pPr>
    <w:rPr>
      <w:b/>
      <w:bCs/>
      <w:u w:val="single"/>
      <w:lang w:eastAsia="en-US"/>
    </w:rPr>
  </w:style>
  <w:style w:type="paragraph" w:customStyle="1" w:styleId="2-">
    <w:name w:val="רמה 2 - מלל"/>
    <w:basedOn w:val="a5"/>
    <w:rsid w:val="004F379F"/>
    <w:pPr>
      <w:ind w:left="851"/>
    </w:pPr>
  </w:style>
  <w:style w:type="paragraph" w:customStyle="1" w:styleId="23">
    <w:name w:val="כותרת אסתר 2"/>
    <w:basedOn w:val="a5"/>
    <w:rsid w:val="004F379F"/>
    <w:pPr>
      <w:tabs>
        <w:tab w:val="num" w:pos="720"/>
      </w:tabs>
      <w:spacing w:after="240"/>
    </w:pPr>
    <w:rPr>
      <w:rFonts w:cs="Levenim MT"/>
      <w:bCs/>
      <w:snapToGrid w:val="0"/>
      <w:sz w:val="20"/>
      <w:szCs w:val="20"/>
      <w:u w:val="single"/>
      <w:lang w:eastAsia="he-IL"/>
    </w:rPr>
  </w:style>
  <w:style w:type="paragraph" w:styleId="TOC3">
    <w:name w:val="toc 3"/>
    <w:basedOn w:val="a5"/>
    <w:next w:val="a5"/>
    <w:autoRedefine/>
    <w:uiPriority w:val="39"/>
    <w:rsid w:val="00522A82"/>
    <w:pPr>
      <w:ind w:left="480"/>
      <w:jc w:val="left"/>
    </w:pPr>
    <w:rPr>
      <w:rFonts w:cstheme="minorHAnsi"/>
      <w:sz w:val="20"/>
      <w:szCs w:val="20"/>
    </w:rPr>
  </w:style>
  <w:style w:type="paragraph" w:styleId="TOC4">
    <w:name w:val="toc 4"/>
    <w:basedOn w:val="a5"/>
    <w:next w:val="a5"/>
    <w:autoRedefine/>
    <w:uiPriority w:val="39"/>
    <w:rsid w:val="00CC0D01"/>
    <w:pPr>
      <w:ind w:left="720"/>
      <w:jc w:val="left"/>
    </w:pPr>
    <w:rPr>
      <w:rFonts w:cstheme="minorHAnsi"/>
      <w:sz w:val="20"/>
      <w:szCs w:val="20"/>
    </w:rPr>
  </w:style>
  <w:style w:type="paragraph" w:styleId="TOC5">
    <w:name w:val="toc 5"/>
    <w:basedOn w:val="a5"/>
    <w:next w:val="a5"/>
    <w:autoRedefine/>
    <w:uiPriority w:val="39"/>
    <w:rsid w:val="004F379F"/>
    <w:pPr>
      <w:ind w:left="960"/>
      <w:jc w:val="left"/>
    </w:pPr>
    <w:rPr>
      <w:rFonts w:cstheme="minorHAnsi"/>
      <w:sz w:val="20"/>
      <w:szCs w:val="20"/>
    </w:rPr>
  </w:style>
  <w:style w:type="paragraph" w:styleId="TOC6">
    <w:name w:val="toc 6"/>
    <w:basedOn w:val="a5"/>
    <w:next w:val="a5"/>
    <w:autoRedefine/>
    <w:uiPriority w:val="39"/>
    <w:rsid w:val="004F379F"/>
    <w:pPr>
      <w:ind w:left="1200"/>
      <w:jc w:val="left"/>
    </w:pPr>
    <w:rPr>
      <w:rFonts w:cstheme="minorHAnsi"/>
      <w:sz w:val="20"/>
      <w:szCs w:val="20"/>
    </w:rPr>
  </w:style>
  <w:style w:type="paragraph" w:styleId="TOC7">
    <w:name w:val="toc 7"/>
    <w:basedOn w:val="a5"/>
    <w:next w:val="a5"/>
    <w:autoRedefine/>
    <w:uiPriority w:val="39"/>
    <w:rsid w:val="004F379F"/>
    <w:pPr>
      <w:ind w:left="1440"/>
      <w:jc w:val="left"/>
    </w:pPr>
    <w:rPr>
      <w:rFonts w:cstheme="minorHAnsi"/>
      <w:sz w:val="20"/>
      <w:szCs w:val="20"/>
    </w:rPr>
  </w:style>
  <w:style w:type="paragraph" w:styleId="TOC8">
    <w:name w:val="toc 8"/>
    <w:basedOn w:val="a5"/>
    <w:next w:val="a5"/>
    <w:autoRedefine/>
    <w:uiPriority w:val="39"/>
    <w:rsid w:val="004F379F"/>
    <w:pPr>
      <w:ind w:left="1680"/>
      <w:jc w:val="left"/>
    </w:pPr>
    <w:rPr>
      <w:rFonts w:cstheme="minorHAnsi"/>
      <w:sz w:val="20"/>
      <w:szCs w:val="20"/>
    </w:rPr>
  </w:style>
  <w:style w:type="paragraph" w:styleId="TOC9">
    <w:name w:val="toc 9"/>
    <w:basedOn w:val="a5"/>
    <w:next w:val="a5"/>
    <w:autoRedefine/>
    <w:uiPriority w:val="39"/>
    <w:rsid w:val="004F379F"/>
    <w:pPr>
      <w:ind w:left="1920"/>
      <w:jc w:val="left"/>
    </w:pPr>
    <w:rPr>
      <w:rFonts w:cstheme="minorHAnsi"/>
      <w:sz w:val="20"/>
      <w:szCs w:val="20"/>
    </w:rPr>
  </w:style>
  <w:style w:type="paragraph" w:styleId="24">
    <w:name w:val="Body Text Indent 2"/>
    <w:basedOn w:val="a5"/>
    <w:link w:val="25"/>
    <w:rsid w:val="004F379F"/>
    <w:pPr>
      <w:spacing w:after="120" w:line="480" w:lineRule="auto"/>
      <w:ind w:left="360"/>
    </w:pPr>
    <w:rPr>
      <w:lang w:eastAsia="he-IL"/>
    </w:rPr>
  </w:style>
  <w:style w:type="character" w:customStyle="1" w:styleId="25">
    <w:name w:val="כניסה בגוף טקסט 2 תו"/>
    <w:link w:val="24"/>
    <w:rsid w:val="004F379F"/>
    <w:rPr>
      <w:lang w:eastAsia="he-IL"/>
    </w:rPr>
  </w:style>
  <w:style w:type="paragraph" w:styleId="36">
    <w:name w:val="Body Text Indent 3"/>
    <w:basedOn w:val="a5"/>
    <w:link w:val="37"/>
    <w:rsid w:val="004F379F"/>
    <w:pPr>
      <w:spacing w:after="120"/>
      <w:ind w:left="360"/>
    </w:pPr>
    <w:rPr>
      <w:sz w:val="16"/>
      <w:szCs w:val="16"/>
      <w:lang w:eastAsia="he-IL"/>
    </w:rPr>
  </w:style>
  <w:style w:type="character" w:customStyle="1" w:styleId="37">
    <w:name w:val="כניסה בגוף טקסט 3 תו"/>
    <w:link w:val="36"/>
    <w:rsid w:val="004F379F"/>
    <w:rPr>
      <w:sz w:val="16"/>
      <w:szCs w:val="16"/>
      <w:lang w:eastAsia="he-IL"/>
    </w:rPr>
  </w:style>
  <w:style w:type="paragraph" w:customStyle="1" w:styleId="text1">
    <w:name w:val="text 1"/>
    <w:basedOn w:val="a5"/>
    <w:rsid w:val="004F379F"/>
    <w:pPr>
      <w:ind w:left="567"/>
    </w:pPr>
    <w:rPr>
      <w:sz w:val="22"/>
    </w:rPr>
  </w:style>
  <w:style w:type="paragraph" w:customStyle="1" w:styleId="text2">
    <w:name w:val="text 2"/>
    <w:basedOn w:val="a5"/>
    <w:rsid w:val="004F379F"/>
    <w:pPr>
      <w:ind w:left="1134"/>
    </w:pPr>
    <w:rPr>
      <w:sz w:val="22"/>
    </w:rPr>
  </w:style>
  <w:style w:type="character" w:styleId="aff4">
    <w:name w:val="line number"/>
    <w:rsid w:val="004F379F"/>
  </w:style>
  <w:style w:type="paragraph" w:customStyle="1" w:styleId="text3">
    <w:name w:val="text 3"/>
    <w:basedOn w:val="a5"/>
    <w:rsid w:val="004F379F"/>
    <w:pPr>
      <w:ind w:left="1956"/>
    </w:pPr>
    <w:rPr>
      <w:sz w:val="22"/>
    </w:rPr>
  </w:style>
  <w:style w:type="paragraph" w:customStyle="1" w:styleId="text4">
    <w:name w:val="text 4"/>
    <w:basedOn w:val="a5"/>
    <w:rsid w:val="004F379F"/>
    <w:pPr>
      <w:ind w:left="2807"/>
    </w:pPr>
    <w:rPr>
      <w:sz w:val="22"/>
    </w:rPr>
  </w:style>
  <w:style w:type="paragraph" w:customStyle="1" w:styleId="text5">
    <w:name w:val="text 5"/>
    <w:basedOn w:val="a5"/>
    <w:rsid w:val="004F379F"/>
    <w:pPr>
      <w:ind w:left="3799"/>
    </w:pPr>
    <w:rPr>
      <w:sz w:val="22"/>
    </w:rPr>
  </w:style>
  <w:style w:type="paragraph" w:styleId="aff5">
    <w:name w:val="Quote"/>
    <w:basedOn w:val="a5"/>
    <w:link w:val="aff6"/>
    <w:uiPriority w:val="29"/>
    <w:qFormat/>
    <w:rsid w:val="004F379F"/>
    <w:pPr>
      <w:spacing w:line="280" w:lineRule="exact"/>
      <w:ind w:left="1701" w:right="851"/>
    </w:pPr>
    <w:rPr>
      <w:sz w:val="22"/>
    </w:rPr>
  </w:style>
  <w:style w:type="character" w:customStyle="1" w:styleId="aff6">
    <w:name w:val="ציטוט תו"/>
    <w:link w:val="aff5"/>
    <w:uiPriority w:val="29"/>
    <w:rsid w:val="004F379F"/>
    <w:rPr>
      <w:sz w:val="22"/>
    </w:rPr>
  </w:style>
  <w:style w:type="paragraph" w:customStyle="1" w:styleId="10">
    <w:name w:val="רשימה_1"/>
    <w:basedOn w:val="a5"/>
    <w:next w:val="a5"/>
    <w:rsid w:val="004F379F"/>
    <w:pPr>
      <w:numPr>
        <w:numId w:val="5"/>
      </w:numPr>
      <w:tabs>
        <w:tab w:val="left" w:pos="567"/>
      </w:tabs>
    </w:pPr>
    <w:rPr>
      <w:b/>
      <w:bCs/>
      <w:sz w:val="22"/>
    </w:rPr>
  </w:style>
  <w:style w:type="paragraph" w:customStyle="1" w:styleId="a1">
    <w:name w:val="רשימה_א"/>
    <w:basedOn w:val="a5"/>
    <w:rsid w:val="004F379F"/>
    <w:pPr>
      <w:numPr>
        <w:numId w:val="6"/>
      </w:numPr>
      <w:ind w:right="0"/>
    </w:pPr>
    <w:rPr>
      <w:sz w:val="22"/>
    </w:rPr>
  </w:style>
  <w:style w:type="paragraph" w:customStyle="1" w:styleId="Text10">
    <w:name w:val="Text1"/>
    <w:basedOn w:val="13"/>
    <w:autoRedefine/>
    <w:rsid w:val="004F379F"/>
    <w:pPr>
      <w:pageBreakBefore/>
      <w:spacing w:before="60"/>
      <w:jc w:val="right"/>
      <w:outlineLvl w:val="9"/>
    </w:pPr>
    <w:rPr>
      <w:rFonts w:ascii="David" w:hAnsi="David"/>
      <w:b/>
      <w:bCs w:val="0"/>
      <w:kern w:val="28"/>
      <w:szCs w:val="22"/>
      <w:lang w:eastAsia="he-IL"/>
    </w:rPr>
  </w:style>
  <w:style w:type="paragraph" w:customStyle="1" w:styleId="NormalE">
    <w:name w:val="NormalE"/>
    <w:basedOn w:val="a5"/>
    <w:rsid w:val="004F379F"/>
    <w:pPr>
      <w:keepLines/>
      <w:bidi w:val="0"/>
      <w:jc w:val="right"/>
    </w:pPr>
    <w:rPr>
      <w:rFonts w:ascii="Arial" w:hAnsi="Arial"/>
      <w:sz w:val="22"/>
      <w:lang w:eastAsia="he-IL"/>
    </w:rPr>
  </w:style>
  <w:style w:type="paragraph" w:styleId="aff7">
    <w:name w:val="Body Text Indent"/>
    <w:basedOn w:val="a5"/>
    <w:link w:val="aff8"/>
    <w:rsid w:val="004F379F"/>
    <w:pPr>
      <w:ind w:left="283"/>
    </w:pPr>
    <w:rPr>
      <w:sz w:val="22"/>
    </w:rPr>
  </w:style>
  <w:style w:type="character" w:customStyle="1" w:styleId="aff8">
    <w:name w:val="כניסה בגוף טקסט תו"/>
    <w:link w:val="aff7"/>
    <w:rsid w:val="004F379F"/>
    <w:rPr>
      <w:sz w:val="22"/>
    </w:rPr>
  </w:style>
  <w:style w:type="numbering" w:customStyle="1" w:styleId="CurrentList1">
    <w:name w:val="Current List1"/>
    <w:rsid w:val="004F379F"/>
    <w:pPr>
      <w:numPr>
        <w:numId w:val="7"/>
      </w:numPr>
    </w:pPr>
  </w:style>
  <w:style w:type="paragraph" w:customStyle="1" w:styleId="StyleTOC3">
    <w:name w:val="Style TOC 3 +"/>
    <w:basedOn w:val="TOC3"/>
    <w:rsid w:val="004F379F"/>
    <w:rPr>
      <w:rFonts w:ascii="Calibri" w:hAnsi="Calibri"/>
    </w:rPr>
  </w:style>
  <w:style w:type="paragraph" w:customStyle="1" w:styleId="aff9">
    <w:name w:val="תו"/>
    <w:basedOn w:val="a5"/>
    <w:rsid w:val="004F379F"/>
    <w:pPr>
      <w:bidi w:val="0"/>
      <w:spacing w:after="160" w:line="240" w:lineRule="exact"/>
    </w:pPr>
    <w:rPr>
      <w:rFonts w:ascii="Verdana" w:hAnsi="Verdana" w:cs="FrankRuehl"/>
      <w:sz w:val="16"/>
      <w:szCs w:val="20"/>
      <w:lang w:bidi="ar-SA"/>
    </w:rPr>
  </w:style>
  <w:style w:type="paragraph" w:styleId="26">
    <w:name w:val="Body Text 2"/>
    <w:basedOn w:val="a5"/>
    <w:link w:val="27"/>
    <w:rsid w:val="004F379F"/>
    <w:rPr>
      <w:b/>
      <w:bCs/>
      <w:sz w:val="20"/>
      <w:lang w:eastAsia="he-IL"/>
    </w:rPr>
  </w:style>
  <w:style w:type="character" w:customStyle="1" w:styleId="27">
    <w:name w:val="גוף טקסט 2 תו"/>
    <w:link w:val="26"/>
    <w:rsid w:val="004F379F"/>
    <w:rPr>
      <w:b/>
      <w:bCs/>
      <w:sz w:val="20"/>
      <w:lang w:eastAsia="he-IL"/>
    </w:rPr>
  </w:style>
  <w:style w:type="paragraph" w:customStyle="1" w:styleId="affa">
    <w:name w:val="נורמל"/>
    <w:basedOn w:val="NormalWeb"/>
    <w:rsid w:val="004F379F"/>
    <w:pPr>
      <w:overflowPunct w:val="0"/>
      <w:autoSpaceDE w:val="0"/>
      <w:autoSpaceDN w:val="0"/>
      <w:adjustRightInd w:val="0"/>
      <w:textAlignment w:val="baseline"/>
    </w:pPr>
    <w:rPr>
      <w:rFonts w:cs="David"/>
      <w:lang w:eastAsia="he-IL"/>
    </w:rPr>
  </w:style>
  <w:style w:type="paragraph" w:styleId="NormalWeb">
    <w:name w:val="Normal (Web)"/>
    <w:basedOn w:val="a5"/>
    <w:link w:val="NormalWeb0"/>
    <w:uiPriority w:val="99"/>
    <w:qFormat/>
    <w:rsid w:val="004F379F"/>
    <w:rPr>
      <w:rFonts w:cs="Times New Roman"/>
    </w:rPr>
  </w:style>
  <w:style w:type="paragraph" w:styleId="affb">
    <w:name w:val="Document Map"/>
    <w:basedOn w:val="a5"/>
    <w:link w:val="affc"/>
    <w:rsid w:val="004F379F"/>
    <w:pPr>
      <w:shd w:val="clear" w:color="auto" w:fill="000080"/>
    </w:pPr>
    <w:rPr>
      <w:rFonts w:ascii="Tahoma" w:hAnsi="Tahoma" w:cs="Tahoma"/>
      <w:sz w:val="20"/>
      <w:szCs w:val="20"/>
    </w:rPr>
  </w:style>
  <w:style w:type="character" w:customStyle="1" w:styleId="affc">
    <w:name w:val="מפת מסמך תו"/>
    <w:link w:val="affb"/>
    <w:rsid w:val="004F379F"/>
    <w:rPr>
      <w:rFonts w:ascii="Tahoma" w:hAnsi="Tahoma" w:cs="Tahoma"/>
      <w:sz w:val="20"/>
      <w:szCs w:val="20"/>
      <w:shd w:val="clear" w:color="auto" w:fill="000080"/>
    </w:rPr>
  </w:style>
  <w:style w:type="character" w:customStyle="1" w:styleId="Char">
    <w:name w:val="טקסט סעיף Char"/>
    <w:link w:val="a3"/>
    <w:rsid w:val="004F379F"/>
    <w:rPr>
      <w:rFonts w:ascii="Arial" w:hAnsi="Arial" w:cs="Arial"/>
      <w:sz w:val="22"/>
      <w:szCs w:val="22"/>
    </w:rPr>
  </w:style>
  <w:style w:type="paragraph" w:customStyle="1" w:styleId="affd">
    <w:name w:val="שם הוראה"/>
    <w:basedOn w:val="a5"/>
    <w:uiPriority w:val="99"/>
    <w:rsid w:val="004F379F"/>
    <w:rPr>
      <w:rFonts w:ascii="Arial" w:hAnsi="Arial" w:cs="Arial"/>
      <w:b/>
      <w:bCs/>
      <w:color w:val="FFFFFF"/>
      <w:sz w:val="28"/>
      <w:szCs w:val="28"/>
    </w:rPr>
  </w:style>
  <w:style w:type="paragraph" w:customStyle="1" w:styleId="affe">
    <w:name w:val="טקסט רץ טבלה עליונה"/>
    <w:basedOn w:val="a5"/>
    <w:uiPriority w:val="99"/>
    <w:rsid w:val="004F379F"/>
    <w:rPr>
      <w:rFonts w:ascii="Arial" w:hAnsi="Arial" w:cs="Arial"/>
      <w:sz w:val="20"/>
      <w:szCs w:val="20"/>
    </w:rPr>
  </w:style>
  <w:style w:type="table" w:styleId="afff">
    <w:name w:val="Table Elegant"/>
    <w:basedOn w:val="a7"/>
    <w:rsid w:val="004F379F"/>
    <w:pPr>
      <w:overflowPunct w:val="0"/>
      <w:autoSpaceDE w:val="0"/>
      <w:autoSpaceDN w:val="0"/>
      <w:bidi/>
      <w:adjustRightInd w:val="0"/>
      <w:spacing w:line="360" w:lineRule="auto"/>
      <w:textAlignment w:val="baseline"/>
    </w:pPr>
    <w:rPr>
      <w:rFonts w:ascii="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7">
    <w:name w:val="תו1"/>
    <w:basedOn w:val="a5"/>
    <w:rsid w:val="004F379F"/>
    <w:pPr>
      <w:bidi w:val="0"/>
      <w:spacing w:after="160" w:line="240" w:lineRule="exact"/>
    </w:pPr>
    <w:rPr>
      <w:rFonts w:ascii="Verdana" w:hAnsi="Verdana" w:cs="FrankRuehl"/>
      <w:sz w:val="16"/>
      <w:szCs w:val="20"/>
      <w:lang w:bidi="ar-SA"/>
    </w:rPr>
  </w:style>
  <w:style w:type="character" w:styleId="afff0">
    <w:name w:val="Strong"/>
    <w:qFormat/>
    <w:rsid w:val="004F379F"/>
    <w:rPr>
      <w:b/>
      <w:bCs/>
    </w:rPr>
  </w:style>
  <w:style w:type="paragraph" w:customStyle="1" w:styleId="afff1">
    <w:name w:val="מדורג"/>
    <w:basedOn w:val="a5"/>
    <w:autoRedefine/>
    <w:rsid w:val="004F379F"/>
    <w:pPr>
      <w:tabs>
        <w:tab w:val="num" w:pos="648"/>
      </w:tabs>
      <w:autoSpaceDE w:val="0"/>
      <w:autoSpaceDN w:val="0"/>
      <w:spacing w:before="240" w:after="240"/>
      <w:ind w:right="360" w:hanging="72"/>
    </w:pPr>
    <w:rPr>
      <w:rFonts w:ascii="Arial" w:hAnsi="Arial" w:cs="Arial"/>
      <w:sz w:val="20"/>
      <w:lang w:eastAsia="he-IL"/>
    </w:rPr>
  </w:style>
  <w:style w:type="paragraph" w:customStyle="1" w:styleId="afff2">
    <w:name w:val="היסט כפול"/>
    <w:basedOn w:val="a5"/>
    <w:next w:val="a5"/>
    <w:rsid w:val="004F379F"/>
    <w:pPr>
      <w:tabs>
        <w:tab w:val="left" w:pos="680"/>
      </w:tabs>
      <w:autoSpaceDN w:val="0"/>
      <w:ind w:left="1134" w:hanging="1134"/>
    </w:pPr>
    <w:rPr>
      <w:sz w:val="20"/>
      <w:lang w:eastAsia="he-IL"/>
    </w:rPr>
  </w:style>
  <w:style w:type="paragraph" w:customStyle="1" w:styleId="18">
    <w:name w:val="היסט כפול 1"/>
    <w:basedOn w:val="afff2"/>
    <w:next w:val="a5"/>
    <w:rsid w:val="004F379F"/>
    <w:pPr>
      <w:tabs>
        <w:tab w:val="left" w:pos="1134"/>
      </w:tabs>
      <w:ind w:left="1418" w:hanging="1418"/>
    </w:pPr>
  </w:style>
  <w:style w:type="paragraph" w:customStyle="1" w:styleId="211111">
    <w:name w:val="תת סעיף2 1.1.1.1.1"/>
    <w:basedOn w:val="11"/>
    <w:uiPriority w:val="99"/>
    <w:rsid w:val="004F379F"/>
    <w:pPr>
      <w:numPr>
        <w:ilvl w:val="0"/>
        <w:numId w:val="0"/>
      </w:numPr>
      <w:tabs>
        <w:tab w:val="num" w:pos="2700"/>
      </w:tabs>
      <w:ind w:left="3969" w:right="0" w:hanging="1134"/>
    </w:pPr>
  </w:style>
  <w:style w:type="paragraph" w:customStyle="1" w:styleId="TableHead">
    <w:name w:val="TableHead"/>
    <w:basedOn w:val="a5"/>
    <w:rsid w:val="004F379F"/>
    <w:pPr>
      <w:spacing w:before="120" w:after="120" w:line="320" w:lineRule="exact"/>
      <w:jc w:val="center"/>
    </w:pPr>
    <w:rPr>
      <w:b/>
      <w:bCs/>
      <w:sz w:val="22"/>
      <w:lang w:eastAsia="he-IL"/>
    </w:rPr>
  </w:style>
  <w:style w:type="paragraph" w:customStyle="1" w:styleId="Normal7">
    <w:name w:val="Normal7"/>
    <w:basedOn w:val="a5"/>
    <w:rsid w:val="004F379F"/>
    <w:pPr>
      <w:spacing w:before="120" w:line="320" w:lineRule="exact"/>
    </w:pPr>
    <w:rPr>
      <w:sz w:val="22"/>
      <w:lang w:eastAsia="he-IL"/>
    </w:rPr>
  </w:style>
  <w:style w:type="paragraph" w:customStyle="1" w:styleId="AlphaList2">
    <w:name w:val="Alpha List 2"/>
    <w:basedOn w:val="a5"/>
    <w:link w:val="AlphaList20"/>
    <w:rsid w:val="004F379F"/>
    <w:pPr>
      <w:tabs>
        <w:tab w:val="num" w:pos="1191"/>
      </w:tabs>
      <w:spacing w:before="120" w:line="320" w:lineRule="exact"/>
      <w:ind w:left="1191" w:hanging="397"/>
    </w:pPr>
    <w:rPr>
      <w:sz w:val="22"/>
      <w:lang w:eastAsia="he-IL"/>
    </w:rPr>
  </w:style>
  <w:style w:type="character" w:customStyle="1" w:styleId="AlphaList20">
    <w:name w:val="Alpha List 2 תו"/>
    <w:link w:val="AlphaList2"/>
    <w:rsid w:val="004F379F"/>
    <w:rPr>
      <w:sz w:val="22"/>
      <w:lang w:eastAsia="he-IL"/>
    </w:rPr>
  </w:style>
  <w:style w:type="paragraph" w:customStyle="1" w:styleId="StyleHeading1TimesNewRomanBoldLatin13ptComplex16">
    <w:name w:val="Style Heading 1 + Times New Roman Bold (Latin) 13 pt (Complex) 16..."/>
    <w:basedOn w:val="13"/>
    <w:next w:val="Hnormal1"/>
    <w:rsid w:val="004F379F"/>
    <w:pPr>
      <w:pageBreakBefore/>
    </w:pPr>
    <w:rPr>
      <w:rFonts w:ascii="David" w:hAnsi="David"/>
      <w:sz w:val="28"/>
    </w:rPr>
  </w:style>
  <w:style w:type="paragraph" w:customStyle="1" w:styleId="-">
    <w:name w:val="רגיל-דוד"/>
    <w:uiPriority w:val="99"/>
    <w:rsid w:val="004F379F"/>
    <w:pPr>
      <w:widowControl w:val="0"/>
      <w:autoSpaceDE w:val="0"/>
      <w:autoSpaceDN w:val="0"/>
      <w:bidi/>
      <w:adjustRightInd w:val="0"/>
      <w:spacing w:line="360" w:lineRule="auto"/>
      <w:ind w:left="964" w:hanging="567"/>
      <w:jc w:val="both"/>
    </w:pPr>
    <w:rPr>
      <w:rFonts w:ascii="Times New Roman" w:hAnsi="Times New Roman" w:cs="QDavid"/>
    </w:rPr>
  </w:style>
  <w:style w:type="character" w:customStyle="1" w:styleId="CharChar1">
    <w:name w:val="Char Char1"/>
    <w:locked/>
    <w:rsid w:val="004F379F"/>
    <w:rPr>
      <w:rFonts w:cs="David"/>
      <w:lang w:val="en-US" w:eastAsia="en-US" w:bidi="he-IL"/>
    </w:rPr>
  </w:style>
  <w:style w:type="paragraph" w:customStyle="1" w:styleId="28">
    <w:name w:val="סגנון2"/>
    <w:basedOn w:val="a5"/>
    <w:link w:val="29"/>
    <w:qFormat/>
    <w:rsid w:val="004F379F"/>
    <w:pPr>
      <w:tabs>
        <w:tab w:val="num" w:pos="540"/>
      </w:tabs>
      <w:spacing w:before="120" w:after="120"/>
      <w:ind w:left="540" w:right="454" w:hanging="360"/>
    </w:pPr>
    <w:rPr>
      <w:bCs/>
      <w:noProof/>
      <w:sz w:val="20"/>
      <w:lang w:eastAsia="he-IL"/>
    </w:rPr>
  </w:style>
  <w:style w:type="paragraph" w:customStyle="1" w:styleId="TableText">
    <w:name w:val="TableText"/>
    <w:basedOn w:val="a5"/>
    <w:link w:val="TableTextChar"/>
    <w:rsid w:val="004F379F"/>
    <w:pPr>
      <w:spacing w:before="75" w:line="280" w:lineRule="atLeast"/>
    </w:pPr>
    <w:rPr>
      <w:rFonts w:cs="Times New Roman"/>
      <w:sz w:val="22"/>
      <w:lang w:eastAsia="he-IL"/>
    </w:rPr>
  </w:style>
  <w:style w:type="character" w:customStyle="1" w:styleId="TableTextChar">
    <w:name w:val="TableText Char"/>
    <w:link w:val="TableText"/>
    <w:rsid w:val="004F379F"/>
    <w:rPr>
      <w:rFonts w:cs="Times New Roman"/>
      <w:sz w:val="22"/>
      <w:lang w:eastAsia="he-IL"/>
    </w:rPr>
  </w:style>
  <w:style w:type="character" w:customStyle="1" w:styleId="Normal1Char">
    <w:name w:val="Normal1 Char"/>
    <w:link w:val="Normal10"/>
    <w:rsid w:val="004F379F"/>
    <w:rPr>
      <w:rFonts w:cs="Times New Roman"/>
      <w:sz w:val="22"/>
      <w:lang w:eastAsia="he-IL"/>
    </w:rPr>
  </w:style>
  <w:style w:type="character" w:customStyle="1" w:styleId="CharChar2">
    <w:name w:val="Char Char2"/>
    <w:rsid w:val="004F379F"/>
    <w:rPr>
      <w:rFonts w:cs="Miriam"/>
    </w:rPr>
  </w:style>
  <w:style w:type="paragraph" w:customStyle="1" w:styleId="CharChar">
    <w:name w:val="Char תו Char תו"/>
    <w:basedOn w:val="a5"/>
    <w:rsid w:val="004F379F"/>
    <w:pPr>
      <w:bidi w:val="0"/>
      <w:spacing w:after="160" w:line="240" w:lineRule="exact"/>
    </w:pPr>
    <w:rPr>
      <w:rFonts w:ascii="Verdana" w:hAnsi="Verdana" w:cs="FrankRuehl"/>
      <w:sz w:val="16"/>
      <w:szCs w:val="20"/>
      <w:lang w:bidi="ar-SA"/>
    </w:rPr>
  </w:style>
  <w:style w:type="character" w:customStyle="1" w:styleId="afff3">
    <w:name w:val="חתימת דואר אלקטרוני תו"/>
    <w:link w:val="afff4"/>
    <w:rsid w:val="004F379F"/>
    <w:rPr>
      <w:rFonts w:ascii="Calibri" w:hAnsi="Calibri"/>
    </w:rPr>
  </w:style>
  <w:style w:type="paragraph" w:styleId="afff4">
    <w:name w:val="E-mail Signature"/>
    <w:basedOn w:val="a5"/>
    <w:link w:val="afff3"/>
    <w:rsid w:val="004F379F"/>
    <w:rPr>
      <w:rFonts w:ascii="Calibri" w:hAnsi="Calibri"/>
    </w:rPr>
  </w:style>
  <w:style w:type="character" w:customStyle="1" w:styleId="19">
    <w:name w:val="חתימת דואר אלקטרוני תו1"/>
    <w:basedOn w:val="a6"/>
    <w:rsid w:val="004F379F"/>
  </w:style>
  <w:style w:type="paragraph" w:customStyle="1" w:styleId="msolistparagraph0">
    <w:name w:val="msolistparagraph"/>
    <w:basedOn w:val="a5"/>
    <w:rsid w:val="004F379F"/>
    <w:pPr>
      <w:spacing w:after="200" w:line="276" w:lineRule="auto"/>
      <w:ind w:left="720"/>
    </w:pPr>
    <w:rPr>
      <w:rFonts w:ascii="Calibri" w:hAnsi="Calibri" w:cs="Times New Roman"/>
      <w:sz w:val="22"/>
      <w:szCs w:val="22"/>
    </w:rPr>
  </w:style>
  <w:style w:type="paragraph" w:customStyle="1" w:styleId="hnormal2">
    <w:name w:val="hnormal"/>
    <w:basedOn w:val="a5"/>
    <w:uiPriority w:val="99"/>
    <w:rsid w:val="004F379F"/>
    <w:pPr>
      <w:spacing w:after="120"/>
    </w:pPr>
    <w:rPr>
      <w:rFonts w:cs="Times New Roman"/>
      <w:sz w:val="20"/>
      <w:szCs w:val="20"/>
    </w:rPr>
  </w:style>
  <w:style w:type="character" w:customStyle="1" w:styleId="CommentTextChar">
    <w:name w:val="Comment Text Char"/>
    <w:uiPriority w:val="99"/>
    <w:locked/>
    <w:rsid w:val="004F379F"/>
    <w:rPr>
      <w:rFonts w:eastAsia="Calibri" w:cs="David"/>
      <w:lang w:val="en-US" w:eastAsia="he-IL" w:bidi="he-IL"/>
    </w:rPr>
  </w:style>
  <w:style w:type="paragraph" w:customStyle="1" w:styleId="ListParagraph1">
    <w:name w:val="List Paragraph1"/>
    <w:basedOn w:val="a5"/>
    <w:uiPriority w:val="99"/>
    <w:qFormat/>
    <w:rsid w:val="004F379F"/>
    <w:pPr>
      <w:bidi w:val="0"/>
      <w:ind w:left="720"/>
      <w:contextualSpacing/>
    </w:pPr>
    <w:rPr>
      <w:rFonts w:cs="Times New Roman"/>
      <w:lang w:eastAsia="he-IL"/>
    </w:rPr>
  </w:style>
  <w:style w:type="character" w:customStyle="1" w:styleId="CharChar3">
    <w:name w:val="Char Char3"/>
    <w:semiHidden/>
    <w:locked/>
    <w:rsid w:val="004F379F"/>
    <w:rPr>
      <w:rFonts w:cs="David"/>
      <w:lang w:val="en-US" w:eastAsia="he-IL" w:bidi="he-IL"/>
    </w:rPr>
  </w:style>
  <w:style w:type="table" w:customStyle="1" w:styleId="1a">
    <w:name w:val="טבלה רגילה1"/>
    <w:semiHidden/>
    <w:rsid w:val="004F379F"/>
    <w:pPr>
      <w:bidi/>
      <w:spacing w:line="360" w:lineRule="auto"/>
      <w:ind w:left="964" w:hanging="567"/>
      <w:jc w:val="both"/>
    </w:pPr>
    <w:rPr>
      <w:rFonts w:ascii="Times New Roman" w:hAnsi="Times New Roman" w:cs="Miriam"/>
    </w:rPr>
    <w:tblPr>
      <w:tblCellMar>
        <w:top w:w="0" w:type="dxa"/>
        <w:left w:w="108" w:type="dxa"/>
        <w:bottom w:w="0" w:type="dxa"/>
        <w:right w:w="108" w:type="dxa"/>
      </w:tblCellMar>
    </w:tblPr>
  </w:style>
  <w:style w:type="character" w:customStyle="1" w:styleId="CommentTextChar1">
    <w:name w:val="Comment Text Char1"/>
    <w:semiHidden/>
    <w:locked/>
    <w:rsid w:val="004F379F"/>
    <w:rPr>
      <w:rFonts w:cs="David"/>
      <w:lang w:val="en-US" w:eastAsia="he-IL" w:bidi="he-IL"/>
    </w:rPr>
  </w:style>
  <w:style w:type="character" w:customStyle="1" w:styleId="af2">
    <w:name w:val="כותרת עליונה תו"/>
    <w:link w:val="af1"/>
    <w:rsid w:val="004F379F"/>
  </w:style>
  <w:style w:type="character" w:customStyle="1" w:styleId="afff5">
    <w:name w:val="כותרת טקסט תו"/>
    <w:rsid w:val="004F379F"/>
    <w:rPr>
      <w:rFonts w:cs="David"/>
      <w:b/>
      <w:bCs/>
      <w:noProof/>
      <w:sz w:val="22"/>
      <w:szCs w:val="28"/>
      <w:u w:val="single"/>
      <w:lang w:eastAsia="he-IL"/>
    </w:rPr>
  </w:style>
  <w:style w:type="paragraph" w:customStyle="1" w:styleId="1b">
    <w:name w:val="פיסקת רשימה1"/>
    <w:basedOn w:val="a5"/>
    <w:link w:val="ListParagraphChar"/>
    <w:qFormat/>
    <w:rsid w:val="004F379F"/>
    <w:pPr>
      <w:ind w:left="720"/>
    </w:pPr>
    <w:rPr>
      <w:rFonts w:ascii="Arial" w:hAnsi="Arial"/>
    </w:rPr>
  </w:style>
  <w:style w:type="character" w:customStyle="1" w:styleId="WW8Num1z0">
    <w:name w:val="WW8Num1z0"/>
    <w:rsid w:val="004F379F"/>
    <w:rPr>
      <w:rFonts w:cs="Times New Roman"/>
      <w:sz w:val="28"/>
      <w:u w:val="none"/>
    </w:rPr>
  </w:style>
  <w:style w:type="paragraph" w:customStyle="1" w:styleId="Header1">
    <w:name w:val="Header1"/>
    <w:basedOn w:val="a5"/>
    <w:rsid w:val="004F379F"/>
    <w:pPr>
      <w:tabs>
        <w:tab w:val="center" w:pos="4153"/>
        <w:tab w:val="right" w:pos="8306"/>
      </w:tabs>
    </w:pPr>
    <w:rPr>
      <w:sz w:val="22"/>
      <w:szCs w:val="26"/>
      <w:lang w:eastAsia="he-IL"/>
    </w:rPr>
  </w:style>
  <w:style w:type="paragraph" w:customStyle="1" w:styleId="1c">
    <w:name w:val="מהדורה1"/>
    <w:hidden/>
    <w:uiPriority w:val="99"/>
    <w:semiHidden/>
    <w:rsid w:val="004F379F"/>
    <w:pPr>
      <w:bidi/>
      <w:spacing w:line="360" w:lineRule="auto"/>
      <w:ind w:left="964" w:hanging="567"/>
      <w:jc w:val="both"/>
    </w:pPr>
    <w:rPr>
      <w:rFonts w:ascii="Times New Roman" w:hAnsi="Times New Roman"/>
      <w:lang w:eastAsia="he-IL"/>
    </w:rPr>
  </w:style>
  <w:style w:type="paragraph" w:customStyle="1" w:styleId="Heading21">
    <w:name w:val="Heading 21"/>
    <w:basedOn w:val="a5"/>
    <w:next w:val="a5"/>
    <w:rsid w:val="004F379F"/>
    <w:pPr>
      <w:keepNext/>
      <w:outlineLvl w:val="1"/>
    </w:pPr>
    <w:rPr>
      <w:b/>
      <w:bCs/>
      <w:sz w:val="28"/>
      <w:szCs w:val="28"/>
      <w:u w:val="single"/>
      <w:lang w:eastAsia="he-IL"/>
    </w:rPr>
  </w:style>
  <w:style w:type="table" w:styleId="71">
    <w:name w:val="Table Grid 7"/>
    <w:basedOn w:val="a7"/>
    <w:rsid w:val="004F379F"/>
    <w:pPr>
      <w:bidi/>
    </w:pPr>
    <w:rPr>
      <w:rFonts w:ascii="Times New Roman" w:hAnsi="Times New Roman" w:cs="Miriam"/>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7"/>
    <w:rsid w:val="004F379F"/>
    <w:pPr>
      <w:bidi/>
    </w:pPr>
    <w:rPr>
      <w:rFonts w:ascii="Times New Roman" w:hAnsi="Times New Roman" w:cs="Miriam"/>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6">
    <w:name w:val="Revision"/>
    <w:hidden/>
    <w:uiPriority w:val="99"/>
    <w:semiHidden/>
    <w:rsid w:val="004F379F"/>
    <w:pPr>
      <w:bidi/>
      <w:spacing w:line="360" w:lineRule="auto"/>
      <w:ind w:left="964" w:hanging="567"/>
      <w:jc w:val="both"/>
    </w:pPr>
    <w:rPr>
      <w:rFonts w:ascii="Times New Roman" w:hAnsi="Times New Roman"/>
      <w:lang w:eastAsia="he-IL"/>
    </w:rPr>
  </w:style>
  <w:style w:type="character" w:customStyle="1" w:styleId="HNormal0">
    <w:name w:val="HNormal תו"/>
    <w:link w:val="HNormal"/>
    <w:rsid w:val="004F379F"/>
    <w:rPr>
      <w:rFonts w:ascii="Times New Roman" w:hAnsi="Times New Roman" w:cs="Times New Roman"/>
      <w:noProof/>
      <w:sz w:val="20"/>
      <w:lang w:eastAsia="he-IL"/>
    </w:rPr>
  </w:style>
  <w:style w:type="paragraph" w:customStyle="1" w:styleId="HNormal-2">
    <w:name w:val="סגנון HNormal + אחרי:  -2  ס''מ"/>
    <w:basedOn w:val="HNormal"/>
    <w:rsid w:val="004F379F"/>
    <w:pPr>
      <w:ind w:right="-1134"/>
    </w:pPr>
    <w:rPr>
      <w:rFonts w:cs="David"/>
    </w:rPr>
  </w:style>
  <w:style w:type="paragraph" w:customStyle="1" w:styleId="2a">
    <w:name w:val="2"/>
    <w:uiPriority w:val="59"/>
    <w:rsid w:val="004F379F"/>
    <w:pPr>
      <w:bidi/>
      <w:spacing w:line="360" w:lineRule="auto"/>
      <w:ind w:left="964" w:hanging="567"/>
      <w:jc w:val="both"/>
    </w:pPr>
    <w:rPr>
      <w:rFonts w:ascii="Times New Roman" w:hAnsi="Times New Roman" w:cs="Miriam"/>
    </w:rPr>
  </w:style>
  <w:style w:type="character" w:customStyle="1" w:styleId="EmailStyle26">
    <w:name w:val="EmailStyle26"/>
    <w:semiHidden/>
    <w:rsid w:val="004F379F"/>
    <w:rPr>
      <w:rFonts w:ascii="Arial" w:hAnsi="Arial" w:cs="Arial"/>
      <w:color w:val="auto"/>
      <w:sz w:val="20"/>
      <w:szCs w:val="20"/>
    </w:rPr>
  </w:style>
  <w:style w:type="character" w:customStyle="1" w:styleId="af0">
    <w:name w:val="גוף טקסט תו"/>
    <w:link w:val="af"/>
    <w:locked/>
    <w:rsid w:val="004F379F"/>
    <w:rPr>
      <w:noProof/>
      <w:sz w:val="20"/>
      <w:szCs w:val="26"/>
      <w:lang w:eastAsia="he-IL"/>
    </w:rPr>
  </w:style>
  <w:style w:type="character" w:customStyle="1" w:styleId="EmailStyle31">
    <w:name w:val="EmailStyle31"/>
    <w:semiHidden/>
    <w:rsid w:val="004F379F"/>
    <w:rPr>
      <w:rFonts w:ascii="Arial" w:hAnsi="Arial" w:cs="Arial"/>
      <w:color w:val="auto"/>
      <w:sz w:val="20"/>
      <w:szCs w:val="20"/>
    </w:rPr>
  </w:style>
  <w:style w:type="paragraph" w:customStyle="1" w:styleId="2b">
    <w:name w:val="פיסקת רשימה2"/>
    <w:basedOn w:val="a5"/>
    <w:uiPriority w:val="99"/>
    <w:rsid w:val="004F379F"/>
    <w:pPr>
      <w:bidi w:val="0"/>
      <w:ind w:left="720"/>
    </w:pPr>
    <w:rPr>
      <w:rFonts w:cs="Times New Roman"/>
    </w:rPr>
  </w:style>
  <w:style w:type="paragraph" w:customStyle="1" w:styleId="afff7">
    <w:name w:val="פסקה רג"/>
    <w:basedOn w:val="a5"/>
    <w:rsid w:val="004F379F"/>
    <w:pPr>
      <w:spacing w:before="120" w:after="120" w:line="336" w:lineRule="auto"/>
    </w:pPr>
  </w:style>
  <w:style w:type="character" w:customStyle="1" w:styleId="61">
    <w:name w:val="תו תו6"/>
    <w:semiHidden/>
    <w:locked/>
    <w:rsid w:val="004F379F"/>
    <w:rPr>
      <w:rFonts w:cs="Times New Roman"/>
      <w:sz w:val="24"/>
      <w:szCs w:val="24"/>
    </w:rPr>
  </w:style>
  <w:style w:type="paragraph" w:customStyle="1" w:styleId="2c">
    <w:name w:val="מהדורה2"/>
    <w:hidden/>
    <w:uiPriority w:val="99"/>
    <w:semiHidden/>
    <w:rsid w:val="004F379F"/>
    <w:pPr>
      <w:bidi/>
      <w:spacing w:line="360" w:lineRule="auto"/>
      <w:ind w:left="964" w:hanging="567"/>
      <w:jc w:val="both"/>
    </w:pPr>
    <w:rPr>
      <w:rFonts w:ascii="Times New Roman" w:hAnsi="Times New Roman" w:cs="Times New Roman"/>
    </w:rPr>
  </w:style>
  <w:style w:type="paragraph" w:styleId="afff8">
    <w:name w:val="endnote text"/>
    <w:basedOn w:val="a5"/>
    <w:link w:val="afff9"/>
    <w:rsid w:val="004F379F"/>
    <w:pPr>
      <w:bidi w:val="0"/>
    </w:pPr>
    <w:rPr>
      <w:rFonts w:cs="Times New Roman"/>
      <w:sz w:val="20"/>
      <w:szCs w:val="20"/>
    </w:rPr>
  </w:style>
  <w:style w:type="character" w:customStyle="1" w:styleId="afff9">
    <w:name w:val="טקסט הערת סיום תו"/>
    <w:link w:val="afff8"/>
    <w:rsid w:val="004F379F"/>
    <w:rPr>
      <w:rFonts w:cs="Times New Roman"/>
      <w:sz w:val="20"/>
      <w:szCs w:val="20"/>
    </w:rPr>
  </w:style>
  <w:style w:type="character" w:styleId="afffa">
    <w:name w:val="endnote reference"/>
    <w:rsid w:val="004F379F"/>
    <w:rPr>
      <w:vertAlign w:val="superscript"/>
    </w:rPr>
  </w:style>
  <w:style w:type="character" w:customStyle="1" w:styleId="st1">
    <w:name w:val="st1"/>
    <w:rsid w:val="004F379F"/>
  </w:style>
  <w:style w:type="paragraph" w:styleId="afffb">
    <w:name w:val="Plain Text"/>
    <w:basedOn w:val="a5"/>
    <w:link w:val="afffc"/>
    <w:unhideWhenUsed/>
    <w:rsid w:val="004F379F"/>
    <w:rPr>
      <w:rFonts w:ascii="Calibri" w:eastAsia="Calibri" w:hAnsi="Calibri" w:cs="Times New Roman"/>
      <w:sz w:val="20"/>
      <w:szCs w:val="21"/>
      <w:lang w:val="x-none" w:eastAsia="x-none"/>
    </w:rPr>
  </w:style>
  <w:style w:type="character" w:customStyle="1" w:styleId="afffc">
    <w:name w:val="טקסט רגיל תו"/>
    <w:link w:val="afffb"/>
    <w:rsid w:val="004F379F"/>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4F379F"/>
    <w:pPr>
      <w:spacing w:after="0"/>
      <w:ind w:left="1887"/>
    </w:pPr>
    <w:rPr>
      <w:rFonts w:cs="David"/>
    </w:rPr>
  </w:style>
  <w:style w:type="paragraph" w:customStyle="1" w:styleId="HNormalDavid102">
    <w:name w:val="סגנון HNormal + (עברית ושפות אחרות) David לפני:  1.02  ס''מ אחרי:..."/>
    <w:basedOn w:val="HNormal"/>
    <w:rsid w:val="004F379F"/>
    <w:pPr>
      <w:spacing w:after="0"/>
      <w:ind w:left="576"/>
    </w:pPr>
    <w:rPr>
      <w:rFonts w:ascii="Calibri" w:hAnsi="Calibri" w:cs="Calibri"/>
      <w:szCs w:val="20"/>
    </w:rPr>
  </w:style>
  <w:style w:type="paragraph" w:customStyle="1" w:styleId="520">
    <w:name w:val="כותרת 52"/>
    <w:basedOn w:val="5"/>
    <w:next w:val="StyleHeading4Right"/>
    <w:rsid w:val="004F379F"/>
    <w:pPr>
      <w:tabs>
        <w:tab w:val="num" w:pos="1224"/>
      </w:tabs>
      <w:spacing w:before="240" w:after="60"/>
      <w:ind w:left="1224" w:hanging="1080"/>
    </w:pPr>
    <w:rPr>
      <w:rFonts w:ascii="Arial" w:hAnsi="Arial" w:cs="Arial"/>
      <w:b/>
      <w:bCs/>
      <w:i/>
      <w:iCs/>
      <w:szCs w:val="20"/>
    </w:rPr>
  </w:style>
  <w:style w:type="paragraph" w:customStyle="1" w:styleId="1d">
    <w:name w:val="1"/>
    <w:rsid w:val="004F379F"/>
    <w:pPr>
      <w:bidi/>
      <w:spacing w:line="360" w:lineRule="auto"/>
      <w:ind w:left="964" w:hanging="567"/>
      <w:jc w:val="both"/>
    </w:pPr>
    <w:rPr>
      <w:rFonts w:ascii="Times New Roman" w:hAnsi="Times New Roman" w:cs="Miriam"/>
    </w:rPr>
  </w:style>
  <w:style w:type="paragraph" w:customStyle="1" w:styleId="2d">
    <w:name w:val="תו2"/>
    <w:basedOn w:val="a5"/>
    <w:rsid w:val="004F379F"/>
    <w:pPr>
      <w:bidi w:val="0"/>
      <w:spacing w:after="160" w:line="240" w:lineRule="exact"/>
    </w:pPr>
    <w:rPr>
      <w:rFonts w:ascii="Verdana" w:hAnsi="Verdana" w:cs="FrankRuehl"/>
      <w:sz w:val="16"/>
      <w:szCs w:val="20"/>
      <w:lang w:bidi="ar-SA"/>
    </w:rPr>
  </w:style>
  <w:style w:type="character" w:customStyle="1" w:styleId="CharChar11">
    <w:name w:val="Char Char11"/>
    <w:semiHidden/>
    <w:locked/>
    <w:rsid w:val="004F379F"/>
    <w:rPr>
      <w:rFonts w:cs="David"/>
      <w:lang w:val="en-US" w:eastAsia="en-US" w:bidi="he-IL"/>
    </w:rPr>
  </w:style>
  <w:style w:type="character" w:customStyle="1" w:styleId="CharChar21">
    <w:name w:val="Char Char21"/>
    <w:rsid w:val="004F379F"/>
    <w:rPr>
      <w:rFonts w:cs="Miriam"/>
    </w:rPr>
  </w:style>
  <w:style w:type="paragraph" w:customStyle="1" w:styleId="CharChar10">
    <w:name w:val="Char תו Char תו1"/>
    <w:basedOn w:val="a5"/>
    <w:rsid w:val="004F379F"/>
    <w:pPr>
      <w:bidi w:val="0"/>
      <w:spacing w:after="160" w:line="240" w:lineRule="exact"/>
    </w:pPr>
    <w:rPr>
      <w:rFonts w:ascii="Verdana" w:hAnsi="Verdana" w:cs="FrankRuehl"/>
      <w:sz w:val="16"/>
      <w:szCs w:val="20"/>
      <w:lang w:bidi="ar-SA"/>
    </w:rPr>
  </w:style>
  <w:style w:type="character" w:customStyle="1" w:styleId="CharChar31">
    <w:name w:val="Char Char31"/>
    <w:semiHidden/>
    <w:locked/>
    <w:rsid w:val="004F379F"/>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4F379F"/>
    <w:rPr>
      <w:rFonts w:cs="Times New Roman"/>
      <w:b/>
      <w:bCs/>
      <w:noProof/>
      <w:sz w:val="22"/>
      <w:szCs w:val="28"/>
      <w:u w:val="single"/>
      <w:lang w:eastAsia="he-IL"/>
    </w:rPr>
  </w:style>
  <w:style w:type="paragraph" w:customStyle="1" w:styleId="HNormal10">
    <w:name w:val="סגנון HNormal + אחרי:  1  ס''מ"/>
    <w:basedOn w:val="HNormal"/>
    <w:rsid w:val="004F379F"/>
    <w:pPr>
      <w:ind w:right="567"/>
    </w:pPr>
    <w:rPr>
      <w:rFonts w:cs="David"/>
    </w:rPr>
  </w:style>
  <w:style w:type="paragraph" w:customStyle="1" w:styleId="330">
    <w:name w:val="סגנון לפני:  3  נק' אחרי:  3  נק'"/>
    <w:basedOn w:val="a5"/>
    <w:rsid w:val="004F379F"/>
    <w:rPr>
      <w:lang w:eastAsia="he-IL"/>
    </w:rPr>
  </w:style>
  <w:style w:type="paragraph" w:styleId="afffd">
    <w:name w:val="List"/>
    <w:basedOn w:val="a5"/>
    <w:rsid w:val="004F379F"/>
    <w:pPr>
      <w:spacing w:after="160" w:line="259" w:lineRule="auto"/>
      <w:ind w:left="283" w:hanging="283"/>
    </w:pPr>
    <w:rPr>
      <w:rFonts w:ascii="Calibri" w:eastAsia="Calibri" w:hAnsi="Calibri" w:cs="Arial"/>
      <w:sz w:val="22"/>
      <w:szCs w:val="22"/>
    </w:rPr>
  </w:style>
  <w:style w:type="character" w:styleId="afffe">
    <w:name w:val="Placeholder Text"/>
    <w:uiPriority w:val="99"/>
    <w:semiHidden/>
    <w:rsid w:val="004F379F"/>
    <w:rPr>
      <w:color w:val="808080"/>
    </w:rPr>
  </w:style>
  <w:style w:type="paragraph" w:customStyle="1" w:styleId="HNormal015">
    <w:name w:val="סגנון HNormal + אחרי:  0  נק' מרווח בין שורות:  ‎1.5 שורות"/>
    <w:basedOn w:val="HNormal"/>
    <w:rsid w:val="004F379F"/>
    <w:pPr>
      <w:spacing w:after="0"/>
    </w:pPr>
    <w:rPr>
      <w:rFonts w:cs="David"/>
    </w:rPr>
  </w:style>
  <w:style w:type="character" w:customStyle="1" w:styleId="affff">
    <w:name w:val="טקסט סעיף תו"/>
    <w:rsid w:val="004F379F"/>
    <w:rPr>
      <w:rFonts w:ascii="Arial" w:hAnsi="Arial" w:cs="Arial"/>
      <w:sz w:val="22"/>
      <w:szCs w:val="22"/>
      <w:lang w:val="en-US" w:eastAsia="en-US" w:bidi="he-IL"/>
    </w:rPr>
  </w:style>
  <w:style w:type="paragraph" w:customStyle="1" w:styleId="affff0">
    <w:name w:val="סגנון מרווח בין שורות:  בודד"/>
    <w:basedOn w:val="a5"/>
    <w:uiPriority w:val="99"/>
    <w:rsid w:val="004F379F"/>
    <w:rPr>
      <w:sz w:val="22"/>
      <w:lang w:eastAsia="he-IL"/>
    </w:rPr>
  </w:style>
  <w:style w:type="paragraph" w:customStyle="1" w:styleId="38">
    <w:name w:val="תו3"/>
    <w:basedOn w:val="a5"/>
    <w:rsid w:val="004F379F"/>
    <w:pPr>
      <w:bidi w:val="0"/>
      <w:spacing w:after="160" w:line="240" w:lineRule="exact"/>
    </w:pPr>
    <w:rPr>
      <w:rFonts w:ascii="Verdana" w:hAnsi="Verdana" w:cs="FrankRuehl"/>
      <w:sz w:val="16"/>
      <w:szCs w:val="20"/>
      <w:lang w:bidi="ar-SA"/>
    </w:rPr>
  </w:style>
  <w:style w:type="paragraph" w:customStyle="1" w:styleId="HNormal01">
    <w:name w:val="סגנון HNormal + ימין אחרי:  0  נק'1"/>
    <w:basedOn w:val="a5"/>
    <w:qFormat/>
    <w:rsid w:val="004F379F"/>
    <w:rPr>
      <w:noProof/>
      <w:sz w:val="20"/>
      <w:lang w:eastAsia="he-IL"/>
    </w:rPr>
  </w:style>
  <w:style w:type="character" w:customStyle="1" w:styleId="Style2Char">
    <w:name w:val="Style2 Char"/>
    <w:link w:val="Style2"/>
    <w:uiPriority w:val="99"/>
    <w:rsid w:val="00A6323E"/>
    <w:rPr>
      <w:rFonts w:ascii="Arial" w:hAnsi="Arial"/>
      <w:sz w:val="22"/>
      <w:szCs w:val="22"/>
      <w:lang w:eastAsia="he-IL"/>
    </w:rPr>
  </w:style>
  <w:style w:type="table" w:customStyle="1" w:styleId="1e">
    <w:name w:val="טבלת רשת1"/>
    <w:basedOn w:val="a7"/>
    <w:next w:val="af4"/>
    <w:uiPriority w:val="59"/>
    <w:rsid w:val="005B35BB"/>
    <w:pPr>
      <w:jc w:val="both"/>
    </w:pPr>
    <w:rPr>
      <w:rFonts w:ascii="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2">
    <w:name w:val="תו Char2"/>
    <w:basedOn w:val="a5"/>
    <w:rsid w:val="00810077"/>
    <w:pPr>
      <w:bidi w:val="0"/>
      <w:spacing w:after="160" w:line="240" w:lineRule="exact"/>
    </w:pPr>
    <w:rPr>
      <w:rFonts w:ascii="Verdana" w:hAnsi="Verdana" w:cs="FrankRuehl"/>
      <w:sz w:val="16"/>
      <w:szCs w:val="20"/>
      <w:lang w:bidi="ar-SA"/>
    </w:rPr>
  </w:style>
  <w:style w:type="numbering" w:styleId="111111">
    <w:name w:val="Outline List 2"/>
    <w:basedOn w:val="a8"/>
    <w:rsid w:val="00810077"/>
    <w:pPr>
      <w:numPr>
        <w:numId w:val="9"/>
      </w:numPr>
    </w:pPr>
  </w:style>
  <w:style w:type="paragraph" w:customStyle="1" w:styleId="1f">
    <w:name w:val="תו תו1"/>
    <w:basedOn w:val="a5"/>
    <w:uiPriority w:val="99"/>
    <w:rsid w:val="00810077"/>
    <w:pPr>
      <w:bidi w:val="0"/>
      <w:spacing w:after="160" w:line="240" w:lineRule="exact"/>
    </w:pPr>
    <w:rPr>
      <w:rFonts w:ascii="Verdana" w:hAnsi="Verdana" w:cs="FrankRuehl"/>
      <w:sz w:val="16"/>
      <w:szCs w:val="20"/>
      <w:lang w:bidi="ar-SA"/>
    </w:rPr>
  </w:style>
  <w:style w:type="paragraph" w:customStyle="1" w:styleId="1f0">
    <w:name w:val="ללא מרווח1"/>
    <w:uiPriority w:val="99"/>
    <w:qFormat/>
    <w:rsid w:val="00810077"/>
    <w:pPr>
      <w:bidi/>
    </w:pPr>
    <w:rPr>
      <w:rFonts w:ascii="Times New Roman" w:hAnsi="Times New Roman" w:cs="Miriam"/>
    </w:rPr>
  </w:style>
  <w:style w:type="character" w:customStyle="1" w:styleId="Style3Char">
    <w:name w:val="Style3 Char"/>
    <w:link w:val="Style3"/>
    <w:uiPriority w:val="99"/>
    <w:rsid w:val="00810077"/>
    <w:rPr>
      <w:rFonts w:ascii="Arial" w:hAnsi="Arial" w:cs="Arial"/>
      <w:b/>
      <w:bCs/>
      <w:sz w:val="20"/>
      <w:szCs w:val="20"/>
      <w:lang w:eastAsia="he-IL"/>
    </w:rPr>
  </w:style>
  <w:style w:type="table" w:styleId="2e">
    <w:name w:val="Table Columns 2"/>
    <w:basedOn w:val="a7"/>
    <w:rsid w:val="00810077"/>
    <w:rPr>
      <w:rFonts w:ascii="Times New Roman" w:hAnsi="Times New Roman" w:cs="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9">
    <w:name w:val="Table Classic 3"/>
    <w:basedOn w:val="a7"/>
    <w:rsid w:val="00810077"/>
    <w:pPr>
      <w:widowControl w:val="0"/>
    </w:pPr>
    <w:rPr>
      <w:rFonts w:ascii="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customStyle="1" w:styleId="apple-converted-space">
    <w:name w:val="apple-converted-space"/>
    <w:rsid w:val="00810077"/>
  </w:style>
  <w:style w:type="character" w:customStyle="1" w:styleId="1f1">
    <w:name w:val="סגנון1 תו"/>
    <w:locked/>
    <w:rsid w:val="00810077"/>
    <w:rPr>
      <w:rFonts w:ascii="Calibri" w:hAnsi="Calibri" w:cs="David"/>
      <w:b/>
      <w:bCs/>
      <w:sz w:val="24"/>
      <w:szCs w:val="24"/>
      <w:u w:val="single"/>
    </w:rPr>
  </w:style>
  <w:style w:type="character" w:customStyle="1" w:styleId="ListParagraphChar">
    <w:name w:val="List Paragraph Char"/>
    <w:link w:val="1b"/>
    <w:locked/>
    <w:rsid w:val="00810077"/>
    <w:rPr>
      <w:rFonts w:ascii="Arial" w:hAnsi="Arial"/>
    </w:rPr>
  </w:style>
  <w:style w:type="paragraph" w:customStyle="1" w:styleId="a">
    <w:name w:val="מיספור אותיות"/>
    <w:basedOn w:val="a5"/>
    <w:uiPriority w:val="99"/>
    <w:rsid w:val="00810077"/>
    <w:pPr>
      <w:numPr>
        <w:numId w:val="12"/>
      </w:numPr>
      <w:overflowPunct w:val="0"/>
      <w:autoSpaceDE w:val="0"/>
      <w:autoSpaceDN w:val="0"/>
      <w:adjustRightInd w:val="0"/>
      <w:spacing w:before="240" w:after="120" w:line="288" w:lineRule="auto"/>
    </w:pPr>
    <w:rPr>
      <w:rFonts w:ascii="Times New Roman" w:hAnsi="Times New Roman"/>
      <w:sz w:val="22"/>
    </w:rPr>
  </w:style>
  <w:style w:type="paragraph" w:customStyle="1" w:styleId="Char1">
    <w:name w:val="תו Char1"/>
    <w:basedOn w:val="a5"/>
    <w:uiPriority w:val="99"/>
    <w:rsid w:val="00810077"/>
    <w:pPr>
      <w:bidi w:val="0"/>
      <w:spacing w:after="160" w:line="240" w:lineRule="exact"/>
    </w:pPr>
    <w:rPr>
      <w:rFonts w:ascii="Verdana" w:hAnsi="Verdana" w:cs="FrankRuehl"/>
      <w:sz w:val="16"/>
      <w:szCs w:val="20"/>
      <w:lang w:bidi="ar-SA"/>
    </w:rPr>
  </w:style>
  <w:style w:type="numbering" w:customStyle="1" w:styleId="1111111">
    <w:name w:val="1 / 1.1 / 1.1.11"/>
    <w:basedOn w:val="a8"/>
    <w:next w:val="111111"/>
    <w:rsid w:val="00810077"/>
  </w:style>
  <w:style w:type="numbering" w:customStyle="1" w:styleId="1111112">
    <w:name w:val="1 / 1.1 / 1.1.12"/>
    <w:basedOn w:val="a8"/>
    <w:next w:val="111111"/>
    <w:rsid w:val="00810077"/>
  </w:style>
  <w:style w:type="character" w:styleId="affff1">
    <w:name w:val="Emphasis"/>
    <w:qFormat/>
    <w:rsid w:val="00810077"/>
    <w:rPr>
      <w:i/>
      <w:iCs/>
    </w:rPr>
  </w:style>
  <w:style w:type="paragraph" w:customStyle="1" w:styleId="42">
    <w:name w:val="רגיל רמה 4"/>
    <w:basedOn w:val="a5"/>
    <w:link w:val="43"/>
    <w:qFormat/>
    <w:rsid w:val="00810077"/>
    <w:pPr>
      <w:spacing w:line="240" w:lineRule="auto"/>
      <w:ind w:left="2835"/>
      <w:outlineLvl w:val="0"/>
    </w:pPr>
    <w:rPr>
      <w:rFonts w:ascii="Times New Roman" w:hAnsi="Times New Roman" w:cs="Arial"/>
      <w:smallCaps/>
      <w:spacing w:val="5"/>
      <w:lang w:eastAsia="he-IL"/>
    </w:rPr>
  </w:style>
  <w:style w:type="character" w:customStyle="1" w:styleId="43">
    <w:name w:val="רגיל רמה 4 תו"/>
    <w:link w:val="42"/>
    <w:rsid w:val="00810077"/>
    <w:rPr>
      <w:rFonts w:ascii="Times New Roman" w:hAnsi="Times New Roman" w:cs="Arial"/>
      <w:smallCaps/>
      <w:spacing w:val="5"/>
      <w:lang w:eastAsia="he-IL"/>
    </w:rPr>
  </w:style>
  <w:style w:type="paragraph" w:customStyle="1" w:styleId="3a">
    <w:name w:val="פיסקת רשימה3"/>
    <w:basedOn w:val="a5"/>
    <w:uiPriority w:val="99"/>
    <w:rsid w:val="00810077"/>
    <w:pPr>
      <w:ind w:left="720"/>
      <w:contextualSpacing/>
    </w:pPr>
    <w:rPr>
      <w:rFonts w:ascii="Calibri" w:hAnsi="Calibri"/>
      <w:sz w:val="22"/>
    </w:rPr>
  </w:style>
  <w:style w:type="paragraph" w:customStyle="1" w:styleId="2">
    <w:name w:val="מיספור2"/>
    <w:basedOn w:val="a5"/>
    <w:next w:val="a5"/>
    <w:rsid w:val="00A367DC"/>
    <w:pPr>
      <w:numPr>
        <w:ilvl w:val="1"/>
        <w:numId w:val="13"/>
      </w:numPr>
      <w:spacing w:before="120" w:after="60" w:line="240" w:lineRule="auto"/>
      <w:ind w:right="0"/>
    </w:pPr>
    <w:rPr>
      <w:rFonts w:ascii="Times New Roman" w:hAnsi="Times New Roman"/>
      <w:sz w:val="20"/>
      <w:lang w:eastAsia="he-IL"/>
    </w:rPr>
  </w:style>
  <w:style w:type="paragraph" w:customStyle="1" w:styleId="1">
    <w:name w:val="מספור1"/>
    <w:basedOn w:val="a5"/>
    <w:next w:val="a5"/>
    <w:link w:val="1f2"/>
    <w:autoRedefine/>
    <w:rsid w:val="00A367DC"/>
    <w:pPr>
      <w:numPr>
        <w:numId w:val="13"/>
      </w:numPr>
      <w:tabs>
        <w:tab w:val="left" w:pos="34"/>
        <w:tab w:val="left" w:pos="8640"/>
      </w:tabs>
      <w:spacing w:before="120" w:after="60" w:line="240" w:lineRule="auto"/>
    </w:pPr>
    <w:rPr>
      <w:rFonts w:ascii="Times New Roman" w:hAnsi="Times New Roman" w:cs="Times New Roman"/>
      <w:color w:val="000000"/>
      <w:sz w:val="20"/>
      <w:lang w:val="x-none" w:eastAsia="x-none"/>
    </w:rPr>
  </w:style>
  <w:style w:type="character" w:customStyle="1" w:styleId="1f2">
    <w:name w:val="מספור1 תו"/>
    <w:link w:val="1"/>
    <w:rsid w:val="00A367DC"/>
    <w:rPr>
      <w:rFonts w:ascii="Times New Roman" w:hAnsi="Times New Roman" w:cs="Times New Roman"/>
      <w:color w:val="000000"/>
      <w:sz w:val="20"/>
      <w:lang w:val="x-none" w:eastAsia="x-none"/>
    </w:rPr>
  </w:style>
  <w:style w:type="paragraph" w:customStyle="1" w:styleId="3">
    <w:name w:val="מספור3"/>
    <w:basedOn w:val="a5"/>
    <w:next w:val="a5"/>
    <w:rsid w:val="00A367DC"/>
    <w:pPr>
      <w:numPr>
        <w:ilvl w:val="2"/>
        <w:numId w:val="13"/>
      </w:numPr>
      <w:spacing w:before="120" w:after="60" w:line="240" w:lineRule="auto"/>
      <w:ind w:right="0"/>
    </w:pPr>
    <w:rPr>
      <w:rFonts w:ascii="Times New Roman" w:hAnsi="Times New Roman"/>
      <w:sz w:val="20"/>
      <w:lang w:eastAsia="he-IL"/>
    </w:rPr>
  </w:style>
  <w:style w:type="paragraph" w:customStyle="1" w:styleId="bullets1">
    <w:name w:val="סגנון פיסקת רשימהפיסקת bullets +1"/>
    <w:basedOn w:val="afc"/>
    <w:rsid w:val="00A367DC"/>
    <w:pPr>
      <w:spacing w:line="240" w:lineRule="auto"/>
      <w:ind w:left="0"/>
      <w:contextualSpacing/>
    </w:pPr>
    <w:rPr>
      <w:rFonts w:ascii="Times New Roman" w:hAnsi="Times New Roman"/>
      <w:b/>
      <w:lang w:eastAsia="he-IL"/>
    </w:rPr>
  </w:style>
  <w:style w:type="paragraph" w:customStyle="1" w:styleId="affff2">
    <w:name w:val="כותרת ראשית"/>
    <w:basedOn w:val="af3"/>
    <w:next w:val="a5"/>
    <w:link w:val="1f3"/>
    <w:uiPriority w:val="99"/>
    <w:qFormat/>
    <w:rsid w:val="00C81598"/>
    <w:pPr>
      <w:outlineLvl w:val="0"/>
    </w:pPr>
  </w:style>
  <w:style w:type="paragraph" w:customStyle="1" w:styleId="RonnyBase">
    <w:name w:val="RonnyBase"/>
    <w:rsid w:val="00B9721B"/>
    <w:pPr>
      <w:keepLines/>
      <w:bidi/>
      <w:spacing w:before="120"/>
      <w:jc w:val="both"/>
    </w:pPr>
    <w:rPr>
      <w:rFonts w:ascii="Times New Roman" w:hAnsi="Times New Roman"/>
      <w:sz w:val="22"/>
      <w:szCs w:val="22"/>
    </w:rPr>
  </w:style>
  <w:style w:type="paragraph" w:customStyle="1" w:styleId="3b">
    <w:name w:val="תוכן3 ממוספר"/>
    <w:basedOn w:val="a5"/>
    <w:rsid w:val="00B9721B"/>
    <w:pPr>
      <w:tabs>
        <w:tab w:val="left" w:pos="8266"/>
      </w:tabs>
      <w:spacing w:before="120"/>
    </w:pPr>
    <w:rPr>
      <w:rFonts w:ascii="Franklin Gothic Medium" w:hAnsi="Franklin Gothic Medium" w:cs="FrankRuehl"/>
      <w:b/>
      <w:color w:val="000000"/>
      <w:sz w:val="26"/>
      <w:szCs w:val="26"/>
    </w:rPr>
  </w:style>
  <w:style w:type="paragraph" w:styleId="affff3">
    <w:name w:val="No Spacing"/>
    <w:link w:val="affff4"/>
    <w:uiPriority w:val="1"/>
    <w:qFormat/>
    <w:rsid w:val="00380F44"/>
    <w:pPr>
      <w:bidi/>
    </w:pPr>
    <w:rPr>
      <w:rFonts w:asciiTheme="minorHAnsi" w:eastAsiaTheme="minorEastAsia" w:hAnsiTheme="minorHAnsi" w:cstheme="minorBidi"/>
      <w:sz w:val="22"/>
      <w:szCs w:val="22"/>
    </w:rPr>
  </w:style>
  <w:style w:type="character" w:customStyle="1" w:styleId="affff4">
    <w:name w:val="ללא מרווח תו"/>
    <w:basedOn w:val="a6"/>
    <w:link w:val="affff3"/>
    <w:uiPriority w:val="1"/>
    <w:rsid w:val="00380F44"/>
    <w:rPr>
      <w:rFonts w:asciiTheme="minorHAnsi" w:eastAsiaTheme="minorEastAsia" w:hAnsiTheme="minorHAnsi" w:cstheme="minorBidi"/>
      <w:sz w:val="22"/>
      <w:szCs w:val="22"/>
    </w:rPr>
  </w:style>
  <w:style w:type="character" w:customStyle="1" w:styleId="1f3">
    <w:name w:val="כותרת ראשית תו1"/>
    <w:basedOn w:val="15"/>
    <w:link w:val="affff2"/>
    <w:uiPriority w:val="99"/>
    <w:rsid w:val="00C81598"/>
    <w:rPr>
      <w:rFonts w:asciiTheme="minorBidi" w:hAnsiTheme="minorBidi" w:cstheme="minorBidi"/>
      <w:b/>
      <w:bCs/>
      <w:sz w:val="40"/>
      <w:szCs w:val="32"/>
      <w:u w:val="single"/>
    </w:rPr>
  </w:style>
  <w:style w:type="paragraph" w:customStyle="1" w:styleId="affff5">
    <w:name w:val="כותרת נספח"/>
    <w:basedOn w:val="13"/>
    <w:qFormat/>
    <w:rsid w:val="00964EF2"/>
    <w:rPr>
      <w:rFonts w:asciiTheme="minorBidi" w:hAnsiTheme="minorBidi" w:cstheme="minorBidi"/>
    </w:rPr>
  </w:style>
  <w:style w:type="character" w:customStyle="1" w:styleId="110">
    <w:name w:val="כותרת 1 תו1"/>
    <w:aliases w:val="רמה 1 תו1"/>
    <w:basedOn w:val="a6"/>
    <w:rsid w:val="00BD7A28"/>
    <w:rPr>
      <w:rFonts w:asciiTheme="majorHAnsi" w:eastAsiaTheme="majorEastAsia" w:hAnsiTheme="majorHAnsi" w:cstheme="majorBidi"/>
      <w:color w:val="2E74B5" w:themeColor="accent1" w:themeShade="BF"/>
      <w:sz w:val="32"/>
      <w:szCs w:val="32"/>
      <w:lang w:eastAsia="he-IL"/>
    </w:rPr>
  </w:style>
  <w:style w:type="character" w:customStyle="1" w:styleId="NormalWeb0">
    <w:name w:val="Normal (Web) תו"/>
    <w:link w:val="NormalWeb"/>
    <w:uiPriority w:val="99"/>
    <w:locked/>
    <w:rsid w:val="00BD7A28"/>
    <w:rPr>
      <w:rFonts w:cs="Times New Roman"/>
    </w:rPr>
  </w:style>
  <w:style w:type="paragraph" w:styleId="Index1">
    <w:name w:val="index 1"/>
    <w:basedOn w:val="a5"/>
    <w:next w:val="a5"/>
    <w:autoRedefine/>
    <w:semiHidden/>
    <w:unhideWhenUsed/>
    <w:rsid w:val="00BD7A28"/>
    <w:pPr>
      <w:widowControl w:val="0"/>
      <w:spacing w:line="240" w:lineRule="auto"/>
      <w:ind w:left="200" w:hanging="200"/>
      <w:jc w:val="left"/>
    </w:pPr>
    <w:rPr>
      <w:rFonts w:ascii="Arial" w:hAnsi="Arial" w:cs="Miriam"/>
      <w:sz w:val="20"/>
      <w:lang w:eastAsia="he-IL"/>
    </w:rPr>
  </w:style>
  <w:style w:type="character" w:customStyle="1" w:styleId="affff6">
    <w:name w:val="חתימה תו"/>
    <w:basedOn w:val="a6"/>
    <w:link w:val="affff7"/>
    <w:semiHidden/>
    <w:locked/>
    <w:rsid w:val="00BD7A28"/>
    <w:rPr>
      <w:b/>
      <w:bCs/>
      <w:spacing w:val="10"/>
    </w:rPr>
  </w:style>
  <w:style w:type="character" w:customStyle="1" w:styleId="affff8">
    <w:name w:val="כותרת משנה תו"/>
    <w:basedOn w:val="a6"/>
    <w:link w:val="affff9"/>
    <w:uiPriority w:val="11"/>
    <w:locked/>
    <w:rsid w:val="00BD7A28"/>
    <w:rPr>
      <w:rFonts w:asciiTheme="majorHAnsi" w:eastAsiaTheme="majorEastAsia" w:hAnsiTheme="majorHAnsi" w:cstheme="majorBidi"/>
      <w:color w:val="404040" w:themeColor="text1" w:themeTint="BF"/>
      <w:sz w:val="30"/>
      <w:szCs w:val="30"/>
    </w:rPr>
  </w:style>
  <w:style w:type="character" w:customStyle="1" w:styleId="1f4">
    <w:name w:val="טקסט הערה תו1"/>
    <w:basedOn w:val="a6"/>
    <w:uiPriority w:val="99"/>
    <w:semiHidden/>
    <w:rsid w:val="00BD7A28"/>
    <w:rPr>
      <w:rFonts w:ascii="Arial" w:hAnsi="Arial" w:cs="Miriam"/>
      <w:sz w:val="20"/>
      <w:szCs w:val="20"/>
      <w:lang w:eastAsia="he-IL"/>
    </w:rPr>
  </w:style>
  <w:style w:type="character" w:customStyle="1" w:styleId="affffa">
    <w:name w:val="ציטוט חזק תו"/>
    <w:basedOn w:val="a6"/>
    <w:link w:val="affffb"/>
    <w:uiPriority w:val="30"/>
    <w:locked/>
    <w:rsid w:val="00BD7A28"/>
    <w:rPr>
      <w:rFonts w:asciiTheme="majorHAnsi" w:eastAsiaTheme="majorEastAsia" w:hAnsiTheme="majorHAnsi" w:cstheme="majorBidi"/>
      <w:color w:val="5B9BD5" w:themeColor="accent1"/>
      <w:sz w:val="28"/>
      <w:szCs w:val="28"/>
    </w:rPr>
  </w:style>
  <w:style w:type="character" w:customStyle="1" w:styleId="3c">
    <w:name w:val="סגנון3 תו"/>
    <w:basedOn w:val="a6"/>
    <w:link w:val="3d"/>
    <w:locked/>
    <w:rsid w:val="00BD7A28"/>
    <w:rPr>
      <w:rFonts w:eastAsia="David"/>
      <w:lang w:eastAsia="he-IL"/>
    </w:rPr>
  </w:style>
  <w:style w:type="paragraph" w:customStyle="1" w:styleId="3d">
    <w:name w:val="סגנון3"/>
    <w:basedOn w:val="a5"/>
    <w:link w:val="3c"/>
    <w:qFormat/>
    <w:rsid w:val="00BD7A28"/>
    <w:pPr>
      <w:outlineLvl w:val="1"/>
    </w:pPr>
    <w:rPr>
      <w:rFonts w:eastAsia="David"/>
      <w:lang w:eastAsia="he-IL"/>
    </w:rPr>
  </w:style>
  <w:style w:type="paragraph" w:customStyle="1" w:styleId="xl27">
    <w:name w:val="xl27"/>
    <w:basedOn w:val="a5"/>
    <w:uiPriority w:val="99"/>
    <w:rsid w:val="00BD7A28"/>
    <w:pPr>
      <w:pBdr>
        <w:left w:val="single" w:sz="4" w:space="0" w:color="auto"/>
        <w:bottom w:val="single" w:sz="4" w:space="0" w:color="auto"/>
        <w:right w:val="single" w:sz="8" w:space="0" w:color="auto"/>
      </w:pBdr>
      <w:bidi w:val="0"/>
      <w:spacing w:before="100" w:beforeAutospacing="1" w:after="100" w:afterAutospacing="1" w:line="240" w:lineRule="auto"/>
      <w:jc w:val="center"/>
    </w:pPr>
    <w:rPr>
      <w:rFonts w:ascii="Arial Unicode MS" w:eastAsiaTheme="minorEastAsia" w:hAnsi="Arial Unicode MS"/>
      <w:b/>
      <w:bCs/>
      <w:color w:val="000000"/>
      <w:lang w:eastAsia="he-IL"/>
    </w:rPr>
  </w:style>
  <w:style w:type="character" w:customStyle="1" w:styleId="1f5">
    <w:name w:val="1. תו"/>
    <w:basedOn w:val="a6"/>
    <w:link w:val="1f6"/>
    <w:uiPriority w:val="99"/>
    <w:locked/>
    <w:rsid w:val="00BD7A28"/>
    <w:rPr>
      <w:lang w:eastAsia="he-IL"/>
    </w:rPr>
  </w:style>
  <w:style w:type="paragraph" w:customStyle="1" w:styleId="1f6">
    <w:name w:val="1."/>
    <w:basedOn w:val="a5"/>
    <w:link w:val="1f5"/>
    <w:uiPriority w:val="99"/>
    <w:rsid w:val="00BD7A28"/>
    <w:pPr>
      <w:overflowPunct w:val="0"/>
      <w:autoSpaceDE w:val="0"/>
      <w:autoSpaceDN w:val="0"/>
      <w:spacing w:line="240" w:lineRule="auto"/>
      <w:ind w:left="567" w:hanging="567"/>
    </w:pPr>
    <w:rPr>
      <w:lang w:eastAsia="he-IL"/>
    </w:rPr>
  </w:style>
  <w:style w:type="paragraph" w:customStyle="1" w:styleId="TableText0">
    <w:name w:val="Table Text"/>
    <w:basedOn w:val="a5"/>
    <w:uiPriority w:val="99"/>
    <w:rsid w:val="00BD7A28"/>
    <w:pPr>
      <w:keepLines/>
      <w:widowControl w:val="0"/>
      <w:tabs>
        <w:tab w:val="left" w:pos="624"/>
        <w:tab w:val="left" w:pos="1247"/>
      </w:tabs>
      <w:autoSpaceDE w:val="0"/>
      <w:autoSpaceDN w:val="0"/>
      <w:adjustRightInd w:val="0"/>
      <w:snapToGrid w:val="0"/>
      <w:ind w:right="57"/>
      <w:jc w:val="left"/>
    </w:pPr>
    <w:rPr>
      <w:rFonts w:ascii="Arial" w:eastAsia="Arial Unicode MS" w:hAnsi="Arial"/>
      <w:color w:val="000000"/>
      <w:sz w:val="20"/>
      <w:szCs w:val="26"/>
      <w:lang w:eastAsia="ja-JP"/>
    </w:rPr>
  </w:style>
  <w:style w:type="paragraph" w:customStyle="1" w:styleId="TableSideHeading">
    <w:name w:val="Table SideHeading"/>
    <w:basedOn w:val="TableText0"/>
    <w:uiPriority w:val="99"/>
    <w:rsid w:val="00BD7A28"/>
  </w:style>
  <w:style w:type="paragraph" w:customStyle="1" w:styleId="TableBlock">
    <w:name w:val="Table Block"/>
    <w:basedOn w:val="TableText0"/>
    <w:uiPriority w:val="99"/>
    <w:rsid w:val="00BD7A28"/>
  </w:style>
  <w:style w:type="paragraph" w:customStyle="1" w:styleId="N-1">
    <w:name w:val="N-1"/>
    <w:basedOn w:val="a5"/>
    <w:uiPriority w:val="99"/>
    <w:rsid w:val="00BD7A28"/>
    <w:pPr>
      <w:autoSpaceDE w:val="0"/>
      <w:autoSpaceDN w:val="0"/>
      <w:spacing w:line="240" w:lineRule="auto"/>
      <w:ind w:right="567"/>
      <w:jc w:val="left"/>
    </w:pPr>
    <w:rPr>
      <w:rFonts w:ascii="Times New Roman" w:hAnsi="Times New Roman"/>
      <w:spacing w:val="10"/>
      <w:sz w:val="20"/>
    </w:rPr>
  </w:style>
  <w:style w:type="character" w:customStyle="1" w:styleId="N-2">
    <w:name w:val="N-2 תו"/>
    <w:link w:val="N-20"/>
    <w:locked/>
    <w:rsid w:val="00BD7A28"/>
    <w:rPr>
      <w:spacing w:val="10"/>
    </w:rPr>
  </w:style>
  <w:style w:type="paragraph" w:customStyle="1" w:styleId="N-20">
    <w:name w:val="N-2"/>
    <w:basedOn w:val="a5"/>
    <w:link w:val="N-2"/>
    <w:rsid w:val="00BD7A28"/>
    <w:pPr>
      <w:autoSpaceDE w:val="0"/>
      <w:autoSpaceDN w:val="0"/>
      <w:spacing w:line="240" w:lineRule="auto"/>
      <w:ind w:right="1247"/>
      <w:jc w:val="left"/>
    </w:pPr>
    <w:rPr>
      <w:spacing w:val="10"/>
    </w:rPr>
  </w:style>
  <w:style w:type="paragraph" w:customStyle="1" w:styleId="N-3">
    <w:name w:val="N-3"/>
    <w:basedOn w:val="a5"/>
    <w:uiPriority w:val="99"/>
    <w:rsid w:val="00BD7A28"/>
    <w:pPr>
      <w:autoSpaceDE w:val="0"/>
      <w:autoSpaceDN w:val="0"/>
      <w:spacing w:line="240" w:lineRule="auto"/>
      <w:ind w:right="2041"/>
      <w:jc w:val="left"/>
    </w:pPr>
    <w:rPr>
      <w:rFonts w:ascii="Times New Roman" w:hAnsi="Times New Roman"/>
      <w:spacing w:val="10"/>
      <w:sz w:val="20"/>
    </w:rPr>
  </w:style>
  <w:style w:type="paragraph" w:customStyle="1" w:styleId="N-4">
    <w:name w:val="N-4"/>
    <w:basedOn w:val="N-3"/>
    <w:uiPriority w:val="99"/>
    <w:rsid w:val="00BD7A28"/>
  </w:style>
  <w:style w:type="paragraph" w:customStyle="1" w:styleId="N-2A">
    <w:name w:val="N-2A"/>
    <w:basedOn w:val="a5"/>
    <w:uiPriority w:val="99"/>
    <w:rsid w:val="00BD7A28"/>
    <w:pPr>
      <w:autoSpaceDE w:val="0"/>
      <w:autoSpaceDN w:val="0"/>
      <w:spacing w:line="240" w:lineRule="auto"/>
      <w:ind w:right="1644" w:hanging="397"/>
      <w:jc w:val="left"/>
    </w:pPr>
    <w:rPr>
      <w:rFonts w:ascii="Times New Roman" w:hAnsi="Times New Roman"/>
      <w:spacing w:val="10"/>
      <w:sz w:val="20"/>
    </w:rPr>
  </w:style>
  <w:style w:type="paragraph" w:customStyle="1" w:styleId="table">
    <w:name w:val="table"/>
    <w:basedOn w:val="a5"/>
    <w:uiPriority w:val="99"/>
    <w:rsid w:val="00BD7A28"/>
    <w:pPr>
      <w:autoSpaceDE w:val="0"/>
      <w:autoSpaceDN w:val="0"/>
      <w:spacing w:line="240" w:lineRule="auto"/>
      <w:jc w:val="left"/>
    </w:pPr>
    <w:rPr>
      <w:rFonts w:ascii="Times New Roman" w:hAnsi="Times New Roman"/>
      <w:sz w:val="16"/>
      <w:szCs w:val="20"/>
    </w:rPr>
  </w:style>
  <w:style w:type="paragraph" w:customStyle="1" w:styleId="N-3A">
    <w:name w:val="N-3A"/>
    <w:basedOn w:val="N-3"/>
    <w:uiPriority w:val="99"/>
    <w:rsid w:val="00BD7A28"/>
  </w:style>
  <w:style w:type="paragraph" w:customStyle="1" w:styleId="N-3B">
    <w:name w:val="N-3B"/>
    <w:basedOn w:val="N-3A"/>
    <w:uiPriority w:val="99"/>
    <w:rsid w:val="00BD7A28"/>
  </w:style>
  <w:style w:type="paragraph" w:customStyle="1" w:styleId="affffc">
    <w:name w:val="רווח"/>
    <w:basedOn w:val="N-1"/>
    <w:uiPriority w:val="99"/>
    <w:rsid w:val="00BD7A28"/>
    <w:pPr>
      <w:tabs>
        <w:tab w:val="left" w:pos="794"/>
      </w:tabs>
      <w:spacing w:line="140" w:lineRule="exact"/>
      <w:ind w:right="0"/>
    </w:pPr>
  </w:style>
  <w:style w:type="paragraph" w:customStyle="1" w:styleId="N-1A">
    <w:name w:val="N-1A"/>
    <w:basedOn w:val="N-1"/>
    <w:uiPriority w:val="99"/>
    <w:rsid w:val="00BD7A28"/>
    <w:pPr>
      <w:ind w:right="964" w:hanging="397"/>
    </w:pPr>
  </w:style>
  <w:style w:type="paragraph" w:customStyle="1" w:styleId="N-1B">
    <w:name w:val="N-1B"/>
    <w:basedOn w:val="a5"/>
    <w:uiPriority w:val="99"/>
    <w:rsid w:val="00BD7A28"/>
    <w:pPr>
      <w:autoSpaceDE w:val="0"/>
      <w:autoSpaceDN w:val="0"/>
      <w:spacing w:line="240" w:lineRule="auto"/>
      <w:ind w:right="1304" w:hanging="340"/>
      <w:jc w:val="left"/>
    </w:pPr>
    <w:rPr>
      <w:rFonts w:ascii="Times New Roman" w:hAnsi="Times New Roman"/>
      <w:spacing w:val="10"/>
      <w:sz w:val="20"/>
    </w:rPr>
  </w:style>
  <w:style w:type="paragraph" w:customStyle="1" w:styleId="affffd">
    <w:name w:val="קובץ"/>
    <w:basedOn w:val="a5"/>
    <w:uiPriority w:val="99"/>
    <w:rsid w:val="00BD7A28"/>
    <w:pPr>
      <w:autoSpaceDE w:val="0"/>
      <w:autoSpaceDN w:val="0"/>
      <w:spacing w:line="240" w:lineRule="auto"/>
      <w:jc w:val="left"/>
    </w:pPr>
    <w:rPr>
      <w:rFonts w:ascii="Times New Roman" w:hAnsi="Times New Roman"/>
      <w:spacing w:val="10"/>
      <w:sz w:val="16"/>
      <w:szCs w:val="20"/>
    </w:rPr>
  </w:style>
  <w:style w:type="paragraph" w:customStyle="1" w:styleId="N-2B">
    <w:name w:val="N-2B"/>
    <w:basedOn w:val="a5"/>
    <w:uiPriority w:val="99"/>
    <w:rsid w:val="00BD7A28"/>
    <w:pPr>
      <w:autoSpaceDE w:val="0"/>
      <w:autoSpaceDN w:val="0"/>
      <w:spacing w:line="240" w:lineRule="auto"/>
      <w:ind w:right="1985" w:hanging="340"/>
      <w:jc w:val="left"/>
    </w:pPr>
    <w:rPr>
      <w:rFonts w:ascii="Times New Roman" w:hAnsi="Times New Roman"/>
      <w:spacing w:val="10"/>
      <w:sz w:val="20"/>
    </w:rPr>
  </w:style>
  <w:style w:type="paragraph" w:customStyle="1" w:styleId="N-4A">
    <w:name w:val="N-4A"/>
    <w:basedOn w:val="N-3A"/>
    <w:uiPriority w:val="99"/>
    <w:rsid w:val="00BD7A28"/>
  </w:style>
  <w:style w:type="paragraph" w:customStyle="1" w:styleId="N-4B">
    <w:name w:val="N-4B"/>
    <w:basedOn w:val="N-3B"/>
    <w:uiPriority w:val="99"/>
    <w:rsid w:val="00BD7A28"/>
  </w:style>
  <w:style w:type="paragraph" w:customStyle="1" w:styleId="list2">
    <w:name w:val="list2"/>
    <w:basedOn w:val="a5"/>
    <w:uiPriority w:val="99"/>
    <w:rsid w:val="00BD7A28"/>
    <w:pPr>
      <w:keepNext/>
      <w:widowControl w:val="0"/>
      <w:autoSpaceDE w:val="0"/>
      <w:autoSpaceDN w:val="0"/>
      <w:adjustRightInd w:val="0"/>
      <w:ind w:right="1134"/>
      <w:jc w:val="left"/>
    </w:pPr>
    <w:rPr>
      <w:rFonts w:ascii="Comic Sans MS" w:hAnsi="Comic Sans MS" w:cs="Narkisim"/>
      <w:noProof/>
      <w:kern w:val="32"/>
    </w:rPr>
  </w:style>
  <w:style w:type="paragraph" w:customStyle="1" w:styleId="2f">
    <w:name w:val="חתימה2"/>
    <w:basedOn w:val="a5"/>
    <w:uiPriority w:val="99"/>
    <w:rsid w:val="00BD7A28"/>
    <w:pPr>
      <w:spacing w:line="240" w:lineRule="auto"/>
      <w:ind w:left="6804"/>
      <w:jc w:val="center"/>
    </w:pPr>
    <w:rPr>
      <w:rFonts w:ascii="Times New Roman" w:hAnsi="Times New Roman"/>
      <w:b/>
      <w:bCs/>
      <w:spacing w:val="10"/>
      <w:sz w:val="20"/>
      <w:lang w:eastAsia="he-IL"/>
    </w:rPr>
  </w:style>
  <w:style w:type="paragraph" w:customStyle="1" w:styleId="N-3-3">
    <w:name w:val="N-3-3"/>
    <w:basedOn w:val="N-3"/>
    <w:uiPriority w:val="99"/>
    <w:rsid w:val="00BD7A28"/>
  </w:style>
  <w:style w:type="paragraph" w:customStyle="1" w:styleId="QtxDos">
    <w:name w:val="QtxDos"/>
    <w:uiPriority w:val="99"/>
    <w:rsid w:val="00BD7A28"/>
    <w:rPr>
      <w:rFonts w:ascii="Arial" w:hAnsi="Akhbar Simplified MT" w:cs="Times New Roman"/>
      <w:sz w:val="20"/>
      <w:szCs w:val="20"/>
      <w:lang w:eastAsia="he-IL"/>
    </w:rPr>
  </w:style>
  <w:style w:type="paragraph" w:customStyle="1" w:styleId="-Default-">
    <w:name w:val="-Default-"/>
    <w:uiPriority w:val="99"/>
    <w:rsid w:val="00BD7A28"/>
    <w:rPr>
      <w:rFonts w:ascii="Arial" w:hAnsi="Akhbar Simplified MT" w:cs="Times New Roman"/>
      <w:lang w:eastAsia="he-IL"/>
    </w:rPr>
  </w:style>
  <w:style w:type="paragraph" w:customStyle="1" w:styleId="1f7">
    <w:name w:val="חתימה1"/>
    <w:basedOn w:val="a5"/>
    <w:uiPriority w:val="99"/>
    <w:rsid w:val="00BD7A28"/>
    <w:pPr>
      <w:spacing w:line="240" w:lineRule="auto"/>
      <w:ind w:left="6804"/>
      <w:jc w:val="center"/>
    </w:pPr>
    <w:rPr>
      <w:rFonts w:ascii="Times New Roman" w:hAnsi="Times New Roman"/>
      <w:b/>
      <w:bCs/>
      <w:spacing w:val="10"/>
      <w:sz w:val="20"/>
    </w:rPr>
  </w:style>
  <w:style w:type="paragraph" w:customStyle="1" w:styleId="affffe">
    <w:name w:val="זרימה"/>
    <w:basedOn w:val="a5"/>
    <w:next w:val="a5"/>
    <w:uiPriority w:val="99"/>
    <w:rsid w:val="00BD7A28"/>
    <w:pPr>
      <w:pBdr>
        <w:top w:val="single" w:sz="12" w:space="1" w:color="auto" w:shadow="1"/>
        <w:left w:val="single" w:sz="12" w:space="1" w:color="auto" w:shadow="1"/>
        <w:bottom w:val="single" w:sz="12" w:space="1" w:color="auto" w:shadow="1"/>
        <w:right w:val="single" w:sz="12" w:space="1" w:color="auto" w:shadow="1"/>
      </w:pBdr>
      <w:shd w:val="pct5" w:color="auto" w:fill="auto"/>
      <w:spacing w:before="120" w:after="120" w:line="240" w:lineRule="auto"/>
      <w:jc w:val="left"/>
    </w:pPr>
    <w:rPr>
      <w:rFonts w:ascii="Times New Roman" w:hAnsi="Times New Roman"/>
      <w:spacing w:val="10"/>
      <w:sz w:val="20"/>
    </w:rPr>
  </w:style>
  <w:style w:type="paragraph" w:customStyle="1" w:styleId="StyleHeading212ptBoldUnderlineAfter0cmLinespacin">
    <w:name w:val="Style Heading 2 + 12 pt Bold Underline After:  0 cm Line spacin..."/>
    <w:basedOn w:val="30"/>
    <w:uiPriority w:val="99"/>
    <w:rsid w:val="00BD7A28"/>
    <w:pPr>
      <w:keepNext/>
      <w:spacing w:line="360" w:lineRule="auto"/>
    </w:pPr>
    <w:rPr>
      <w:rFonts w:ascii="Times New Roman" w:hAnsi="Times New Roman"/>
      <w:b w:val="0"/>
      <w:lang w:eastAsia="he-IL"/>
    </w:rPr>
  </w:style>
  <w:style w:type="character" w:customStyle="1" w:styleId="StyleHeading3LatinArialComplex12ptNotLatinBoldChar">
    <w:name w:val="Style Heading 3 + (Latin) Arial (Complex) 12 pt Not (Latin) Bold Char"/>
    <w:link w:val="StyleHeading3LatinArialComplex12ptNotLatinBold"/>
    <w:locked/>
    <w:rsid w:val="00BD7A28"/>
    <w:rPr>
      <w:rFonts w:ascii="Arial" w:hAnsi="Arial"/>
      <w:lang w:eastAsia="he-IL"/>
    </w:rPr>
  </w:style>
  <w:style w:type="paragraph" w:customStyle="1" w:styleId="StyleHeading3LatinArialComplex12ptNotLatinBold">
    <w:name w:val="Style Heading 3 + (Latin) Arial (Complex) 12 pt Not (Latin) Bold"/>
    <w:basedOn w:val="30"/>
    <w:link w:val="StyleHeading3LatinArialComplex12ptNotLatinBoldChar"/>
    <w:rsid w:val="00BD7A28"/>
    <w:pPr>
      <w:keepNext/>
      <w:spacing w:line="360" w:lineRule="auto"/>
      <w:ind w:left="5613"/>
      <w:jc w:val="left"/>
    </w:pPr>
    <w:rPr>
      <w:rFonts w:ascii="Arial" w:hAnsi="Arial"/>
      <w:b w:val="0"/>
      <w:bCs w:val="0"/>
      <w:lang w:eastAsia="he-IL"/>
    </w:rPr>
  </w:style>
  <w:style w:type="paragraph" w:customStyle="1" w:styleId="StyleHeading3RightBefore6ptAfter6pt">
    <w:name w:val="Style Heading 3 + Right Before:  6 pt After:  6 pt"/>
    <w:basedOn w:val="30"/>
    <w:uiPriority w:val="99"/>
    <w:rsid w:val="00BD7A28"/>
    <w:pPr>
      <w:keepNext/>
      <w:spacing w:line="360" w:lineRule="auto"/>
      <w:ind w:left="5613"/>
      <w:jc w:val="left"/>
    </w:pPr>
    <w:rPr>
      <w:rFonts w:ascii="Times New Roman" w:hAnsi="Times New Roman"/>
      <w:bCs w:val="0"/>
      <w:lang w:eastAsia="he-IL"/>
    </w:rPr>
  </w:style>
  <w:style w:type="paragraph" w:customStyle="1" w:styleId="StyleHeading3RightBefore6ptAfter6pt1">
    <w:name w:val="Style Heading 3 + Right Before:  6 pt After:  6 pt1"/>
    <w:basedOn w:val="30"/>
    <w:uiPriority w:val="99"/>
    <w:rsid w:val="00BD7A28"/>
    <w:pPr>
      <w:keepNext/>
      <w:spacing w:line="360" w:lineRule="auto"/>
      <w:jc w:val="left"/>
    </w:pPr>
    <w:rPr>
      <w:rFonts w:ascii="Times New Roman" w:hAnsi="Times New Roman"/>
      <w:bCs w:val="0"/>
      <w:szCs w:val="30"/>
      <w:lang w:eastAsia="he-IL"/>
    </w:rPr>
  </w:style>
  <w:style w:type="paragraph" w:customStyle="1" w:styleId="m8227745332791894561msolistparagraph">
    <w:name w:val="m_8227745332791894561msolistparagraph"/>
    <w:basedOn w:val="a5"/>
    <w:uiPriority w:val="99"/>
    <w:rsid w:val="00BD7A28"/>
    <w:pPr>
      <w:bidi w:val="0"/>
      <w:spacing w:before="100" w:beforeAutospacing="1" w:after="100" w:afterAutospacing="1" w:line="240" w:lineRule="auto"/>
      <w:jc w:val="left"/>
    </w:pPr>
    <w:rPr>
      <w:rFonts w:ascii="Times New Roman" w:eastAsiaTheme="minorHAnsi" w:hAnsi="Times New Roman" w:cs="Times New Roman"/>
    </w:rPr>
  </w:style>
  <w:style w:type="paragraph" w:customStyle="1" w:styleId="afffff">
    <w:name w:val="כותרת"/>
    <w:basedOn w:val="a5"/>
    <w:uiPriority w:val="99"/>
    <w:rsid w:val="00BD7A28"/>
    <w:pPr>
      <w:keepNext/>
      <w:overflowPunct w:val="0"/>
      <w:autoSpaceDE w:val="0"/>
      <w:autoSpaceDN w:val="0"/>
      <w:adjustRightInd w:val="0"/>
      <w:spacing w:line="360" w:lineRule="atLeast"/>
      <w:ind w:left="709" w:hanging="709"/>
      <w:jc w:val="center"/>
    </w:pPr>
    <w:rPr>
      <w:rFonts w:ascii="Times New Roman" w:hAnsi="Times New Roman"/>
      <w:b/>
      <w:bCs/>
      <w:kern w:val="28"/>
      <w:szCs w:val="36"/>
      <w:lang w:eastAsia="he-IL"/>
    </w:rPr>
  </w:style>
  <w:style w:type="character" w:styleId="afffff0">
    <w:name w:val="Subtle Emphasis"/>
    <w:basedOn w:val="a6"/>
    <w:uiPriority w:val="19"/>
    <w:qFormat/>
    <w:rsid w:val="00BD7A28"/>
    <w:rPr>
      <w:i/>
      <w:iCs/>
      <w:color w:val="595959" w:themeColor="text1" w:themeTint="A6"/>
    </w:rPr>
  </w:style>
  <w:style w:type="character" w:styleId="afffff1">
    <w:name w:val="Intense Emphasis"/>
    <w:basedOn w:val="a6"/>
    <w:uiPriority w:val="21"/>
    <w:qFormat/>
    <w:rsid w:val="00BD7A28"/>
    <w:rPr>
      <w:b/>
      <w:bCs/>
      <w:i/>
      <w:iCs/>
    </w:rPr>
  </w:style>
  <w:style w:type="character" w:styleId="afffff2">
    <w:name w:val="Subtle Reference"/>
    <w:basedOn w:val="a6"/>
    <w:uiPriority w:val="31"/>
    <w:qFormat/>
    <w:rsid w:val="00BD7A28"/>
    <w:rPr>
      <w:smallCaps/>
      <w:color w:val="404040" w:themeColor="text1" w:themeTint="BF"/>
    </w:rPr>
  </w:style>
  <w:style w:type="character" w:styleId="afffff3">
    <w:name w:val="Intense Reference"/>
    <w:basedOn w:val="a6"/>
    <w:uiPriority w:val="32"/>
    <w:qFormat/>
    <w:rsid w:val="00BD7A28"/>
    <w:rPr>
      <w:b/>
      <w:bCs/>
      <w:smallCaps/>
      <w:u w:val="single"/>
    </w:rPr>
  </w:style>
  <w:style w:type="character" w:styleId="afffff4">
    <w:name w:val="Book Title"/>
    <w:basedOn w:val="a6"/>
    <w:uiPriority w:val="33"/>
    <w:qFormat/>
    <w:rsid w:val="00BD7A28"/>
    <w:rPr>
      <w:b/>
      <w:bCs/>
      <w:smallCaps/>
    </w:rPr>
  </w:style>
  <w:style w:type="character" w:customStyle="1" w:styleId="710">
    <w:name w:val="כותרת 7 תו1"/>
    <w:basedOn w:val="a6"/>
    <w:semiHidden/>
    <w:rsid w:val="00BD7A28"/>
    <w:rPr>
      <w:rFonts w:asciiTheme="majorHAnsi" w:eastAsiaTheme="majorEastAsia" w:hAnsiTheme="majorHAnsi" w:cstheme="majorBidi"/>
      <w:i/>
      <w:iCs/>
      <w:color w:val="1F4D78" w:themeColor="accent1" w:themeShade="7F"/>
      <w:szCs w:val="24"/>
      <w:lang w:eastAsia="he-IL"/>
    </w:rPr>
  </w:style>
  <w:style w:type="character" w:customStyle="1" w:styleId="81">
    <w:name w:val="כותרת 8 תו1"/>
    <w:basedOn w:val="a6"/>
    <w:semiHidden/>
    <w:rsid w:val="00BD7A28"/>
    <w:rPr>
      <w:rFonts w:asciiTheme="majorHAnsi" w:eastAsiaTheme="majorEastAsia" w:hAnsiTheme="majorHAnsi" w:cstheme="majorBidi"/>
      <w:color w:val="272727" w:themeColor="text1" w:themeTint="D8"/>
      <w:sz w:val="21"/>
      <w:szCs w:val="21"/>
      <w:lang w:eastAsia="he-IL"/>
    </w:rPr>
  </w:style>
  <w:style w:type="character" w:customStyle="1" w:styleId="91">
    <w:name w:val="כותרת 9 תו1"/>
    <w:basedOn w:val="a6"/>
    <w:semiHidden/>
    <w:rsid w:val="00BD7A28"/>
    <w:rPr>
      <w:rFonts w:asciiTheme="majorHAnsi" w:eastAsiaTheme="majorEastAsia" w:hAnsiTheme="majorHAnsi" w:cstheme="majorBidi"/>
      <w:i/>
      <w:iCs/>
      <w:color w:val="272727" w:themeColor="text1" w:themeTint="D8"/>
      <w:sz w:val="21"/>
      <w:szCs w:val="21"/>
      <w:lang w:eastAsia="he-IL"/>
    </w:rPr>
  </w:style>
  <w:style w:type="character" w:customStyle="1" w:styleId="1f8">
    <w:name w:val="נושא הערה תו1"/>
    <w:basedOn w:val="1f4"/>
    <w:semiHidden/>
    <w:rsid w:val="00BD7A28"/>
    <w:rPr>
      <w:rFonts w:ascii="Arial" w:hAnsi="Arial" w:cs="Miriam"/>
      <w:b/>
      <w:bCs/>
      <w:sz w:val="20"/>
      <w:szCs w:val="20"/>
      <w:lang w:eastAsia="he-IL"/>
    </w:rPr>
  </w:style>
  <w:style w:type="character" w:customStyle="1" w:styleId="1f9">
    <w:name w:val="טקסט בלונים תו1"/>
    <w:basedOn w:val="a6"/>
    <w:semiHidden/>
    <w:rsid w:val="00BD7A28"/>
    <w:rPr>
      <w:rFonts w:ascii="Tahoma" w:hAnsi="Tahoma" w:cs="Tahoma"/>
      <w:sz w:val="18"/>
      <w:szCs w:val="18"/>
      <w:lang w:eastAsia="he-IL"/>
    </w:rPr>
  </w:style>
  <w:style w:type="character" w:customStyle="1" w:styleId="1fa">
    <w:name w:val="כותרת עליונה תו1"/>
    <w:basedOn w:val="a6"/>
    <w:semiHidden/>
    <w:rsid w:val="00BD7A28"/>
    <w:rPr>
      <w:rFonts w:ascii="Arial" w:hAnsi="Arial" w:cs="Miriam"/>
      <w:sz w:val="20"/>
      <w:lang w:eastAsia="he-IL"/>
    </w:rPr>
  </w:style>
  <w:style w:type="character" w:customStyle="1" w:styleId="1fb">
    <w:name w:val="כותרת תחתונה תו1"/>
    <w:basedOn w:val="a6"/>
    <w:semiHidden/>
    <w:rsid w:val="00BD7A28"/>
    <w:rPr>
      <w:rFonts w:ascii="Arial" w:hAnsi="Arial" w:cs="Miriam"/>
      <w:sz w:val="20"/>
      <w:lang w:eastAsia="he-IL"/>
    </w:rPr>
  </w:style>
  <w:style w:type="character" w:customStyle="1" w:styleId="1fc">
    <w:name w:val="מפת מסמך תו1"/>
    <w:basedOn w:val="a6"/>
    <w:semiHidden/>
    <w:rsid w:val="00BD7A28"/>
    <w:rPr>
      <w:rFonts w:ascii="Tahoma" w:hAnsi="Tahoma" w:cs="Tahoma"/>
      <w:sz w:val="16"/>
      <w:szCs w:val="16"/>
      <w:lang w:eastAsia="he-IL"/>
    </w:rPr>
  </w:style>
  <w:style w:type="character" w:customStyle="1" w:styleId="1fd">
    <w:name w:val="גוף טקסט תו1"/>
    <w:basedOn w:val="a6"/>
    <w:semiHidden/>
    <w:rsid w:val="00BD7A28"/>
    <w:rPr>
      <w:rFonts w:ascii="Arial" w:hAnsi="Arial" w:cs="Miriam"/>
      <w:sz w:val="20"/>
      <w:lang w:eastAsia="he-IL"/>
    </w:rPr>
  </w:style>
  <w:style w:type="character" w:customStyle="1" w:styleId="1fe">
    <w:name w:val="טקסט הערת שוליים תו1"/>
    <w:basedOn w:val="a6"/>
    <w:uiPriority w:val="99"/>
    <w:semiHidden/>
    <w:rsid w:val="00BD7A28"/>
    <w:rPr>
      <w:rFonts w:ascii="Arial" w:hAnsi="Arial" w:cs="Miriam"/>
      <w:sz w:val="20"/>
      <w:szCs w:val="20"/>
      <w:lang w:eastAsia="he-IL"/>
    </w:rPr>
  </w:style>
  <w:style w:type="character" w:customStyle="1" w:styleId="1ff">
    <w:name w:val="כניסה בגוף טקסט תו1"/>
    <w:basedOn w:val="a6"/>
    <w:semiHidden/>
    <w:rsid w:val="00BD7A28"/>
    <w:rPr>
      <w:rFonts w:ascii="Arial" w:hAnsi="Arial" w:cs="Miriam"/>
      <w:sz w:val="20"/>
      <w:lang w:eastAsia="he-IL"/>
    </w:rPr>
  </w:style>
  <w:style w:type="character" w:customStyle="1" w:styleId="310">
    <w:name w:val="גוף טקסט 3 תו1"/>
    <w:basedOn w:val="a6"/>
    <w:uiPriority w:val="99"/>
    <w:semiHidden/>
    <w:rsid w:val="00BD7A28"/>
    <w:rPr>
      <w:rFonts w:ascii="Arial" w:hAnsi="Arial" w:cs="Miriam"/>
      <w:sz w:val="16"/>
      <w:szCs w:val="16"/>
      <w:lang w:eastAsia="he-IL"/>
    </w:rPr>
  </w:style>
  <w:style w:type="paragraph" w:styleId="affff9">
    <w:name w:val="Subtitle"/>
    <w:basedOn w:val="a5"/>
    <w:next w:val="a5"/>
    <w:link w:val="affff8"/>
    <w:uiPriority w:val="11"/>
    <w:qFormat/>
    <w:rsid w:val="00BD7A28"/>
    <w:pPr>
      <w:widowControl w:val="0"/>
      <w:numPr>
        <w:ilvl w:val="1"/>
      </w:numPr>
      <w:spacing w:after="160" w:line="240" w:lineRule="auto"/>
      <w:jc w:val="left"/>
    </w:pPr>
    <w:rPr>
      <w:rFonts w:asciiTheme="majorHAnsi" w:eastAsiaTheme="majorEastAsia" w:hAnsiTheme="majorHAnsi" w:cstheme="majorBidi"/>
      <w:color w:val="404040" w:themeColor="text1" w:themeTint="BF"/>
      <w:sz w:val="30"/>
      <w:szCs w:val="30"/>
    </w:rPr>
  </w:style>
  <w:style w:type="character" w:customStyle="1" w:styleId="1ff0">
    <w:name w:val="כותרת משנה תו1"/>
    <w:basedOn w:val="a6"/>
    <w:uiPriority w:val="11"/>
    <w:rsid w:val="00BD7A28"/>
    <w:rPr>
      <w:rFonts w:asciiTheme="minorHAnsi" w:eastAsiaTheme="minorEastAsia" w:hAnsiTheme="minorHAnsi" w:cstheme="minorBidi"/>
      <w:color w:val="5A5A5A" w:themeColor="text1" w:themeTint="A5"/>
      <w:spacing w:val="15"/>
      <w:sz w:val="22"/>
      <w:szCs w:val="22"/>
    </w:rPr>
  </w:style>
  <w:style w:type="character" w:customStyle="1" w:styleId="1ff1">
    <w:name w:val="ציטוט תו1"/>
    <w:basedOn w:val="a6"/>
    <w:uiPriority w:val="29"/>
    <w:rsid w:val="00BD7A28"/>
    <w:rPr>
      <w:rFonts w:ascii="Arial" w:hAnsi="Arial" w:cs="Miriam"/>
      <w:i/>
      <w:iCs/>
      <w:color w:val="404040" w:themeColor="text1" w:themeTint="BF"/>
      <w:sz w:val="20"/>
      <w:lang w:eastAsia="he-IL"/>
    </w:rPr>
  </w:style>
  <w:style w:type="paragraph" w:styleId="affffb">
    <w:name w:val="Intense Quote"/>
    <w:basedOn w:val="a5"/>
    <w:next w:val="a5"/>
    <w:link w:val="affffa"/>
    <w:uiPriority w:val="30"/>
    <w:qFormat/>
    <w:rsid w:val="00BD7A28"/>
    <w:pPr>
      <w:widowControl w:val="0"/>
      <w:pBdr>
        <w:top w:val="single" w:sz="4" w:space="10" w:color="5B9BD5" w:themeColor="accent1"/>
        <w:bottom w:val="single" w:sz="4" w:space="10" w:color="5B9BD5" w:themeColor="accent1"/>
      </w:pBdr>
      <w:spacing w:before="360" w:after="360" w:line="240" w:lineRule="auto"/>
      <w:ind w:left="864" w:right="864"/>
      <w:jc w:val="center"/>
    </w:pPr>
    <w:rPr>
      <w:rFonts w:asciiTheme="majorHAnsi" w:eastAsiaTheme="majorEastAsia" w:hAnsiTheme="majorHAnsi" w:cstheme="majorBidi"/>
      <w:color w:val="5B9BD5" w:themeColor="accent1"/>
      <w:sz w:val="28"/>
      <w:szCs w:val="28"/>
    </w:rPr>
  </w:style>
  <w:style w:type="character" w:customStyle="1" w:styleId="1ff2">
    <w:name w:val="ציטוט חזק תו1"/>
    <w:basedOn w:val="a6"/>
    <w:uiPriority w:val="30"/>
    <w:rsid w:val="00BD7A28"/>
    <w:rPr>
      <w:i/>
      <w:iCs/>
      <w:color w:val="5B9BD5" w:themeColor="accent1"/>
    </w:rPr>
  </w:style>
  <w:style w:type="character" w:customStyle="1" w:styleId="1ff3">
    <w:name w:val="הזכר1"/>
    <w:basedOn w:val="a6"/>
    <w:uiPriority w:val="99"/>
    <w:semiHidden/>
    <w:rsid w:val="00BD7A28"/>
    <w:rPr>
      <w:color w:val="2B579A"/>
      <w:shd w:val="clear" w:color="auto" w:fill="E6E6E6"/>
    </w:rPr>
  </w:style>
  <w:style w:type="paragraph" w:styleId="affff7">
    <w:name w:val="Signature"/>
    <w:basedOn w:val="a5"/>
    <w:link w:val="affff6"/>
    <w:semiHidden/>
    <w:unhideWhenUsed/>
    <w:rsid w:val="00BD7A28"/>
    <w:pPr>
      <w:widowControl w:val="0"/>
      <w:spacing w:line="240" w:lineRule="auto"/>
      <w:ind w:left="4252"/>
      <w:jc w:val="left"/>
    </w:pPr>
    <w:rPr>
      <w:b/>
      <w:bCs/>
      <w:spacing w:val="10"/>
    </w:rPr>
  </w:style>
  <w:style w:type="character" w:customStyle="1" w:styleId="1ff4">
    <w:name w:val="חתימה תו1"/>
    <w:basedOn w:val="a6"/>
    <w:semiHidden/>
    <w:rsid w:val="00BD7A28"/>
  </w:style>
  <w:style w:type="character" w:customStyle="1" w:styleId="afffff5">
    <w:name w:val="סימן שאלה"/>
    <w:rsid w:val="00BD7A28"/>
    <w:rPr>
      <w:rFonts w:cs="Guttman Yad" w:hint="cs"/>
      <w:sz w:val="20"/>
      <w:szCs w:val="20"/>
      <w:u w:val="single"/>
      <w:lang w:bidi="he-IL"/>
    </w:rPr>
  </w:style>
  <w:style w:type="character" w:customStyle="1" w:styleId="default">
    <w:name w:val="default"/>
    <w:rsid w:val="00BD7A28"/>
    <w:rPr>
      <w:rFonts w:ascii="Times New Roman" w:hAnsi="Times New Roman" w:cs="Times New Roman" w:hint="default"/>
      <w:sz w:val="26"/>
      <w:szCs w:val="26"/>
    </w:rPr>
  </w:style>
  <w:style w:type="table" w:styleId="53">
    <w:name w:val="Table Columns 5"/>
    <w:basedOn w:val="a7"/>
    <w:semiHidden/>
    <w:unhideWhenUsed/>
    <w:rsid w:val="00BD7A28"/>
    <w:pPr>
      <w:widowControl w:val="0"/>
      <w:jc w:val="right"/>
    </w:pPr>
    <w:rPr>
      <w:rFonts w:ascii="Times New Roman" w:hAnsi="Times New Roman" w:cs="Miriam"/>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Light Shading Accent 1"/>
    <w:basedOn w:val="a7"/>
    <w:uiPriority w:val="60"/>
    <w:semiHidden/>
    <w:unhideWhenUsed/>
    <w:rsid w:val="00BD7A28"/>
    <w:pPr>
      <w:jc w:val="right"/>
    </w:pPr>
    <w:rPr>
      <w:rFonts w:asciiTheme="minorHAnsi" w:eastAsiaTheme="minorEastAsia" w:hAnsiTheme="minorHAnsi" w:cstheme="minorBidi"/>
      <w:color w:val="2E74B5" w:themeColor="accent1" w:themeShade="BF"/>
      <w:sz w:val="21"/>
      <w:szCs w:val="21"/>
    </w:rPr>
    <w:tblPr>
      <w:tblStyleRowBandSize w:val="1"/>
      <w:tblStyleColBandSize w:val="1"/>
      <w:tblInd w:w="0" w:type="nil"/>
      <w:tblBorders>
        <w:top w:val="single" w:sz="8" w:space="0" w:color="5B9BD5" w:themeColor="accent1"/>
        <w:bottom w:val="single" w:sz="8" w:space="0" w:color="5B9BD5" w:themeColor="accent1"/>
      </w:tblBorders>
    </w:tblPr>
    <w:tblStylePr w:type="fir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1-1">
    <w:name w:val="Medium Shading 1 Accent 1"/>
    <w:basedOn w:val="a7"/>
    <w:uiPriority w:val="63"/>
    <w:unhideWhenUsed/>
    <w:rsid w:val="00BD7A28"/>
    <w:pPr>
      <w:jc w:val="right"/>
    </w:pPr>
    <w:rPr>
      <w:rFonts w:asciiTheme="minorHAnsi" w:eastAsiaTheme="minorEastAsia" w:hAnsiTheme="minorHAnsi" w:cstheme="minorBidi"/>
      <w:sz w:val="21"/>
      <w:szCs w:val="21"/>
    </w:rPr>
    <w:tblPr>
      <w:tblStyleRowBandSize w:val="1"/>
      <w:tblStyleColBandSize w:val="1"/>
      <w:tblInd w:w="0" w:type="nil"/>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Lines="0" w:before="0" w:beforeAutospacing="0" w:afterLines="0" w:after="0" w:afterAutospacing="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10">
    <w:name w:val="Medium List 1 Accent 1"/>
    <w:basedOn w:val="a7"/>
    <w:uiPriority w:val="65"/>
    <w:unhideWhenUsed/>
    <w:rsid w:val="00BD7A28"/>
    <w:pPr>
      <w:jc w:val="right"/>
    </w:pPr>
    <w:rPr>
      <w:rFonts w:asciiTheme="minorHAnsi" w:eastAsiaTheme="minorEastAsia" w:hAnsiTheme="minorHAnsi" w:cstheme="minorBidi"/>
      <w:color w:val="000000" w:themeColor="text1"/>
      <w:sz w:val="21"/>
      <w:szCs w:val="21"/>
    </w:rPr>
    <w:tblPr>
      <w:tblStyleRowBandSize w:val="1"/>
      <w:tblStyleColBandSize w:val="1"/>
      <w:tblInd w:w="0" w:type="nil"/>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hint="default"/>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2-1">
    <w:name w:val="Medium List 2 Accent 1"/>
    <w:basedOn w:val="a7"/>
    <w:uiPriority w:val="66"/>
    <w:semiHidden/>
    <w:unhideWhenUsed/>
    <w:rsid w:val="00BD7A28"/>
    <w:pPr>
      <w:jc w:val="right"/>
    </w:pPr>
    <w:rPr>
      <w:rFonts w:asciiTheme="majorHAnsi" w:eastAsiaTheme="majorEastAsia" w:hAnsiTheme="majorHAnsi" w:cstheme="majorBidi"/>
      <w:color w:val="000000" w:themeColor="text1"/>
      <w:sz w:val="21"/>
      <w:szCs w:val="21"/>
    </w:rPr>
    <w:tblPr>
      <w:tblStyleRowBandSize w:val="1"/>
      <w:tblStyleColBandSize w:val="1"/>
      <w:tblInd w:w="0" w:type="nil"/>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1">
    <w:name w:val="Colorful List Accent 1"/>
    <w:aliases w:val="עדליא ציבורי 1"/>
    <w:basedOn w:val="a7"/>
    <w:uiPriority w:val="72"/>
    <w:semiHidden/>
    <w:unhideWhenUsed/>
    <w:rsid w:val="00BD7A28"/>
    <w:pPr>
      <w:jc w:val="both"/>
    </w:pPr>
    <w:rPr>
      <w:rFonts w:ascii="Arial" w:eastAsiaTheme="majorEastAsia" w:hAnsi="Arial" w:cstheme="minorBidi"/>
      <w:color w:val="000000"/>
      <w:sz w:val="22"/>
      <w:szCs w:val="22"/>
      <w:lang w:bidi="en-US"/>
    </w:rPr>
    <w:tblPr>
      <w:tblStyleRowBandSize w:val="1"/>
      <w:tblStyleColBandSize w:val="1"/>
      <w:tblCellSpacing w:w="8" w:type="dxa"/>
      <w:tblInd w:w="0" w:type="nil"/>
      <w:tblCellMar>
        <w:top w:w="74" w:type="dxa"/>
        <w:bottom w:w="74" w:type="dxa"/>
      </w:tblCellMar>
    </w:tblPr>
    <w:trPr>
      <w:tblCellSpacing w:w="8" w:type="dxa"/>
    </w:trPr>
    <w:tcPr>
      <w:shd w:val="clear" w:color="auto" w:fill="EEF5FB" w:themeFill="accent1" w:themeFillTint="19"/>
    </w:tcPr>
    <w:tblStylePr w:type="firstRow">
      <w:pPr>
        <w:wordWrap/>
        <w:jc w:val="center"/>
      </w:pPr>
      <w:rPr>
        <w:rFonts w:ascii="Arial" w:hAnsi="Arial" w:cstheme="minorBidi" w:hint="default"/>
        <w:b/>
        <w:bCs/>
        <w:color w:val="FFFFFF"/>
        <w:sz w:val="24"/>
        <w:szCs w:val="24"/>
      </w:rPr>
      <w:tblPr/>
      <w:tcPr>
        <w:shd w:val="clear" w:color="auto" w:fill="E7E6E6" w:themeFill="background2"/>
      </w:tcPr>
    </w:tblStylePr>
    <w:tblStylePr w:type="lastRow">
      <w:rPr>
        <w:b/>
        <w:bCs/>
        <w:color w:val="D25F12" w:themeColor="accent2" w:themeShade="CC"/>
      </w:rPr>
      <w:tblPr/>
      <w:tcPr>
        <w:shd w:val="clear" w:color="auto" w:fill="FFFFFF"/>
      </w:tcPr>
    </w:tblStylePr>
    <w:tblStylePr w:type="firstCol">
      <w:rPr>
        <w:b/>
        <w:bCs w:val="0"/>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rPr>
        <w:rFonts w:ascii="Arial" w:hAnsi="Arial" w:cstheme="minorHAnsi" w:hint="default"/>
        <w:sz w:val="22"/>
        <w:szCs w:val="22"/>
      </w:rPr>
      <w:tblPr/>
      <w:tcPr>
        <w:shd w:val="clear" w:color="auto" w:fill="D2DEEF"/>
      </w:tcPr>
    </w:tblStylePr>
    <w:tblStylePr w:type="band2Horz">
      <w:rPr>
        <w:rFonts w:ascii="Arial" w:hAnsi="Arial" w:cstheme="minorHAnsi" w:hint="default"/>
        <w:sz w:val="22"/>
        <w:szCs w:val="22"/>
      </w:rPr>
      <w:tblPr/>
      <w:tcPr>
        <w:shd w:val="clear" w:color="auto" w:fill="EAEFF7"/>
      </w:tcPr>
    </w:tblStylePr>
  </w:style>
  <w:style w:type="table" w:styleId="-3">
    <w:name w:val="Light Shading Accent 3"/>
    <w:basedOn w:val="a7"/>
    <w:uiPriority w:val="60"/>
    <w:semiHidden/>
    <w:unhideWhenUsed/>
    <w:rsid w:val="00BD7A28"/>
    <w:pPr>
      <w:jc w:val="right"/>
    </w:pPr>
    <w:rPr>
      <w:rFonts w:asciiTheme="minorHAnsi" w:eastAsiaTheme="minorEastAsia" w:hAnsiTheme="minorHAnsi" w:cstheme="minorBidi"/>
      <w:color w:val="7B7B7B" w:themeColor="accent3" w:themeShade="BF"/>
      <w:sz w:val="21"/>
      <w:szCs w:val="21"/>
    </w:rPr>
    <w:tblPr>
      <w:tblStyleRowBandSize w:val="1"/>
      <w:tblStyleColBandSize w:val="1"/>
      <w:tblInd w:w="0" w:type="nil"/>
      <w:tblBorders>
        <w:top w:val="single" w:sz="8" w:space="0" w:color="A5A5A5" w:themeColor="accent3"/>
        <w:bottom w:val="single" w:sz="8" w:space="0" w:color="A5A5A5" w:themeColor="accent3"/>
      </w:tblBorders>
    </w:tblPr>
    <w:tblStylePr w:type="fir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30">
    <w:name w:val="Light Grid Accent 3"/>
    <w:basedOn w:val="a7"/>
    <w:uiPriority w:val="62"/>
    <w:semiHidden/>
    <w:unhideWhenUsed/>
    <w:rsid w:val="00BD7A28"/>
    <w:pPr>
      <w:jc w:val="right"/>
    </w:pPr>
    <w:rPr>
      <w:rFonts w:asciiTheme="minorHAnsi" w:eastAsiaTheme="minorEastAsia" w:hAnsiTheme="minorHAnsi" w:cstheme="minorBidi"/>
      <w:sz w:val="21"/>
      <w:szCs w:val="21"/>
    </w:rPr>
    <w:tblPr>
      <w:tblStyleRowBandSize w:val="1"/>
      <w:tblStyleColBandSize w:val="1"/>
      <w:tblInd w:w="0" w:type="nil"/>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
    <w:name w:val="Medium Shading 2 Accent 4"/>
    <w:basedOn w:val="a7"/>
    <w:uiPriority w:val="64"/>
    <w:semiHidden/>
    <w:unhideWhenUsed/>
    <w:rsid w:val="00BD7A28"/>
    <w:pPr>
      <w:jc w:val="right"/>
    </w:pPr>
    <w:rPr>
      <w:rFonts w:asciiTheme="minorHAnsi" w:eastAsiaTheme="minorEastAsia" w:hAnsiTheme="minorHAnsi" w:cstheme="minorBidi"/>
      <w:sz w:val="21"/>
      <w:szCs w:val="21"/>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5">
    <w:name w:val="Medium Shading 1 Accent 5"/>
    <w:basedOn w:val="a7"/>
    <w:uiPriority w:val="63"/>
    <w:semiHidden/>
    <w:unhideWhenUsed/>
    <w:rsid w:val="00BD7A28"/>
    <w:pPr>
      <w:jc w:val="right"/>
    </w:pPr>
    <w:rPr>
      <w:rFonts w:asciiTheme="minorHAnsi" w:eastAsiaTheme="minorEastAsia" w:hAnsiTheme="minorHAnsi" w:cstheme="minorBidi"/>
      <w:sz w:val="21"/>
      <w:szCs w:val="21"/>
    </w:rPr>
    <w:tblPr>
      <w:tblStyleRowBandSize w:val="1"/>
      <w:tblStyleColBandSize w:val="1"/>
      <w:tblInd w:w="0" w:type="nil"/>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Lines="0" w:before="0" w:beforeAutospacing="0" w:afterLines="0" w:after="0" w:afterAutospacing="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2-5">
    <w:name w:val="Medium List 2 Accent 5"/>
    <w:basedOn w:val="a7"/>
    <w:uiPriority w:val="66"/>
    <w:semiHidden/>
    <w:unhideWhenUsed/>
    <w:rsid w:val="00BD7A28"/>
    <w:pPr>
      <w:jc w:val="right"/>
    </w:pPr>
    <w:rPr>
      <w:rFonts w:asciiTheme="majorHAnsi" w:eastAsiaTheme="majorEastAsia" w:hAnsiTheme="majorHAnsi" w:cstheme="majorBidi"/>
      <w:color w:val="000000" w:themeColor="text1"/>
      <w:sz w:val="21"/>
      <w:szCs w:val="21"/>
    </w:rPr>
    <w:tblPr>
      <w:tblStyleRowBandSize w:val="1"/>
      <w:tblStyleColBandSize w:val="1"/>
      <w:tblInd w:w="0" w:type="nil"/>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3e">
    <w:name w:val="טבלת רשת3"/>
    <w:basedOn w:val="a7"/>
    <w:uiPriority w:val="59"/>
    <w:rsid w:val="00BD7A28"/>
    <w:rPr>
      <w:rFonts w:ascii="Calibri" w:eastAsia="Calibri" w:hAnsi="Calibri" w:cs="Arial"/>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0">
    <w:name w:val="טקסט טבלה תחתונה2"/>
    <w:basedOn w:val="a7"/>
    <w:uiPriority w:val="59"/>
    <w:rsid w:val="00BD7A28"/>
    <w:pPr>
      <w:tabs>
        <w:tab w:val="left" w:pos="709"/>
        <w:tab w:val="left" w:pos="1418"/>
        <w:tab w:val="left" w:pos="2268"/>
        <w:tab w:val="left" w:pos="3289"/>
      </w:tabs>
      <w:jc w:val="right"/>
    </w:pPr>
    <w:rPr>
      <w:rFonts w:ascii="Times New Roman" w:hAnsi="Times New Roman" w:cs="Miriam"/>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טבלת רשת2"/>
    <w:basedOn w:val="a7"/>
    <w:uiPriority w:val="59"/>
    <w:rsid w:val="00BD7A28"/>
    <w:rPr>
      <w:rFonts w:ascii="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טבלת רשת4"/>
    <w:basedOn w:val="a7"/>
    <w:uiPriority w:val="59"/>
    <w:rsid w:val="00BD7A28"/>
    <w:rPr>
      <w:rFonts w:ascii="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
    <w:name w:val="טבלת רשת5"/>
    <w:basedOn w:val="a7"/>
    <w:uiPriority w:val="59"/>
    <w:rsid w:val="00BD7A28"/>
    <w:rPr>
      <w:rFonts w:ascii="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טבלת רשת 1 בהירה - הדגשה 11"/>
    <w:basedOn w:val="a7"/>
    <w:uiPriority w:val="46"/>
    <w:rsid w:val="00BD7A28"/>
    <w:pPr>
      <w:spacing w:after="120" w:line="264" w:lineRule="auto"/>
      <w:jc w:val="right"/>
    </w:pPr>
    <w:rPr>
      <w:rFonts w:asciiTheme="minorHAnsi" w:eastAsia="Calibri" w:hAnsiTheme="minorHAnsi" w:cstheme="minorBidi"/>
      <w:sz w:val="22"/>
      <w:szCs w:val="22"/>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1-51">
    <w:name w:val="טבלת רשת 1 בהירה - הדגשה 51"/>
    <w:basedOn w:val="a7"/>
    <w:uiPriority w:val="46"/>
    <w:rsid w:val="00BD7A28"/>
    <w:pPr>
      <w:jc w:val="right"/>
    </w:pPr>
    <w:rPr>
      <w:rFonts w:asciiTheme="minorHAnsi" w:eastAsiaTheme="minorEastAsia" w:hAnsiTheme="minorHAnsi" w:cstheme="minorBidi"/>
      <w:sz w:val="21"/>
      <w:szCs w:val="21"/>
    </w:rPr>
    <w:tblPr>
      <w:tblStyleRowBandSize w:val="1"/>
      <w:tblStyleColBandSize w:val="1"/>
      <w:tblInd w:w="0" w:type="nil"/>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1Light1">
    <w:name w:val="Grid Table 1 Light1"/>
    <w:basedOn w:val="a7"/>
    <w:uiPriority w:val="46"/>
    <w:rsid w:val="00BD7A28"/>
    <w:rPr>
      <w:rFonts w:ascii="Times New Roman" w:hAnsi="Times New Roman"/>
      <w:kern w:val="32"/>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3-Accent11">
    <w:name w:val="List Table 3 - Accent 11"/>
    <w:basedOn w:val="a7"/>
    <w:uiPriority w:val="48"/>
    <w:rsid w:val="00BD7A28"/>
    <w:rPr>
      <w:rFonts w:ascii="Times New Roman" w:hAnsi="Times New Roman"/>
      <w:kern w:val="32"/>
    </w:rPr>
    <w:tblPr>
      <w:tblStyleRowBandSize w:val="1"/>
      <w:tblStyleColBandSize w:val="1"/>
      <w:tblInd w:w="0" w:type="nil"/>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111">
    <w:name w:val="טבלה רגילה 11"/>
    <w:basedOn w:val="a7"/>
    <w:uiPriority w:val="41"/>
    <w:rsid w:val="003A719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
    <w:name w:val="Unresolved Mention1"/>
    <w:basedOn w:val="a6"/>
    <w:uiPriority w:val="99"/>
    <w:semiHidden/>
    <w:unhideWhenUsed/>
    <w:rsid w:val="003A719E"/>
    <w:rPr>
      <w:color w:val="808080"/>
      <w:shd w:val="clear" w:color="auto" w:fill="E6E6E6"/>
    </w:rPr>
  </w:style>
  <w:style w:type="table" w:customStyle="1" w:styleId="2f2">
    <w:name w:val="רשת טבלה2"/>
    <w:basedOn w:val="a7"/>
    <w:next w:val="af4"/>
    <w:uiPriority w:val="39"/>
    <w:rsid w:val="00B0466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סגנון112"/>
    <w:basedOn w:val="a7"/>
    <w:uiPriority w:val="99"/>
    <w:rsid w:val="00B0466A"/>
    <w:rPr>
      <w:rFonts w:asciiTheme="minorHAnsi" w:eastAsiaTheme="minorHAnsi" w:hAnsiTheme="minorHAnsi" w:cstheme="minorBidi"/>
      <w:sz w:val="22"/>
      <w:szCs w:val="22"/>
    </w:rPr>
    <w:tblPr>
      <w:tblStyleRowBandSize w:val="1"/>
      <w:tblStyleColBandSize w:val="1"/>
      <w:tblBorders>
        <w:bottom w:val="single" w:sz="4" w:space="0" w:color="auto"/>
        <w:insideH w:val="single" w:sz="4" w:space="0" w:color="auto"/>
      </w:tblBorders>
    </w:tblPr>
    <w:tblStylePr w:type="band1Vert">
      <w:tblPr/>
      <w:tcPr>
        <w:tcBorders>
          <w:top w:val="nil"/>
          <w:left w:val="nil"/>
          <w:bottom w:val="nil"/>
          <w:right w:val="nil"/>
          <w:insideH w:val="nil"/>
          <w:insideV w:val="nil"/>
        </w:tcBorders>
      </w:tcPr>
    </w:tblStylePr>
    <w:tblStylePr w:type="band2Horz">
      <w:tblPr/>
      <w:tcPr>
        <w:tcBorders>
          <w:bottom w:val="nil"/>
        </w:tcBorders>
      </w:tcPr>
    </w:tblStylePr>
  </w:style>
  <w:style w:type="table" w:customStyle="1" w:styleId="131">
    <w:name w:val="סגנון131"/>
    <w:basedOn w:val="a7"/>
    <w:uiPriority w:val="99"/>
    <w:rsid w:val="00B0466A"/>
    <w:rPr>
      <w:rFonts w:asciiTheme="minorHAnsi" w:eastAsiaTheme="minorHAnsi" w:hAnsiTheme="minorHAnsi" w:cstheme="minorBidi"/>
      <w:sz w:val="22"/>
      <w:szCs w:val="22"/>
    </w:rPr>
    <w:tblPr>
      <w:tblStyleRowBandSize w:val="1"/>
      <w:tblStyleColBandSize w:val="1"/>
      <w:tblBorders>
        <w:bottom w:val="single" w:sz="4" w:space="0" w:color="auto"/>
        <w:insideH w:val="single" w:sz="4" w:space="0" w:color="auto"/>
      </w:tblBorders>
    </w:tblPr>
    <w:tblStylePr w:type="band1Vert">
      <w:tblPr/>
      <w:tcPr>
        <w:tcBorders>
          <w:top w:val="nil"/>
          <w:left w:val="nil"/>
          <w:bottom w:val="nil"/>
          <w:right w:val="nil"/>
          <w:insideH w:val="nil"/>
          <w:insideV w:val="nil"/>
        </w:tcBorders>
      </w:tcPr>
    </w:tblStylePr>
    <w:tblStylePr w:type="band2Horz">
      <w:tblPr/>
      <w:tcPr>
        <w:tcBorders>
          <w:bottom w:val="nil"/>
        </w:tcBorders>
      </w:tcPr>
    </w:tblStylePr>
  </w:style>
  <w:style w:type="paragraph" w:customStyle="1" w:styleId="a0">
    <w:name w:val="הפלוס"/>
    <w:basedOn w:val="a5"/>
    <w:qFormat/>
    <w:rsid w:val="00096451"/>
    <w:pPr>
      <w:numPr>
        <w:numId w:val="26"/>
      </w:numPr>
      <w:spacing w:line="240" w:lineRule="auto"/>
    </w:pPr>
    <w:rPr>
      <w:rFonts w:asciiTheme="minorHAnsi" w:eastAsiaTheme="minorHAnsi" w:hAnsiTheme="minorHAnsi" w:cstheme="minorBidi"/>
      <w:color w:val="000000" w:themeColor="text1" w:themeShade="BF"/>
    </w:rPr>
  </w:style>
  <w:style w:type="paragraph" w:customStyle="1" w:styleId="Heading11">
    <w:name w:val="Heading 11"/>
    <w:basedOn w:val="a5"/>
    <w:qFormat/>
    <w:rsid w:val="000D3096"/>
    <w:pPr>
      <w:widowControl w:val="0"/>
      <w:numPr>
        <w:numId w:val="29"/>
      </w:numPr>
      <w:spacing w:after="120"/>
    </w:pPr>
    <w:rPr>
      <w:rFonts w:ascii="Times New Roman" w:hAnsi="Times New Roman"/>
      <w:b/>
      <w:bCs/>
      <w:u w:val="single"/>
    </w:rPr>
  </w:style>
  <w:style w:type="character" w:customStyle="1" w:styleId="normal1Char0">
    <w:name w:val="normal 1 Char"/>
    <w:link w:val="normal1"/>
    <w:locked/>
    <w:rsid w:val="000D3096"/>
  </w:style>
  <w:style w:type="paragraph" w:customStyle="1" w:styleId="normal1">
    <w:name w:val="normal 1"/>
    <w:basedOn w:val="Heading11"/>
    <w:link w:val="normal1Char0"/>
    <w:qFormat/>
    <w:rsid w:val="000D3096"/>
    <w:pPr>
      <w:numPr>
        <w:ilvl w:val="1"/>
      </w:numPr>
    </w:pPr>
    <w:rPr>
      <w:rFonts w:ascii="David" w:hAnsi="David"/>
      <w:b w:val="0"/>
      <w:bCs w:val="0"/>
      <w:u w:val="none"/>
    </w:rPr>
  </w:style>
  <w:style w:type="paragraph" w:customStyle="1" w:styleId="heading01">
    <w:name w:val="heading 01"/>
    <w:basedOn w:val="af1"/>
    <w:qFormat/>
    <w:rsid w:val="0069014F"/>
    <w:pPr>
      <w:widowControl w:val="0"/>
      <w:spacing w:after="120"/>
      <w:jc w:val="center"/>
    </w:pPr>
    <w:rPr>
      <w:rFonts w:ascii="Times New Roman" w:hAnsi="Times New Roman"/>
      <w:b/>
      <w:bCs/>
      <w:sz w:val="28"/>
      <w:szCs w:val="28"/>
    </w:rPr>
  </w:style>
  <w:style w:type="table" w:customStyle="1" w:styleId="113">
    <w:name w:val="טבלת רשת 1 בהירה1"/>
    <w:basedOn w:val="a7"/>
    <w:uiPriority w:val="46"/>
    <w:rsid w:val="009A247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afffff6">
    <w:name w:val="כותרת קטע"/>
    <w:basedOn w:val="a5"/>
    <w:rsid w:val="00257F4B"/>
    <w:pPr>
      <w:widowControl w:val="0"/>
      <w:tabs>
        <w:tab w:val="left" w:pos="8675"/>
      </w:tabs>
      <w:autoSpaceDE w:val="0"/>
      <w:autoSpaceDN w:val="0"/>
      <w:spacing w:before="240" w:after="240" w:line="300" w:lineRule="atLeast"/>
    </w:pPr>
    <w:rPr>
      <w:rFonts w:ascii="Times New Roman" w:hAnsi="Times New Roman"/>
      <w:b/>
      <w:bCs/>
      <w:smallCaps/>
    </w:rPr>
  </w:style>
  <w:style w:type="table" w:customStyle="1" w:styleId="3f">
    <w:name w:val="טקסט טבלה תחתונה3"/>
    <w:basedOn w:val="a7"/>
    <w:next w:val="af4"/>
    <w:uiPriority w:val="59"/>
    <w:rsid w:val="0046136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9">
    <w:name w:val="סגנון2 תו"/>
    <w:link w:val="28"/>
    <w:rsid w:val="00BE2EB1"/>
    <w:rPr>
      <w:bCs/>
      <w:noProof/>
      <w:sz w:val="20"/>
      <w:lang w:eastAsia="he-IL"/>
    </w:rPr>
  </w:style>
  <w:style w:type="character" w:customStyle="1" w:styleId="UnresolvedMention2">
    <w:name w:val="Unresolved Mention2"/>
    <w:basedOn w:val="a6"/>
    <w:uiPriority w:val="99"/>
    <w:semiHidden/>
    <w:unhideWhenUsed/>
    <w:rsid w:val="008E7B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060522">
      <w:bodyDiv w:val="1"/>
      <w:marLeft w:val="0"/>
      <w:marRight w:val="0"/>
      <w:marTop w:val="0"/>
      <w:marBottom w:val="0"/>
      <w:divBdr>
        <w:top w:val="none" w:sz="0" w:space="0" w:color="auto"/>
        <w:left w:val="none" w:sz="0" w:space="0" w:color="auto"/>
        <w:bottom w:val="none" w:sz="0" w:space="0" w:color="auto"/>
        <w:right w:val="none" w:sz="0" w:space="0" w:color="auto"/>
      </w:divBdr>
    </w:div>
    <w:div w:id="89739581">
      <w:bodyDiv w:val="1"/>
      <w:marLeft w:val="0"/>
      <w:marRight w:val="0"/>
      <w:marTop w:val="0"/>
      <w:marBottom w:val="0"/>
      <w:divBdr>
        <w:top w:val="none" w:sz="0" w:space="0" w:color="auto"/>
        <w:left w:val="none" w:sz="0" w:space="0" w:color="auto"/>
        <w:bottom w:val="none" w:sz="0" w:space="0" w:color="auto"/>
        <w:right w:val="none" w:sz="0" w:space="0" w:color="auto"/>
      </w:divBdr>
    </w:div>
    <w:div w:id="96143666">
      <w:bodyDiv w:val="1"/>
      <w:marLeft w:val="0"/>
      <w:marRight w:val="0"/>
      <w:marTop w:val="0"/>
      <w:marBottom w:val="0"/>
      <w:divBdr>
        <w:top w:val="none" w:sz="0" w:space="0" w:color="auto"/>
        <w:left w:val="none" w:sz="0" w:space="0" w:color="auto"/>
        <w:bottom w:val="none" w:sz="0" w:space="0" w:color="auto"/>
        <w:right w:val="none" w:sz="0" w:space="0" w:color="auto"/>
      </w:divBdr>
    </w:div>
    <w:div w:id="147868400">
      <w:bodyDiv w:val="1"/>
      <w:marLeft w:val="0"/>
      <w:marRight w:val="0"/>
      <w:marTop w:val="0"/>
      <w:marBottom w:val="0"/>
      <w:divBdr>
        <w:top w:val="none" w:sz="0" w:space="0" w:color="auto"/>
        <w:left w:val="none" w:sz="0" w:space="0" w:color="auto"/>
        <w:bottom w:val="none" w:sz="0" w:space="0" w:color="auto"/>
        <w:right w:val="none" w:sz="0" w:space="0" w:color="auto"/>
      </w:divBdr>
    </w:div>
    <w:div w:id="190728844">
      <w:bodyDiv w:val="1"/>
      <w:marLeft w:val="0"/>
      <w:marRight w:val="0"/>
      <w:marTop w:val="0"/>
      <w:marBottom w:val="0"/>
      <w:divBdr>
        <w:top w:val="none" w:sz="0" w:space="0" w:color="auto"/>
        <w:left w:val="none" w:sz="0" w:space="0" w:color="auto"/>
        <w:bottom w:val="none" w:sz="0" w:space="0" w:color="auto"/>
        <w:right w:val="none" w:sz="0" w:space="0" w:color="auto"/>
      </w:divBdr>
    </w:div>
    <w:div w:id="199706423">
      <w:bodyDiv w:val="1"/>
      <w:marLeft w:val="0"/>
      <w:marRight w:val="0"/>
      <w:marTop w:val="0"/>
      <w:marBottom w:val="0"/>
      <w:divBdr>
        <w:top w:val="none" w:sz="0" w:space="0" w:color="auto"/>
        <w:left w:val="none" w:sz="0" w:space="0" w:color="auto"/>
        <w:bottom w:val="none" w:sz="0" w:space="0" w:color="auto"/>
        <w:right w:val="none" w:sz="0" w:space="0" w:color="auto"/>
      </w:divBdr>
    </w:div>
    <w:div w:id="201066032">
      <w:bodyDiv w:val="1"/>
      <w:marLeft w:val="0"/>
      <w:marRight w:val="0"/>
      <w:marTop w:val="0"/>
      <w:marBottom w:val="0"/>
      <w:divBdr>
        <w:top w:val="none" w:sz="0" w:space="0" w:color="auto"/>
        <w:left w:val="none" w:sz="0" w:space="0" w:color="auto"/>
        <w:bottom w:val="none" w:sz="0" w:space="0" w:color="auto"/>
        <w:right w:val="none" w:sz="0" w:space="0" w:color="auto"/>
      </w:divBdr>
    </w:div>
    <w:div w:id="270868324">
      <w:bodyDiv w:val="1"/>
      <w:marLeft w:val="0"/>
      <w:marRight w:val="0"/>
      <w:marTop w:val="0"/>
      <w:marBottom w:val="0"/>
      <w:divBdr>
        <w:top w:val="none" w:sz="0" w:space="0" w:color="auto"/>
        <w:left w:val="none" w:sz="0" w:space="0" w:color="auto"/>
        <w:bottom w:val="none" w:sz="0" w:space="0" w:color="auto"/>
        <w:right w:val="none" w:sz="0" w:space="0" w:color="auto"/>
      </w:divBdr>
    </w:div>
    <w:div w:id="276181596">
      <w:bodyDiv w:val="1"/>
      <w:marLeft w:val="0"/>
      <w:marRight w:val="0"/>
      <w:marTop w:val="0"/>
      <w:marBottom w:val="0"/>
      <w:divBdr>
        <w:top w:val="none" w:sz="0" w:space="0" w:color="auto"/>
        <w:left w:val="none" w:sz="0" w:space="0" w:color="auto"/>
        <w:bottom w:val="none" w:sz="0" w:space="0" w:color="auto"/>
        <w:right w:val="none" w:sz="0" w:space="0" w:color="auto"/>
      </w:divBdr>
    </w:div>
    <w:div w:id="278682111">
      <w:bodyDiv w:val="1"/>
      <w:marLeft w:val="0"/>
      <w:marRight w:val="0"/>
      <w:marTop w:val="0"/>
      <w:marBottom w:val="0"/>
      <w:divBdr>
        <w:top w:val="none" w:sz="0" w:space="0" w:color="auto"/>
        <w:left w:val="none" w:sz="0" w:space="0" w:color="auto"/>
        <w:bottom w:val="none" w:sz="0" w:space="0" w:color="auto"/>
        <w:right w:val="none" w:sz="0" w:space="0" w:color="auto"/>
      </w:divBdr>
    </w:div>
    <w:div w:id="328873705">
      <w:bodyDiv w:val="1"/>
      <w:marLeft w:val="0"/>
      <w:marRight w:val="0"/>
      <w:marTop w:val="0"/>
      <w:marBottom w:val="0"/>
      <w:divBdr>
        <w:top w:val="none" w:sz="0" w:space="0" w:color="auto"/>
        <w:left w:val="none" w:sz="0" w:space="0" w:color="auto"/>
        <w:bottom w:val="none" w:sz="0" w:space="0" w:color="auto"/>
        <w:right w:val="none" w:sz="0" w:space="0" w:color="auto"/>
      </w:divBdr>
    </w:div>
    <w:div w:id="366493919">
      <w:bodyDiv w:val="1"/>
      <w:marLeft w:val="0"/>
      <w:marRight w:val="0"/>
      <w:marTop w:val="0"/>
      <w:marBottom w:val="0"/>
      <w:divBdr>
        <w:top w:val="none" w:sz="0" w:space="0" w:color="auto"/>
        <w:left w:val="none" w:sz="0" w:space="0" w:color="auto"/>
        <w:bottom w:val="none" w:sz="0" w:space="0" w:color="auto"/>
        <w:right w:val="none" w:sz="0" w:space="0" w:color="auto"/>
      </w:divBdr>
    </w:div>
    <w:div w:id="388260731">
      <w:bodyDiv w:val="1"/>
      <w:marLeft w:val="0"/>
      <w:marRight w:val="0"/>
      <w:marTop w:val="0"/>
      <w:marBottom w:val="0"/>
      <w:divBdr>
        <w:top w:val="none" w:sz="0" w:space="0" w:color="auto"/>
        <w:left w:val="none" w:sz="0" w:space="0" w:color="auto"/>
        <w:bottom w:val="none" w:sz="0" w:space="0" w:color="auto"/>
        <w:right w:val="none" w:sz="0" w:space="0" w:color="auto"/>
      </w:divBdr>
    </w:div>
    <w:div w:id="431709334">
      <w:bodyDiv w:val="1"/>
      <w:marLeft w:val="0"/>
      <w:marRight w:val="0"/>
      <w:marTop w:val="0"/>
      <w:marBottom w:val="0"/>
      <w:divBdr>
        <w:top w:val="none" w:sz="0" w:space="0" w:color="auto"/>
        <w:left w:val="none" w:sz="0" w:space="0" w:color="auto"/>
        <w:bottom w:val="none" w:sz="0" w:space="0" w:color="auto"/>
        <w:right w:val="none" w:sz="0" w:space="0" w:color="auto"/>
      </w:divBdr>
    </w:div>
    <w:div w:id="538201454">
      <w:bodyDiv w:val="1"/>
      <w:marLeft w:val="0"/>
      <w:marRight w:val="0"/>
      <w:marTop w:val="0"/>
      <w:marBottom w:val="0"/>
      <w:divBdr>
        <w:top w:val="none" w:sz="0" w:space="0" w:color="auto"/>
        <w:left w:val="none" w:sz="0" w:space="0" w:color="auto"/>
        <w:bottom w:val="none" w:sz="0" w:space="0" w:color="auto"/>
        <w:right w:val="none" w:sz="0" w:space="0" w:color="auto"/>
      </w:divBdr>
    </w:div>
    <w:div w:id="605649158">
      <w:bodyDiv w:val="1"/>
      <w:marLeft w:val="0"/>
      <w:marRight w:val="0"/>
      <w:marTop w:val="0"/>
      <w:marBottom w:val="0"/>
      <w:divBdr>
        <w:top w:val="none" w:sz="0" w:space="0" w:color="auto"/>
        <w:left w:val="none" w:sz="0" w:space="0" w:color="auto"/>
        <w:bottom w:val="none" w:sz="0" w:space="0" w:color="auto"/>
        <w:right w:val="none" w:sz="0" w:space="0" w:color="auto"/>
      </w:divBdr>
    </w:div>
    <w:div w:id="680083070">
      <w:bodyDiv w:val="1"/>
      <w:marLeft w:val="0"/>
      <w:marRight w:val="0"/>
      <w:marTop w:val="0"/>
      <w:marBottom w:val="0"/>
      <w:divBdr>
        <w:top w:val="none" w:sz="0" w:space="0" w:color="auto"/>
        <w:left w:val="none" w:sz="0" w:space="0" w:color="auto"/>
        <w:bottom w:val="none" w:sz="0" w:space="0" w:color="auto"/>
        <w:right w:val="none" w:sz="0" w:space="0" w:color="auto"/>
      </w:divBdr>
    </w:div>
    <w:div w:id="688920290">
      <w:bodyDiv w:val="1"/>
      <w:marLeft w:val="0"/>
      <w:marRight w:val="0"/>
      <w:marTop w:val="0"/>
      <w:marBottom w:val="0"/>
      <w:divBdr>
        <w:top w:val="none" w:sz="0" w:space="0" w:color="auto"/>
        <w:left w:val="none" w:sz="0" w:space="0" w:color="auto"/>
        <w:bottom w:val="none" w:sz="0" w:space="0" w:color="auto"/>
        <w:right w:val="none" w:sz="0" w:space="0" w:color="auto"/>
      </w:divBdr>
    </w:div>
    <w:div w:id="708459539">
      <w:bodyDiv w:val="1"/>
      <w:marLeft w:val="0"/>
      <w:marRight w:val="0"/>
      <w:marTop w:val="0"/>
      <w:marBottom w:val="0"/>
      <w:divBdr>
        <w:top w:val="none" w:sz="0" w:space="0" w:color="auto"/>
        <w:left w:val="none" w:sz="0" w:space="0" w:color="auto"/>
        <w:bottom w:val="none" w:sz="0" w:space="0" w:color="auto"/>
        <w:right w:val="none" w:sz="0" w:space="0" w:color="auto"/>
      </w:divBdr>
    </w:div>
    <w:div w:id="709575091">
      <w:bodyDiv w:val="1"/>
      <w:marLeft w:val="0"/>
      <w:marRight w:val="0"/>
      <w:marTop w:val="0"/>
      <w:marBottom w:val="0"/>
      <w:divBdr>
        <w:top w:val="none" w:sz="0" w:space="0" w:color="auto"/>
        <w:left w:val="none" w:sz="0" w:space="0" w:color="auto"/>
        <w:bottom w:val="none" w:sz="0" w:space="0" w:color="auto"/>
        <w:right w:val="none" w:sz="0" w:space="0" w:color="auto"/>
      </w:divBdr>
    </w:div>
    <w:div w:id="726562709">
      <w:bodyDiv w:val="1"/>
      <w:marLeft w:val="0"/>
      <w:marRight w:val="0"/>
      <w:marTop w:val="0"/>
      <w:marBottom w:val="0"/>
      <w:divBdr>
        <w:top w:val="none" w:sz="0" w:space="0" w:color="auto"/>
        <w:left w:val="none" w:sz="0" w:space="0" w:color="auto"/>
        <w:bottom w:val="none" w:sz="0" w:space="0" w:color="auto"/>
        <w:right w:val="none" w:sz="0" w:space="0" w:color="auto"/>
      </w:divBdr>
    </w:div>
    <w:div w:id="754403606">
      <w:bodyDiv w:val="1"/>
      <w:marLeft w:val="0"/>
      <w:marRight w:val="0"/>
      <w:marTop w:val="0"/>
      <w:marBottom w:val="0"/>
      <w:divBdr>
        <w:top w:val="none" w:sz="0" w:space="0" w:color="auto"/>
        <w:left w:val="none" w:sz="0" w:space="0" w:color="auto"/>
        <w:bottom w:val="none" w:sz="0" w:space="0" w:color="auto"/>
        <w:right w:val="none" w:sz="0" w:space="0" w:color="auto"/>
      </w:divBdr>
    </w:div>
    <w:div w:id="761536243">
      <w:bodyDiv w:val="1"/>
      <w:marLeft w:val="0"/>
      <w:marRight w:val="0"/>
      <w:marTop w:val="0"/>
      <w:marBottom w:val="0"/>
      <w:divBdr>
        <w:top w:val="none" w:sz="0" w:space="0" w:color="auto"/>
        <w:left w:val="none" w:sz="0" w:space="0" w:color="auto"/>
        <w:bottom w:val="none" w:sz="0" w:space="0" w:color="auto"/>
        <w:right w:val="none" w:sz="0" w:space="0" w:color="auto"/>
      </w:divBdr>
    </w:div>
    <w:div w:id="769472994">
      <w:bodyDiv w:val="1"/>
      <w:marLeft w:val="0"/>
      <w:marRight w:val="0"/>
      <w:marTop w:val="0"/>
      <w:marBottom w:val="0"/>
      <w:divBdr>
        <w:top w:val="none" w:sz="0" w:space="0" w:color="auto"/>
        <w:left w:val="none" w:sz="0" w:space="0" w:color="auto"/>
        <w:bottom w:val="none" w:sz="0" w:space="0" w:color="auto"/>
        <w:right w:val="none" w:sz="0" w:space="0" w:color="auto"/>
      </w:divBdr>
    </w:div>
    <w:div w:id="829099317">
      <w:bodyDiv w:val="1"/>
      <w:marLeft w:val="0"/>
      <w:marRight w:val="0"/>
      <w:marTop w:val="0"/>
      <w:marBottom w:val="0"/>
      <w:divBdr>
        <w:top w:val="none" w:sz="0" w:space="0" w:color="auto"/>
        <w:left w:val="none" w:sz="0" w:space="0" w:color="auto"/>
        <w:bottom w:val="none" w:sz="0" w:space="0" w:color="auto"/>
        <w:right w:val="none" w:sz="0" w:space="0" w:color="auto"/>
      </w:divBdr>
    </w:div>
    <w:div w:id="850529715">
      <w:bodyDiv w:val="1"/>
      <w:marLeft w:val="0"/>
      <w:marRight w:val="0"/>
      <w:marTop w:val="0"/>
      <w:marBottom w:val="0"/>
      <w:divBdr>
        <w:top w:val="none" w:sz="0" w:space="0" w:color="auto"/>
        <w:left w:val="none" w:sz="0" w:space="0" w:color="auto"/>
        <w:bottom w:val="none" w:sz="0" w:space="0" w:color="auto"/>
        <w:right w:val="none" w:sz="0" w:space="0" w:color="auto"/>
      </w:divBdr>
    </w:div>
    <w:div w:id="871769251">
      <w:bodyDiv w:val="1"/>
      <w:marLeft w:val="0"/>
      <w:marRight w:val="0"/>
      <w:marTop w:val="0"/>
      <w:marBottom w:val="0"/>
      <w:divBdr>
        <w:top w:val="none" w:sz="0" w:space="0" w:color="auto"/>
        <w:left w:val="none" w:sz="0" w:space="0" w:color="auto"/>
        <w:bottom w:val="none" w:sz="0" w:space="0" w:color="auto"/>
        <w:right w:val="none" w:sz="0" w:space="0" w:color="auto"/>
      </w:divBdr>
    </w:div>
    <w:div w:id="932857541">
      <w:bodyDiv w:val="1"/>
      <w:marLeft w:val="0"/>
      <w:marRight w:val="0"/>
      <w:marTop w:val="0"/>
      <w:marBottom w:val="0"/>
      <w:divBdr>
        <w:top w:val="none" w:sz="0" w:space="0" w:color="auto"/>
        <w:left w:val="none" w:sz="0" w:space="0" w:color="auto"/>
        <w:bottom w:val="none" w:sz="0" w:space="0" w:color="auto"/>
        <w:right w:val="none" w:sz="0" w:space="0" w:color="auto"/>
      </w:divBdr>
    </w:div>
    <w:div w:id="944116802">
      <w:bodyDiv w:val="1"/>
      <w:marLeft w:val="0"/>
      <w:marRight w:val="0"/>
      <w:marTop w:val="0"/>
      <w:marBottom w:val="0"/>
      <w:divBdr>
        <w:top w:val="none" w:sz="0" w:space="0" w:color="auto"/>
        <w:left w:val="none" w:sz="0" w:space="0" w:color="auto"/>
        <w:bottom w:val="none" w:sz="0" w:space="0" w:color="auto"/>
        <w:right w:val="none" w:sz="0" w:space="0" w:color="auto"/>
      </w:divBdr>
    </w:div>
    <w:div w:id="945113416">
      <w:bodyDiv w:val="1"/>
      <w:marLeft w:val="0"/>
      <w:marRight w:val="0"/>
      <w:marTop w:val="0"/>
      <w:marBottom w:val="0"/>
      <w:divBdr>
        <w:top w:val="none" w:sz="0" w:space="0" w:color="auto"/>
        <w:left w:val="none" w:sz="0" w:space="0" w:color="auto"/>
        <w:bottom w:val="none" w:sz="0" w:space="0" w:color="auto"/>
        <w:right w:val="none" w:sz="0" w:space="0" w:color="auto"/>
      </w:divBdr>
    </w:div>
    <w:div w:id="983004775">
      <w:bodyDiv w:val="1"/>
      <w:marLeft w:val="0"/>
      <w:marRight w:val="0"/>
      <w:marTop w:val="0"/>
      <w:marBottom w:val="0"/>
      <w:divBdr>
        <w:top w:val="none" w:sz="0" w:space="0" w:color="auto"/>
        <w:left w:val="none" w:sz="0" w:space="0" w:color="auto"/>
        <w:bottom w:val="none" w:sz="0" w:space="0" w:color="auto"/>
        <w:right w:val="none" w:sz="0" w:space="0" w:color="auto"/>
      </w:divBdr>
    </w:div>
    <w:div w:id="1048796491">
      <w:bodyDiv w:val="1"/>
      <w:marLeft w:val="0"/>
      <w:marRight w:val="0"/>
      <w:marTop w:val="0"/>
      <w:marBottom w:val="0"/>
      <w:divBdr>
        <w:top w:val="none" w:sz="0" w:space="0" w:color="auto"/>
        <w:left w:val="none" w:sz="0" w:space="0" w:color="auto"/>
        <w:bottom w:val="none" w:sz="0" w:space="0" w:color="auto"/>
        <w:right w:val="none" w:sz="0" w:space="0" w:color="auto"/>
      </w:divBdr>
    </w:div>
    <w:div w:id="1087388277">
      <w:bodyDiv w:val="1"/>
      <w:marLeft w:val="0"/>
      <w:marRight w:val="0"/>
      <w:marTop w:val="0"/>
      <w:marBottom w:val="0"/>
      <w:divBdr>
        <w:top w:val="none" w:sz="0" w:space="0" w:color="auto"/>
        <w:left w:val="none" w:sz="0" w:space="0" w:color="auto"/>
        <w:bottom w:val="none" w:sz="0" w:space="0" w:color="auto"/>
        <w:right w:val="none" w:sz="0" w:space="0" w:color="auto"/>
      </w:divBdr>
    </w:div>
    <w:div w:id="1097560031">
      <w:bodyDiv w:val="1"/>
      <w:marLeft w:val="0"/>
      <w:marRight w:val="0"/>
      <w:marTop w:val="0"/>
      <w:marBottom w:val="0"/>
      <w:divBdr>
        <w:top w:val="none" w:sz="0" w:space="0" w:color="auto"/>
        <w:left w:val="none" w:sz="0" w:space="0" w:color="auto"/>
        <w:bottom w:val="none" w:sz="0" w:space="0" w:color="auto"/>
        <w:right w:val="none" w:sz="0" w:space="0" w:color="auto"/>
      </w:divBdr>
    </w:div>
    <w:div w:id="1133017781">
      <w:bodyDiv w:val="1"/>
      <w:marLeft w:val="0"/>
      <w:marRight w:val="0"/>
      <w:marTop w:val="0"/>
      <w:marBottom w:val="0"/>
      <w:divBdr>
        <w:top w:val="none" w:sz="0" w:space="0" w:color="auto"/>
        <w:left w:val="none" w:sz="0" w:space="0" w:color="auto"/>
        <w:bottom w:val="none" w:sz="0" w:space="0" w:color="auto"/>
        <w:right w:val="none" w:sz="0" w:space="0" w:color="auto"/>
      </w:divBdr>
    </w:div>
    <w:div w:id="1148325490">
      <w:bodyDiv w:val="1"/>
      <w:marLeft w:val="0"/>
      <w:marRight w:val="0"/>
      <w:marTop w:val="0"/>
      <w:marBottom w:val="0"/>
      <w:divBdr>
        <w:top w:val="none" w:sz="0" w:space="0" w:color="auto"/>
        <w:left w:val="none" w:sz="0" w:space="0" w:color="auto"/>
        <w:bottom w:val="none" w:sz="0" w:space="0" w:color="auto"/>
        <w:right w:val="none" w:sz="0" w:space="0" w:color="auto"/>
      </w:divBdr>
    </w:div>
    <w:div w:id="1180703851">
      <w:bodyDiv w:val="1"/>
      <w:marLeft w:val="0"/>
      <w:marRight w:val="0"/>
      <w:marTop w:val="0"/>
      <w:marBottom w:val="0"/>
      <w:divBdr>
        <w:top w:val="none" w:sz="0" w:space="0" w:color="auto"/>
        <w:left w:val="none" w:sz="0" w:space="0" w:color="auto"/>
        <w:bottom w:val="none" w:sz="0" w:space="0" w:color="auto"/>
        <w:right w:val="none" w:sz="0" w:space="0" w:color="auto"/>
      </w:divBdr>
    </w:div>
    <w:div w:id="1208688078">
      <w:bodyDiv w:val="1"/>
      <w:marLeft w:val="0"/>
      <w:marRight w:val="0"/>
      <w:marTop w:val="0"/>
      <w:marBottom w:val="0"/>
      <w:divBdr>
        <w:top w:val="none" w:sz="0" w:space="0" w:color="auto"/>
        <w:left w:val="none" w:sz="0" w:space="0" w:color="auto"/>
        <w:bottom w:val="none" w:sz="0" w:space="0" w:color="auto"/>
        <w:right w:val="none" w:sz="0" w:space="0" w:color="auto"/>
      </w:divBdr>
      <w:divsChild>
        <w:div w:id="304159877">
          <w:marLeft w:val="0"/>
          <w:marRight w:val="0"/>
          <w:marTop w:val="48"/>
          <w:marBottom w:val="48"/>
          <w:divBdr>
            <w:top w:val="none" w:sz="0" w:space="0" w:color="auto"/>
            <w:left w:val="none" w:sz="0" w:space="0" w:color="auto"/>
            <w:bottom w:val="none" w:sz="0" w:space="0" w:color="auto"/>
            <w:right w:val="none" w:sz="0" w:space="0" w:color="auto"/>
          </w:divBdr>
          <w:divsChild>
            <w:div w:id="405805922">
              <w:marLeft w:val="0"/>
              <w:marRight w:val="0"/>
              <w:marTop w:val="0"/>
              <w:marBottom w:val="0"/>
              <w:divBdr>
                <w:top w:val="none" w:sz="0" w:space="0" w:color="auto"/>
                <w:left w:val="none" w:sz="0" w:space="0" w:color="auto"/>
                <w:bottom w:val="none" w:sz="0" w:space="0" w:color="auto"/>
                <w:right w:val="none" w:sz="0" w:space="0" w:color="auto"/>
              </w:divBdr>
            </w:div>
          </w:divsChild>
        </w:div>
        <w:div w:id="995495782">
          <w:marLeft w:val="0"/>
          <w:marRight w:val="0"/>
          <w:marTop w:val="48"/>
          <w:marBottom w:val="48"/>
          <w:divBdr>
            <w:top w:val="none" w:sz="0" w:space="0" w:color="auto"/>
            <w:left w:val="none" w:sz="0" w:space="0" w:color="auto"/>
            <w:bottom w:val="none" w:sz="0" w:space="0" w:color="auto"/>
            <w:right w:val="none" w:sz="0" w:space="0" w:color="auto"/>
          </w:divBdr>
          <w:divsChild>
            <w:div w:id="441188860">
              <w:marLeft w:val="0"/>
              <w:marRight w:val="0"/>
              <w:marTop w:val="48"/>
              <w:marBottom w:val="0"/>
              <w:divBdr>
                <w:top w:val="none" w:sz="0" w:space="0" w:color="auto"/>
                <w:left w:val="none" w:sz="0" w:space="0" w:color="auto"/>
                <w:bottom w:val="none" w:sz="0" w:space="0" w:color="auto"/>
                <w:right w:val="none" w:sz="0" w:space="0" w:color="auto"/>
              </w:divBdr>
            </w:div>
            <w:div w:id="1004938618">
              <w:marLeft w:val="0"/>
              <w:marRight w:val="0"/>
              <w:marTop w:val="0"/>
              <w:marBottom w:val="0"/>
              <w:divBdr>
                <w:top w:val="none" w:sz="0" w:space="0" w:color="auto"/>
                <w:left w:val="none" w:sz="0" w:space="0" w:color="auto"/>
                <w:bottom w:val="none" w:sz="0" w:space="0" w:color="auto"/>
                <w:right w:val="none" w:sz="0" w:space="0" w:color="auto"/>
              </w:divBdr>
            </w:div>
          </w:divsChild>
        </w:div>
        <w:div w:id="1735926724">
          <w:marLeft w:val="0"/>
          <w:marRight w:val="0"/>
          <w:marTop w:val="48"/>
          <w:marBottom w:val="48"/>
          <w:divBdr>
            <w:top w:val="none" w:sz="0" w:space="0" w:color="auto"/>
            <w:left w:val="none" w:sz="0" w:space="0" w:color="auto"/>
            <w:bottom w:val="none" w:sz="0" w:space="0" w:color="auto"/>
            <w:right w:val="none" w:sz="0" w:space="0" w:color="auto"/>
          </w:divBdr>
          <w:divsChild>
            <w:div w:id="77019456">
              <w:marLeft w:val="0"/>
              <w:marRight w:val="0"/>
              <w:marTop w:val="0"/>
              <w:marBottom w:val="0"/>
              <w:divBdr>
                <w:top w:val="none" w:sz="0" w:space="0" w:color="auto"/>
                <w:left w:val="none" w:sz="0" w:space="0" w:color="auto"/>
                <w:bottom w:val="none" w:sz="0" w:space="0" w:color="auto"/>
                <w:right w:val="none" w:sz="0" w:space="0" w:color="auto"/>
              </w:divBdr>
            </w:div>
            <w:div w:id="578907150">
              <w:marLeft w:val="0"/>
              <w:marRight w:val="0"/>
              <w:marTop w:val="48"/>
              <w:marBottom w:val="0"/>
              <w:divBdr>
                <w:top w:val="none" w:sz="0" w:space="0" w:color="auto"/>
                <w:left w:val="none" w:sz="0" w:space="0" w:color="auto"/>
                <w:bottom w:val="none" w:sz="0" w:space="0" w:color="auto"/>
                <w:right w:val="none" w:sz="0" w:space="0" w:color="auto"/>
              </w:divBdr>
            </w:div>
            <w:div w:id="189781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221581">
      <w:bodyDiv w:val="1"/>
      <w:marLeft w:val="0"/>
      <w:marRight w:val="0"/>
      <w:marTop w:val="0"/>
      <w:marBottom w:val="0"/>
      <w:divBdr>
        <w:top w:val="none" w:sz="0" w:space="0" w:color="auto"/>
        <w:left w:val="none" w:sz="0" w:space="0" w:color="auto"/>
        <w:bottom w:val="none" w:sz="0" w:space="0" w:color="auto"/>
        <w:right w:val="none" w:sz="0" w:space="0" w:color="auto"/>
      </w:divBdr>
    </w:div>
    <w:div w:id="1242834142">
      <w:bodyDiv w:val="1"/>
      <w:marLeft w:val="0"/>
      <w:marRight w:val="0"/>
      <w:marTop w:val="0"/>
      <w:marBottom w:val="0"/>
      <w:divBdr>
        <w:top w:val="none" w:sz="0" w:space="0" w:color="auto"/>
        <w:left w:val="none" w:sz="0" w:space="0" w:color="auto"/>
        <w:bottom w:val="none" w:sz="0" w:space="0" w:color="auto"/>
        <w:right w:val="none" w:sz="0" w:space="0" w:color="auto"/>
      </w:divBdr>
    </w:div>
    <w:div w:id="1259800068">
      <w:bodyDiv w:val="1"/>
      <w:marLeft w:val="0"/>
      <w:marRight w:val="0"/>
      <w:marTop w:val="0"/>
      <w:marBottom w:val="0"/>
      <w:divBdr>
        <w:top w:val="none" w:sz="0" w:space="0" w:color="auto"/>
        <w:left w:val="none" w:sz="0" w:space="0" w:color="auto"/>
        <w:bottom w:val="none" w:sz="0" w:space="0" w:color="auto"/>
        <w:right w:val="none" w:sz="0" w:space="0" w:color="auto"/>
      </w:divBdr>
    </w:div>
    <w:div w:id="1275943785">
      <w:bodyDiv w:val="1"/>
      <w:marLeft w:val="0"/>
      <w:marRight w:val="0"/>
      <w:marTop w:val="0"/>
      <w:marBottom w:val="0"/>
      <w:divBdr>
        <w:top w:val="none" w:sz="0" w:space="0" w:color="auto"/>
        <w:left w:val="none" w:sz="0" w:space="0" w:color="auto"/>
        <w:bottom w:val="none" w:sz="0" w:space="0" w:color="auto"/>
        <w:right w:val="none" w:sz="0" w:space="0" w:color="auto"/>
      </w:divBdr>
    </w:div>
    <w:div w:id="1278098347">
      <w:bodyDiv w:val="1"/>
      <w:marLeft w:val="0"/>
      <w:marRight w:val="0"/>
      <w:marTop w:val="0"/>
      <w:marBottom w:val="0"/>
      <w:divBdr>
        <w:top w:val="none" w:sz="0" w:space="0" w:color="auto"/>
        <w:left w:val="none" w:sz="0" w:space="0" w:color="auto"/>
        <w:bottom w:val="none" w:sz="0" w:space="0" w:color="auto"/>
        <w:right w:val="none" w:sz="0" w:space="0" w:color="auto"/>
      </w:divBdr>
    </w:div>
    <w:div w:id="1326010269">
      <w:bodyDiv w:val="1"/>
      <w:marLeft w:val="0"/>
      <w:marRight w:val="0"/>
      <w:marTop w:val="0"/>
      <w:marBottom w:val="0"/>
      <w:divBdr>
        <w:top w:val="none" w:sz="0" w:space="0" w:color="auto"/>
        <w:left w:val="none" w:sz="0" w:space="0" w:color="auto"/>
        <w:bottom w:val="none" w:sz="0" w:space="0" w:color="auto"/>
        <w:right w:val="none" w:sz="0" w:space="0" w:color="auto"/>
      </w:divBdr>
    </w:div>
    <w:div w:id="1434010489">
      <w:bodyDiv w:val="1"/>
      <w:marLeft w:val="0"/>
      <w:marRight w:val="0"/>
      <w:marTop w:val="0"/>
      <w:marBottom w:val="0"/>
      <w:divBdr>
        <w:top w:val="none" w:sz="0" w:space="0" w:color="auto"/>
        <w:left w:val="none" w:sz="0" w:space="0" w:color="auto"/>
        <w:bottom w:val="none" w:sz="0" w:space="0" w:color="auto"/>
        <w:right w:val="none" w:sz="0" w:space="0" w:color="auto"/>
      </w:divBdr>
    </w:div>
    <w:div w:id="1437677130">
      <w:bodyDiv w:val="1"/>
      <w:marLeft w:val="0"/>
      <w:marRight w:val="0"/>
      <w:marTop w:val="0"/>
      <w:marBottom w:val="0"/>
      <w:divBdr>
        <w:top w:val="none" w:sz="0" w:space="0" w:color="auto"/>
        <w:left w:val="none" w:sz="0" w:space="0" w:color="auto"/>
        <w:bottom w:val="none" w:sz="0" w:space="0" w:color="auto"/>
        <w:right w:val="none" w:sz="0" w:space="0" w:color="auto"/>
      </w:divBdr>
    </w:div>
    <w:div w:id="1443569807">
      <w:bodyDiv w:val="1"/>
      <w:marLeft w:val="0"/>
      <w:marRight w:val="0"/>
      <w:marTop w:val="0"/>
      <w:marBottom w:val="0"/>
      <w:divBdr>
        <w:top w:val="none" w:sz="0" w:space="0" w:color="auto"/>
        <w:left w:val="none" w:sz="0" w:space="0" w:color="auto"/>
        <w:bottom w:val="none" w:sz="0" w:space="0" w:color="auto"/>
        <w:right w:val="none" w:sz="0" w:space="0" w:color="auto"/>
      </w:divBdr>
    </w:div>
    <w:div w:id="1459956698">
      <w:bodyDiv w:val="1"/>
      <w:marLeft w:val="0"/>
      <w:marRight w:val="0"/>
      <w:marTop w:val="0"/>
      <w:marBottom w:val="0"/>
      <w:divBdr>
        <w:top w:val="none" w:sz="0" w:space="0" w:color="auto"/>
        <w:left w:val="none" w:sz="0" w:space="0" w:color="auto"/>
        <w:bottom w:val="none" w:sz="0" w:space="0" w:color="auto"/>
        <w:right w:val="none" w:sz="0" w:space="0" w:color="auto"/>
      </w:divBdr>
    </w:div>
    <w:div w:id="1521041638">
      <w:bodyDiv w:val="1"/>
      <w:marLeft w:val="0"/>
      <w:marRight w:val="0"/>
      <w:marTop w:val="0"/>
      <w:marBottom w:val="0"/>
      <w:divBdr>
        <w:top w:val="none" w:sz="0" w:space="0" w:color="auto"/>
        <w:left w:val="none" w:sz="0" w:space="0" w:color="auto"/>
        <w:bottom w:val="none" w:sz="0" w:space="0" w:color="auto"/>
        <w:right w:val="none" w:sz="0" w:space="0" w:color="auto"/>
      </w:divBdr>
    </w:div>
    <w:div w:id="1567834535">
      <w:bodyDiv w:val="1"/>
      <w:marLeft w:val="0"/>
      <w:marRight w:val="0"/>
      <w:marTop w:val="0"/>
      <w:marBottom w:val="0"/>
      <w:divBdr>
        <w:top w:val="none" w:sz="0" w:space="0" w:color="auto"/>
        <w:left w:val="none" w:sz="0" w:space="0" w:color="auto"/>
        <w:bottom w:val="none" w:sz="0" w:space="0" w:color="auto"/>
        <w:right w:val="none" w:sz="0" w:space="0" w:color="auto"/>
      </w:divBdr>
    </w:div>
    <w:div w:id="1644122576">
      <w:bodyDiv w:val="1"/>
      <w:marLeft w:val="0"/>
      <w:marRight w:val="0"/>
      <w:marTop w:val="0"/>
      <w:marBottom w:val="0"/>
      <w:divBdr>
        <w:top w:val="none" w:sz="0" w:space="0" w:color="auto"/>
        <w:left w:val="none" w:sz="0" w:space="0" w:color="auto"/>
        <w:bottom w:val="none" w:sz="0" w:space="0" w:color="auto"/>
        <w:right w:val="none" w:sz="0" w:space="0" w:color="auto"/>
      </w:divBdr>
    </w:div>
    <w:div w:id="1645937619">
      <w:bodyDiv w:val="1"/>
      <w:marLeft w:val="0"/>
      <w:marRight w:val="0"/>
      <w:marTop w:val="0"/>
      <w:marBottom w:val="0"/>
      <w:divBdr>
        <w:top w:val="none" w:sz="0" w:space="0" w:color="auto"/>
        <w:left w:val="none" w:sz="0" w:space="0" w:color="auto"/>
        <w:bottom w:val="none" w:sz="0" w:space="0" w:color="auto"/>
        <w:right w:val="none" w:sz="0" w:space="0" w:color="auto"/>
      </w:divBdr>
    </w:div>
    <w:div w:id="1661540026">
      <w:bodyDiv w:val="1"/>
      <w:marLeft w:val="0"/>
      <w:marRight w:val="0"/>
      <w:marTop w:val="0"/>
      <w:marBottom w:val="0"/>
      <w:divBdr>
        <w:top w:val="none" w:sz="0" w:space="0" w:color="auto"/>
        <w:left w:val="none" w:sz="0" w:space="0" w:color="auto"/>
        <w:bottom w:val="none" w:sz="0" w:space="0" w:color="auto"/>
        <w:right w:val="none" w:sz="0" w:space="0" w:color="auto"/>
      </w:divBdr>
    </w:div>
    <w:div w:id="1683510353">
      <w:bodyDiv w:val="1"/>
      <w:marLeft w:val="0"/>
      <w:marRight w:val="0"/>
      <w:marTop w:val="0"/>
      <w:marBottom w:val="0"/>
      <w:divBdr>
        <w:top w:val="none" w:sz="0" w:space="0" w:color="auto"/>
        <w:left w:val="none" w:sz="0" w:space="0" w:color="auto"/>
        <w:bottom w:val="none" w:sz="0" w:space="0" w:color="auto"/>
        <w:right w:val="none" w:sz="0" w:space="0" w:color="auto"/>
      </w:divBdr>
    </w:div>
    <w:div w:id="1747412569">
      <w:bodyDiv w:val="1"/>
      <w:marLeft w:val="0"/>
      <w:marRight w:val="0"/>
      <w:marTop w:val="0"/>
      <w:marBottom w:val="0"/>
      <w:divBdr>
        <w:top w:val="none" w:sz="0" w:space="0" w:color="auto"/>
        <w:left w:val="none" w:sz="0" w:space="0" w:color="auto"/>
        <w:bottom w:val="none" w:sz="0" w:space="0" w:color="auto"/>
        <w:right w:val="none" w:sz="0" w:space="0" w:color="auto"/>
      </w:divBdr>
    </w:div>
    <w:div w:id="1786272216">
      <w:bodyDiv w:val="1"/>
      <w:marLeft w:val="0"/>
      <w:marRight w:val="0"/>
      <w:marTop w:val="0"/>
      <w:marBottom w:val="0"/>
      <w:divBdr>
        <w:top w:val="none" w:sz="0" w:space="0" w:color="auto"/>
        <w:left w:val="none" w:sz="0" w:space="0" w:color="auto"/>
        <w:bottom w:val="none" w:sz="0" w:space="0" w:color="auto"/>
        <w:right w:val="none" w:sz="0" w:space="0" w:color="auto"/>
      </w:divBdr>
    </w:div>
    <w:div w:id="1880121777">
      <w:bodyDiv w:val="1"/>
      <w:marLeft w:val="0"/>
      <w:marRight w:val="0"/>
      <w:marTop w:val="0"/>
      <w:marBottom w:val="0"/>
      <w:divBdr>
        <w:top w:val="none" w:sz="0" w:space="0" w:color="auto"/>
        <w:left w:val="none" w:sz="0" w:space="0" w:color="auto"/>
        <w:bottom w:val="none" w:sz="0" w:space="0" w:color="auto"/>
        <w:right w:val="none" w:sz="0" w:space="0" w:color="auto"/>
      </w:divBdr>
    </w:div>
    <w:div w:id="1895391302">
      <w:bodyDiv w:val="1"/>
      <w:marLeft w:val="0"/>
      <w:marRight w:val="0"/>
      <w:marTop w:val="0"/>
      <w:marBottom w:val="0"/>
      <w:divBdr>
        <w:top w:val="none" w:sz="0" w:space="0" w:color="auto"/>
        <w:left w:val="none" w:sz="0" w:space="0" w:color="auto"/>
        <w:bottom w:val="none" w:sz="0" w:space="0" w:color="auto"/>
        <w:right w:val="none" w:sz="0" w:space="0" w:color="auto"/>
      </w:divBdr>
    </w:div>
    <w:div w:id="1898081910">
      <w:bodyDiv w:val="1"/>
      <w:marLeft w:val="0"/>
      <w:marRight w:val="0"/>
      <w:marTop w:val="0"/>
      <w:marBottom w:val="0"/>
      <w:divBdr>
        <w:top w:val="none" w:sz="0" w:space="0" w:color="auto"/>
        <w:left w:val="none" w:sz="0" w:space="0" w:color="auto"/>
        <w:bottom w:val="none" w:sz="0" w:space="0" w:color="auto"/>
        <w:right w:val="none" w:sz="0" w:space="0" w:color="auto"/>
      </w:divBdr>
    </w:div>
    <w:div w:id="1914507684">
      <w:bodyDiv w:val="1"/>
      <w:marLeft w:val="0"/>
      <w:marRight w:val="0"/>
      <w:marTop w:val="0"/>
      <w:marBottom w:val="0"/>
      <w:divBdr>
        <w:top w:val="none" w:sz="0" w:space="0" w:color="auto"/>
        <w:left w:val="none" w:sz="0" w:space="0" w:color="auto"/>
        <w:bottom w:val="none" w:sz="0" w:space="0" w:color="auto"/>
        <w:right w:val="none" w:sz="0" w:space="0" w:color="auto"/>
      </w:divBdr>
    </w:div>
    <w:div w:id="1998920457">
      <w:bodyDiv w:val="1"/>
      <w:marLeft w:val="0"/>
      <w:marRight w:val="0"/>
      <w:marTop w:val="0"/>
      <w:marBottom w:val="0"/>
      <w:divBdr>
        <w:top w:val="none" w:sz="0" w:space="0" w:color="auto"/>
        <w:left w:val="none" w:sz="0" w:space="0" w:color="auto"/>
        <w:bottom w:val="none" w:sz="0" w:space="0" w:color="auto"/>
        <w:right w:val="none" w:sz="0" w:space="0" w:color="auto"/>
      </w:divBdr>
    </w:div>
    <w:div w:id="2045906105">
      <w:bodyDiv w:val="1"/>
      <w:marLeft w:val="0"/>
      <w:marRight w:val="0"/>
      <w:marTop w:val="0"/>
      <w:marBottom w:val="0"/>
      <w:divBdr>
        <w:top w:val="none" w:sz="0" w:space="0" w:color="auto"/>
        <w:left w:val="none" w:sz="0" w:space="0" w:color="auto"/>
        <w:bottom w:val="none" w:sz="0" w:space="0" w:color="auto"/>
        <w:right w:val="none" w:sz="0" w:space="0" w:color="auto"/>
      </w:divBdr>
    </w:div>
    <w:div w:id="2059892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hyperlink" Target="http://www.gov.il" TargetMode="External"/><Relationship Id="rId3" Type="http://schemas.openxmlformats.org/officeDocument/2006/relationships/customXml" Target="../customXml/item3.xml"/><Relationship Id="rId21" Type="http://schemas.openxmlformats.org/officeDocument/2006/relationships/hyperlink" Target="https://info.goisrael.com"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5" Type="http://schemas.openxmlformats.org/officeDocument/2006/relationships/hyperlink" Target="http://hozrim.mof.gov.il/doc/hashkal/horaot.nsf/ByNum/7.17.3" TargetMode="External"/><Relationship Id="rId33"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hozrim.mof.gov.il/doc/hashkal/horaot.nsf/ByNum/7.17.3"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2.png"/><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www.justice.gov.il/mojheb/rasuthataagidim" TargetMode="Externa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http://www.justice.gov.il/MOJHeb/RashamHachvarot"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9011CBE14504A3BB60BC6464FCF360C"/>
        <w:category>
          <w:name w:val="כללי"/>
          <w:gallery w:val="placeholder"/>
        </w:category>
        <w:types>
          <w:type w:val="bbPlcHdr"/>
        </w:types>
        <w:behaviors>
          <w:behavior w:val="content"/>
        </w:behaviors>
        <w:guid w:val="{402308C5-942C-42F8-BFC7-4A306513FE20}"/>
      </w:docPartPr>
      <w:docPartBody>
        <w:p w:rsidR="00C567D3" w:rsidRDefault="00C567D3">
          <w:r w:rsidRPr="00B02D3C">
            <w:rPr>
              <w:rStyle w:val="a3"/>
              <w:rtl/>
            </w:rPr>
            <w:t>[כותרת]</w:t>
          </w:r>
        </w:p>
      </w:docPartBody>
    </w:docPart>
    <w:docPart>
      <w:docPartPr>
        <w:name w:val="9532601DD8A04686AD06FD47876590E7"/>
        <w:category>
          <w:name w:val="כללי"/>
          <w:gallery w:val="placeholder"/>
        </w:category>
        <w:types>
          <w:type w:val="bbPlcHdr"/>
        </w:types>
        <w:behaviors>
          <w:behavior w:val="content"/>
        </w:behaviors>
        <w:guid w:val="{5808CE5B-983A-4F3C-8793-2925AFFB4D58}"/>
      </w:docPartPr>
      <w:docPartBody>
        <w:p w:rsidR="00C567D3" w:rsidRDefault="00C567D3">
          <w:r w:rsidRPr="00B02D3C">
            <w:rPr>
              <w:rStyle w:val="a3"/>
              <w:rtl/>
            </w:rPr>
            <w:t>[כותרת]</w:t>
          </w:r>
        </w:p>
      </w:docPartBody>
    </w:docPart>
    <w:docPart>
      <w:docPartPr>
        <w:name w:val="8598D911669A4E2688F03F33F8DAE0AC"/>
        <w:category>
          <w:name w:val="כללי"/>
          <w:gallery w:val="placeholder"/>
        </w:category>
        <w:types>
          <w:type w:val="bbPlcHdr"/>
        </w:types>
        <w:behaviors>
          <w:behavior w:val="content"/>
        </w:behaviors>
        <w:guid w:val="{BA116F0C-ADAC-44AE-B723-3E993AFEF94A}"/>
      </w:docPartPr>
      <w:docPartBody>
        <w:p w:rsidR="00C567D3" w:rsidRDefault="00C567D3">
          <w:r w:rsidRPr="00B02D3C">
            <w:rPr>
              <w:rStyle w:val="a3"/>
              <w:rtl/>
            </w:rPr>
            <w:t>[כותרת]</w:t>
          </w:r>
        </w:p>
      </w:docPartBody>
    </w:docPart>
    <w:docPart>
      <w:docPartPr>
        <w:name w:val="D647D9BDA0E44CA8992C01B4209517FA"/>
        <w:category>
          <w:name w:val="כללי"/>
          <w:gallery w:val="placeholder"/>
        </w:category>
        <w:types>
          <w:type w:val="bbPlcHdr"/>
        </w:types>
        <w:behaviors>
          <w:behavior w:val="content"/>
        </w:behaviors>
        <w:guid w:val="{CD98E068-FE20-48EC-A3FB-663B95EF5087}"/>
      </w:docPartPr>
      <w:docPartBody>
        <w:p w:rsidR="00C567D3" w:rsidRDefault="00C567D3">
          <w:r w:rsidRPr="00B02D3C">
            <w:rPr>
              <w:rStyle w:val="a3"/>
              <w:rtl/>
            </w:rPr>
            <w:t>[כותרת]</w:t>
          </w:r>
        </w:p>
      </w:docPartBody>
    </w:docPart>
    <w:docPart>
      <w:docPartPr>
        <w:name w:val="4DD17EC75A7648F4B1BB7CD4C2DD97B6"/>
        <w:category>
          <w:name w:val="כללי"/>
          <w:gallery w:val="placeholder"/>
        </w:category>
        <w:types>
          <w:type w:val="bbPlcHdr"/>
        </w:types>
        <w:behaviors>
          <w:behavior w:val="content"/>
        </w:behaviors>
        <w:guid w:val="{462B2BD9-E353-4F54-B66F-003EF7BC6535}"/>
      </w:docPartPr>
      <w:docPartBody>
        <w:p w:rsidR="00FB69EC" w:rsidRDefault="00C567D3">
          <w:r w:rsidRPr="00B02D3C">
            <w:rPr>
              <w:rStyle w:val="a3"/>
              <w:rtl/>
            </w:rPr>
            <w:t>[כותרת]</w:t>
          </w:r>
        </w:p>
      </w:docPartBody>
    </w:docPart>
    <w:docPart>
      <w:docPartPr>
        <w:name w:val="436C37FC7A62432EB17EA8009E48B48B"/>
        <w:category>
          <w:name w:val="כללי"/>
          <w:gallery w:val="placeholder"/>
        </w:category>
        <w:types>
          <w:type w:val="bbPlcHdr"/>
        </w:types>
        <w:behaviors>
          <w:behavior w:val="content"/>
        </w:behaviors>
        <w:guid w:val="{77569B19-4F03-47F8-8468-49FE15087E27}"/>
      </w:docPartPr>
      <w:docPartBody>
        <w:p w:rsidR="00FB69EC" w:rsidRDefault="00C567D3">
          <w:r w:rsidRPr="00B02D3C">
            <w:rPr>
              <w:rStyle w:val="a3"/>
              <w:rtl/>
            </w:rPr>
            <w:t>[כותרת]</w:t>
          </w:r>
        </w:p>
      </w:docPartBody>
    </w:docPart>
    <w:docPart>
      <w:docPartPr>
        <w:name w:val="8116934A62A543DB9D653E04664084D3"/>
        <w:category>
          <w:name w:val="כללי"/>
          <w:gallery w:val="placeholder"/>
        </w:category>
        <w:types>
          <w:type w:val="bbPlcHdr"/>
        </w:types>
        <w:behaviors>
          <w:behavior w:val="content"/>
        </w:behaviors>
        <w:guid w:val="{12F8613C-27EB-4278-8E87-FCE1988415AF}"/>
      </w:docPartPr>
      <w:docPartBody>
        <w:p w:rsidR="00FB69EC" w:rsidRDefault="00C567D3">
          <w:r w:rsidRPr="00B02D3C">
            <w:rPr>
              <w:rStyle w:val="a3"/>
              <w:rtl/>
            </w:rPr>
            <w:t>[כותרת]</w:t>
          </w:r>
        </w:p>
      </w:docPartBody>
    </w:docPart>
    <w:docPart>
      <w:docPartPr>
        <w:name w:val="48EF3D49F3A143BFB102411B90E6B9AD"/>
        <w:category>
          <w:name w:val="כללי"/>
          <w:gallery w:val="placeholder"/>
        </w:category>
        <w:types>
          <w:type w:val="bbPlcHdr"/>
        </w:types>
        <w:behaviors>
          <w:behavior w:val="content"/>
        </w:behaviors>
        <w:guid w:val="{3F8D6B67-928B-42AE-8BCD-3EA651C0DC8B}"/>
      </w:docPartPr>
      <w:docPartBody>
        <w:p w:rsidR="00FB69EC" w:rsidRDefault="00C567D3">
          <w:r w:rsidRPr="00B02D3C">
            <w:rPr>
              <w:rStyle w:val="a3"/>
              <w:rtl/>
            </w:rPr>
            <w:t>[כותרת]</w:t>
          </w:r>
        </w:p>
      </w:docPartBody>
    </w:docPart>
    <w:docPart>
      <w:docPartPr>
        <w:name w:val="77B8F372B31A48FA83B782A2DAA2546D"/>
        <w:category>
          <w:name w:val="כללי"/>
          <w:gallery w:val="placeholder"/>
        </w:category>
        <w:types>
          <w:type w:val="bbPlcHdr"/>
        </w:types>
        <w:behaviors>
          <w:behavior w:val="content"/>
        </w:behaviors>
        <w:guid w:val="{81959F1D-ABAA-4274-A3D3-F965A3C2D47B}"/>
      </w:docPartPr>
      <w:docPartBody>
        <w:p w:rsidR="00093ECD" w:rsidRDefault="00093ECD">
          <w:r w:rsidRPr="002B09CB">
            <w:rPr>
              <w:rStyle w:val="a3"/>
              <w:rtl/>
            </w:rPr>
            <w:t>[מנהל]</w:t>
          </w:r>
        </w:p>
      </w:docPartBody>
    </w:docPart>
    <w:docPart>
      <w:docPartPr>
        <w:name w:val="6CE9CFAA860E487287C0939746993551"/>
        <w:category>
          <w:name w:val="כללי"/>
          <w:gallery w:val="placeholder"/>
        </w:category>
        <w:types>
          <w:type w:val="bbPlcHdr"/>
        </w:types>
        <w:behaviors>
          <w:behavior w:val="content"/>
        </w:behaviors>
        <w:guid w:val="{38FEC7A3-950B-4D02-BEA5-F30249FFC257}"/>
      </w:docPartPr>
      <w:docPartBody>
        <w:p w:rsidR="005A7C9D" w:rsidRDefault="00093ECD">
          <w:r w:rsidRPr="002B09CB">
            <w:rPr>
              <w:rStyle w:val="a3"/>
              <w:rtl/>
            </w:rPr>
            <w:t>[כותרת]</w:t>
          </w:r>
        </w:p>
      </w:docPartBody>
    </w:docPart>
    <w:docPart>
      <w:docPartPr>
        <w:name w:val="AA4073B176CF4EADB091B36E424E69F6"/>
        <w:category>
          <w:name w:val="כללי"/>
          <w:gallery w:val="placeholder"/>
        </w:category>
        <w:types>
          <w:type w:val="bbPlcHdr"/>
        </w:types>
        <w:behaviors>
          <w:behavior w:val="content"/>
        </w:behaviors>
        <w:guid w:val="{92333B3E-FC3A-4DF0-8977-77E4FC3AB6C4}"/>
      </w:docPartPr>
      <w:docPartBody>
        <w:p w:rsidR="005A7C9D" w:rsidRDefault="005A7C9D">
          <w:r w:rsidRPr="000349A2">
            <w:rPr>
              <w:rStyle w:val="a3"/>
              <w:rtl/>
            </w:rPr>
            <w:t>[חברה]</w:t>
          </w:r>
        </w:p>
      </w:docPartBody>
    </w:docPart>
    <w:docPart>
      <w:docPartPr>
        <w:name w:val="E0C6FC0DA8464375B07BE4A98EBE2311"/>
        <w:category>
          <w:name w:val="כללי"/>
          <w:gallery w:val="placeholder"/>
        </w:category>
        <w:types>
          <w:type w:val="bbPlcHdr"/>
        </w:types>
        <w:behaviors>
          <w:behavior w:val="content"/>
        </w:behaviors>
        <w:guid w:val="{9A5A5261-9DD4-4D70-A114-D41F11D8EBFD}"/>
      </w:docPartPr>
      <w:docPartBody>
        <w:p w:rsidR="005A7C9D" w:rsidRDefault="005A7C9D">
          <w:r w:rsidRPr="000349A2">
            <w:rPr>
              <w:rStyle w:val="a3"/>
              <w:rtl/>
            </w:rPr>
            <w:t>[חברה]</w:t>
          </w:r>
        </w:p>
      </w:docPartBody>
    </w:docPart>
    <w:docPart>
      <w:docPartPr>
        <w:name w:val="4A9E7A7AF0BF439FB790E0A4384D4124"/>
        <w:category>
          <w:name w:val="כללי"/>
          <w:gallery w:val="placeholder"/>
        </w:category>
        <w:types>
          <w:type w:val="bbPlcHdr"/>
        </w:types>
        <w:behaviors>
          <w:behavior w:val="content"/>
        </w:behaviors>
        <w:guid w:val="{CEB2F53D-7668-48E8-8100-9CFB5E5A6A41}"/>
      </w:docPartPr>
      <w:docPartBody>
        <w:p w:rsidR="005A7C9D" w:rsidRDefault="005A7C9D">
          <w:r w:rsidRPr="000349A2">
            <w:rPr>
              <w:rStyle w:val="a3"/>
              <w:rtl/>
            </w:rPr>
            <w:t>[מנהל]</w:t>
          </w:r>
        </w:p>
      </w:docPartBody>
    </w:docPart>
    <w:docPart>
      <w:docPartPr>
        <w:name w:val="AC7C254241AB42ECAD1F17D6500AA551"/>
        <w:category>
          <w:name w:val="כללי"/>
          <w:gallery w:val="placeholder"/>
        </w:category>
        <w:types>
          <w:type w:val="bbPlcHdr"/>
        </w:types>
        <w:behaviors>
          <w:behavior w:val="content"/>
        </w:behaviors>
        <w:guid w:val="{2E079963-BDA5-4D59-8CC7-ED898D4507E9}"/>
      </w:docPartPr>
      <w:docPartBody>
        <w:p w:rsidR="001B6C0D" w:rsidRDefault="001B6C0D">
          <w:r w:rsidRPr="00410355">
            <w:rPr>
              <w:rStyle w:val="a3"/>
              <w:rtl/>
            </w:rPr>
            <w:t>[חברה]</w:t>
          </w:r>
        </w:p>
      </w:docPartBody>
    </w:docPart>
    <w:docPart>
      <w:docPartPr>
        <w:name w:val="19C824EDD7C04A80A5DE58FAC842D5B3"/>
        <w:category>
          <w:name w:val="כללי"/>
          <w:gallery w:val="placeholder"/>
        </w:category>
        <w:types>
          <w:type w:val="bbPlcHdr"/>
        </w:types>
        <w:behaviors>
          <w:behavior w:val="content"/>
        </w:behaviors>
        <w:guid w:val="{50589C6E-D4B7-4DAA-85F6-28B98CD3F399}"/>
      </w:docPartPr>
      <w:docPartBody>
        <w:p w:rsidR="001B6C0D" w:rsidRDefault="001B6C0D">
          <w:r w:rsidRPr="00410355">
            <w:rPr>
              <w:rStyle w:val="a3"/>
              <w:rtl/>
            </w:rPr>
            <w:t>[חברה]</w:t>
          </w:r>
        </w:p>
      </w:docPartBody>
    </w:docPart>
    <w:docPart>
      <w:docPartPr>
        <w:name w:val="34149F9D79414841B9BB2680B09F6304"/>
        <w:category>
          <w:name w:val="כללי"/>
          <w:gallery w:val="placeholder"/>
        </w:category>
        <w:types>
          <w:type w:val="bbPlcHdr"/>
        </w:types>
        <w:behaviors>
          <w:behavior w:val="content"/>
        </w:behaviors>
        <w:guid w:val="{B2BE5204-C329-42D8-9A62-E95973DE30E8}"/>
      </w:docPartPr>
      <w:docPartBody>
        <w:p w:rsidR="001B6C0D" w:rsidRDefault="001B6C0D">
          <w:r w:rsidRPr="00410355">
            <w:rPr>
              <w:rStyle w:val="a3"/>
              <w:rtl/>
            </w:rPr>
            <w:t>[כתובת חברה]</w:t>
          </w:r>
        </w:p>
      </w:docPartBody>
    </w:docPart>
    <w:docPart>
      <w:docPartPr>
        <w:name w:val="45F3AA7DA07647DD9046B0F86E9A0405"/>
        <w:category>
          <w:name w:val="כללי"/>
          <w:gallery w:val="placeholder"/>
        </w:category>
        <w:types>
          <w:type w:val="bbPlcHdr"/>
        </w:types>
        <w:behaviors>
          <w:behavior w:val="content"/>
        </w:behaviors>
        <w:guid w:val="{64357116-7429-4E6C-AEB1-800384C234EF}"/>
      </w:docPartPr>
      <w:docPartBody>
        <w:p w:rsidR="00FA0638" w:rsidRDefault="00FA0638" w:rsidP="00FA0638">
          <w:pPr>
            <w:pStyle w:val="45F3AA7DA07647DD9046B0F86E9A0405"/>
          </w:pPr>
          <w:r w:rsidRPr="00B02D3C">
            <w:rPr>
              <w:rStyle w:val="a3"/>
              <w:rtl/>
            </w:rPr>
            <w:t>[כותרת]</w:t>
          </w:r>
        </w:p>
      </w:docPartBody>
    </w:docPart>
    <w:docPart>
      <w:docPartPr>
        <w:name w:val="EC12B21D9ACD4100B91BB305A3321D28"/>
        <w:category>
          <w:name w:val="כללי"/>
          <w:gallery w:val="placeholder"/>
        </w:category>
        <w:types>
          <w:type w:val="bbPlcHdr"/>
        </w:types>
        <w:behaviors>
          <w:behavior w:val="content"/>
        </w:behaviors>
        <w:guid w:val="{C66F8A7D-3C76-4D7C-A14D-5F56531D7A10}"/>
      </w:docPartPr>
      <w:docPartBody>
        <w:p w:rsidR="00FA0638" w:rsidRDefault="00FA0638" w:rsidP="00FA0638">
          <w:pPr>
            <w:pStyle w:val="EC12B21D9ACD4100B91BB305A3321D28"/>
          </w:pPr>
          <w:r w:rsidRPr="000349A2">
            <w:rPr>
              <w:rStyle w:val="a3"/>
              <w:rtl/>
            </w:rPr>
            <w:t>[כתובת חברה]</w:t>
          </w:r>
        </w:p>
      </w:docPartBody>
    </w:docPart>
    <w:docPart>
      <w:docPartPr>
        <w:name w:val="069F181ABD6E4CDDA67C91E9712DD3D1"/>
        <w:category>
          <w:name w:val="כללי"/>
          <w:gallery w:val="placeholder"/>
        </w:category>
        <w:types>
          <w:type w:val="bbPlcHdr"/>
        </w:types>
        <w:behaviors>
          <w:behavior w:val="content"/>
        </w:behaviors>
        <w:guid w:val="{9F91625D-D164-43A7-8EF5-F16ADA43D493}"/>
      </w:docPartPr>
      <w:docPartBody>
        <w:p w:rsidR="00FA0638" w:rsidRDefault="00FA0638" w:rsidP="00FA0638">
          <w:pPr>
            <w:pStyle w:val="069F181ABD6E4CDDA67C91E9712DD3D1"/>
          </w:pPr>
          <w:r w:rsidRPr="00B02D3C">
            <w:rPr>
              <w:rStyle w:val="a3"/>
              <w:rtl/>
            </w:rPr>
            <w:t>[כותרת]</w:t>
          </w:r>
        </w:p>
      </w:docPartBody>
    </w:docPart>
    <w:docPart>
      <w:docPartPr>
        <w:name w:val="55861C21940943B7A3E0C33553054D28"/>
        <w:category>
          <w:name w:val="כללי"/>
          <w:gallery w:val="placeholder"/>
        </w:category>
        <w:types>
          <w:type w:val="bbPlcHdr"/>
        </w:types>
        <w:behaviors>
          <w:behavior w:val="content"/>
        </w:behaviors>
        <w:guid w:val="{C50C8858-1370-43D1-81C5-05530F19B530}"/>
      </w:docPartPr>
      <w:docPartBody>
        <w:p w:rsidR="00995A05" w:rsidRDefault="00995A05" w:rsidP="00995A05">
          <w:pPr>
            <w:pStyle w:val="55861C21940943B7A3E0C33553054D28"/>
          </w:pPr>
          <w:r w:rsidRPr="0071288D">
            <w:rPr>
              <w:rStyle w:val="a3"/>
              <w:rFonts w:hint="cs"/>
              <w:rtl/>
            </w:rPr>
            <w:t>[כותרת]</w:t>
          </w:r>
        </w:p>
      </w:docPartBody>
    </w:docPart>
    <w:docPart>
      <w:docPartPr>
        <w:name w:val="CFD59C3B407340948FF357F65C27ECFB"/>
        <w:category>
          <w:name w:val="כללי"/>
          <w:gallery w:val="placeholder"/>
        </w:category>
        <w:types>
          <w:type w:val="bbPlcHdr"/>
        </w:types>
        <w:behaviors>
          <w:behavior w:val="content"/>
        </w:behaviors>
        <w:guid w:val="{E7C8B31F-9AD5-4F07-906D-60FC9D32893A}"/>
      </w:docPartPr>
      <w:docPartBody>
        <w:p w:rsidR="0085599B" w:rsidRDefault="00F4136A" w:rsidP="00F4136A">
          <w:pPr>
            <w:pStyle w:val="CFD59C3B407340948FF357F65C27ECFB"/>
          </w:pPr>
          <w:r w:rsidRPr="00B02D3C">
            <w:rPr>
              <w:rStyle w:val="a3"/>
              <w:rtl/>
            </w:rPr>
            <w:t>[כותרת]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ypoUpright BT">
    <w:altName w:val="Times New Roman"/>
    <w:panose1 w:val="00000000000000000000"/>
    <w:charset w:val="00"/>
    <w:family w:val="roman"/>
    <w:notTrueType/>
    <w:pitch w:val="default"/>
    <w:sig w:usb0="00000003" w:usb1="00000000" w:usb2="00000000" w:usb3="00000000" w:csb0="00000001" w:csb1="00000000"/>
  </w:font>
  <w:font w:name="Times New (W1)">
    <w:altName w:val="Times New Roman"/>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Miriam">
    <w:charset w:val="00"/>
    <w:family w:val="swiss"/>
    <w:pitch w:val="variable"/>
    <w:sig w:usb0="00000803" w:usb1="00000000" w:usb2="00000000" w:usb3="00000000" w:csb0="00000021" w:csb1="00000000"/>
  </w:font>
  <w:font w:name="FrankRuehl">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Aharoni">
    <w:charset w:val="00"/>
    <w:family w:val="auto"/>
    <w:pitch w:val="variable"/>
    <w:sig w:usb0="00000803" w:usb1="00000000" w:usb2="00000000" w:usb3="00000000" w:csb0="00000021" w:csb1="00000000"/>
  </w:font>
  <w:font w:name="Courier">
    <w:panose1 w:val="02070409020205020404"/>
    <w:charset w:val="00"/>
    <w:family w:val="auto"/>
    <w:pitch w:val="variable"/>
    <w:sig w:usb0="00000003" w:usb1="00000000" w:usb2="00000000" w:usb3="00000000" w:csb0="00000003" w:csb1="00000000"/>
  </w:font>
  <w:font w:name="Levenim MT">
    <w:charset w:val="00"/>
    <w:family w:val="auto"/>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QDavid">
    <w:charset w:val="02"/>
    <w:family w:val="auto"/>
    <w:pitch w:val="variable"/>
  </w:font>
  <w:font w:name="Franklin Gothic Medium">
    <w:panose1 w:val="020B0603020102020204"/>
    <w:charset w:val="00"/>
    <w:family w:val="swiss"/>
    <w:pitch w:val="variable"/>
    <w:sig w:usb0="00000287" w:usb1="00000000" w:usb2="00000000" w:usb3="00000000" w:csb0="0000009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Narkisim">
    <w:altName w:val="David"/>
    <w:charset w:val="00"/>
    <w:family w:val="swiss"/>
    <w:pitch w:val="variable"/>
    <w:sig w:usb0="00000803" w:usb1="00000000" w:usb2="00000000" w:usb3="00000000" w:csb0="00000021" w:csb1="00000000"/>
  </w:font>
  <w:font w:name="Akhbar Simplified MT">
    <w:charset w:val="02"/>
    <w:family w:val="auto"/>
    <w:pitch w:val="variable"/>
  </w:font>
  <w:font w:name="Guttman Yad">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67D3"/>
    <w:rsid w:val="00014A2C"/>
    <w:rsid w:val="00053EA7"/>
    <w:rsid w:val="00093ECD"/>
    <w:rsid w:val="000E782E"/>
    <w:rsid w:val="00170DF4"/>
    <w:rsid w:val="001A3EA9"/>
    <w:rsid w:val="001B6C0D"/>
    <w:rsid w:val="001D155D"/>
    <w:rsid w:val="001D4678"/>
    <w:rsid w:val="001E0641"/>
    <w:rsid w:val="00231963"/>
    <w:rsid w:val="0027568D"/>
    <w:rsid w:val="002850B4"/>
    <w:rsid w:val="002A3990"/>
    <w:rsid w:val="002D60A3"/>
    <w:rsid w:val="002F1F70"/>
    <w:rsid w:val="003342FE"/>
    <w:rsid w:val="00337EEF"/>
    <w:rsid w:val="00364BC2"/>
    <w:rsid w:val="003A2F34"/>
    <w:rsid w:val="00430DD9"/>
    <w:rsid w:val="00462526"/>
    <w:rsid w:val="00490732"/>
    <w:rsid w:val="004A00D2"/>
    <w:rsid w:val="004A3A8F"/>
    <w:rsid w:val="004B3EFB"/>
    <w:rsid w:val="004D7042"/>
    <w:rsid w:val="00556294"/>
    <w:rsid w:val="00586DD8"/>
    <w:rsid w:val="005A1D31"/>
    <w:rsid w:val="005A543E"/>
    <w:rsid w:val="005A7C9D"/>
    <w:rsid w:val="005F2EC1"/>
    <w:rsid w:val="00681D4F"/>
    <w:rsid w:val="006B2EA4"/>
    <w:rsid w:val="006F517B"/>
    <w:rsid w:val="00711728"/>
    <w:rsid w:val="00730ACC"/>
    <w:rsid w:val="00784D95"/>
    <w:rsid w:val="0079641D"/>
    <w:rsid w:val="007B5662"/>
    <w:rsid w:val="007D79B2"/>
    <w:rsid w:val="0082278D"/>
    <w:rsid w:val="0085599B"/>
    <w:rsid w:val="00881A7D"/>
    <w:rsid w:val="00900DF2"/>
    <w:rsid w:val="00961934"/>
    <w:rsid w:val="00984BE3"/>
    <w:rsid w:val="00995A05"/>
    <w:rsid w:val="009A6D58"/>
    <w:rsid w:val="009B6322"/>
    <w:rsid w:val="009E1880"/>
    <w:rsid w:val="009E42A2"/>
    <w:rsid w:val="009F0B45"/>
    <w:rsid w:val="00A0585E"/>
    <w:rsid w:val="00A102B5"/>
    <w:rsid w:val="00A17A5D"/>
    <w:rsid w:val="00A45662"/>
    <w:rsid w:val="00A66937"/>
    <w:rsid w:val="00A85DB6"/>
    <w:rsid w:val="00B35496"/>
    <w:rsid w:val="00B8613C"/>
    <w:rsid w:val="00BC3E06"/>
    <w:rsid w:val="00BF5176"/>
    <w:rsid w:val="00C0099F"/>
    <w:rsid w:val="00C10CF4"/>
    <w:rsid w:val="00C52D31"/>
    <w:rsid w:val="00C567D3"/>
    <w:rsid w:val="00C96BC3"/>
    <w:rsid w:val="00CC39F3"/>
    <w:rsid w:val="00D12FD3"/>
    <w:rsid w:val="00D26BBA"/>
    <w:rsid w:val="00DA0AC5"/>
    <w:rsid w:val="00DA3E8F"/>
    <w:rsid w:val="00DD0B01"/>
    <w:rsid w:val="00DE7A99"/>
    <w:rsid w:val="00DF4F7C"/>
    <w:rsid w:val="00E11D99"/>
    <w:rsid w:val="00E455EB"/>
    <w:rsid w:val="00E4757A"/>
    <w:rsid w:val="00EB460F"/>
    <w:rsid w:val="00F4136A"/>
    <w:rsid w:val="00FA0638"/>
    <w:rsid w:val="00FA4E5A"/>
    <w:rsid w:val="00FB69E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83D49E82ADD4C48A6F2AB54DF9B3590">
    <w:name w:val="E83D49E82ADD4C48A6F2AB54DF9B3590"/>
    <w:rsid w:val="00C567D3"/>
    <w:pPr>
      <w:bidi/>
    </w:pPr>
  </w:style>
  <w:style w:type="paragraph" w:customStyle="1" w:styleId="ED5F4A96AF2141DCB9BA48DDB80AB78F">
    <w:name w:val="ED5F4A96AF2141DCB9BA48DDB80AB78F"/>
    <w:rsid w:val="00C567D3"/>
    <w:pPr>
      <w:bidi/>
    </w:pPr>
  </w:style>
  <w:style w:type="paragraph" w:customStyle="1" w:styleId="BAA1EE02E3F448EE85C177DBA7564907">
    <w:name w:val="BAA1EE02E3F448EE85C177DBA7564907"/>
    <w:rsid w:val="00C567D3"/>
    <w:pPr>
      <w:bidi/>
    </w:pPr>
  </w:style>
  <w:style w:type="paragraph" w:customStyle="1" w:styleId="3C3F6BA09BFA41C8992F3AC58E3242EB">
    <w:name w:val="3C3F6BA09BFA41C8992F3AC58E3242EB"/>
    <w:rsid w:val="00C567D3"/>
    <w:pPr>
      <w:bidi/>
    </w:pPr>
  </w:style>
  <w:style w:type="paragraph" w:customStyle="1" w:styleId="B3E7F49CEA274A9EB9788BBF7F6300BD">
    <w:name w:val="B3E7F49CEA274A9EB9788BBF7F6300BD"/>
    <w:rsid w:val="00C567D3"/>
    <w:pPr>
      <w:bidi/>
    </w:pPr>
  </w:style>
  <w:style w:type="paragraph" w:customStyle="1" w:styleId="5B7118ACCD454014B95F4890E969E45A">
    <w:name w:val="5B7118ACCD454014B95F4890E969E45A"/>
    <w:rsid w:val="00C567D3"/>
    <w:pPr>
      <w:bidi/>
    </w:pPr>
  </w:style>
  <w:style w:type="paragraph" w:customStyle="1" w:styleId="A9383707CCEB43A39A74D5B6EADF680F">
    <w:name w:val="A9383707CCEB43A39A74D5B6EADF680F"/>
    <w:rsid w:val="00C567D3"/>
    <w:pPr>
      <w:bidi/>
    </w:pPr>
  </w:style>
  <w:style w:type="paragraph" w:customStyle="1" w:styleId="A2C53C47D1FC4CF7939A9C08B7341C20">
    <w:name w:val="A2C53C47D1FC4CF7939A9C08B7341C20"/>
    <w:rsid w:val="00C567D3"/>
    <w:pPr>
      <w:bidi/>
    </w:pPr>
  </w:style>
  <w:style w:type="character" w:styleId="a3">
    <w:name w:val="Placeholder Text"/>
    <w:uiPriority w:val="99"/>
    <w:semiHidden/>
    <w:rsid w:val="00F4136A"/>
    <w:rPr>
      <w:color w:val="808080"/>
    </w:rPr>
  </w:style>
  <w:style w:type="paragraph" w:customStyle="1" w:styleId="24E84659E2E34B05BE9D244E10D158DD">
    <w:name w:val="24E84659E2E34B05BE9D244E10D158DD"/>
    <w:rsid w:val="00C567D3"/>
    <w:pPr>
      <w:bidi/>
    </w:pPr>
  </w:style>
  <w:style w:type="paragraph" w:customStyle="1" w:styleId="BF008790CFE84687BAC59E9533B2DF31">
    <w:name w:val="BF008790CFE84687BAC59E9533B2DF31"/>
    <w:rsid w:val="00C567D3"/>
    <w:pPr>
      <w:bidi/>
    </w:pPr>
  </w:style>
  <w:style w:type="paragraph" w:customStyle="1" w:styleId="82230EB9749045C4AAE6C69D4246176F">
    <w:name w:val="82230EB9749045C4AAE6C69D4246176F"/>
    <w:rsid w:val="00C567D3"/>
    <w:pPr>
      <w:bidi/>
    </w:pPr>
  </w:style>
  <w:style w:type="paragraph" w:customStyle="1" w:styleId="1B960765ED46430E81389197FBF56A45">
    <w:name w:val="1B960765ED46430E81389197FBF56A45"/>
    <w:rsid w:val="00C567D3"/>
    <w:pPr>
      <w:bidi/>
    </w:pPr>
  </w:style>
  <w:style w:type="paragraph" w:customStyle="1" w:styleId="4B2345702AC24CEEB9CB5752EA2FC4E3">
    <w:name w:val="4B2345702AC24CEEB9CB5752EA2FC4E3"/>
    <w:rsid w:val="00C567D3"/>
    <w:pPr>
      <w:bidi/>
    </w:pPr>
  </w:style>
  <w:style w:type="paragraph" w:customStyle="1" w:styleId="E6DC2132E60C4E719F87E110A9329A3E">
    <w:name w:val="E6DC2132E60C4E719F87E110A9329A3E"/>
    <w:rsid w:val="00C567D3"/>
    <w:pPr>
      <w:bidi/>
    </w:pPr>
  </w:style>
  <w:style w:type="paragraph" w:customStyle="1" w:styleId="8F7E35EFEDB6443BA752D297C1DEFCC4">
    <w:name w:val="8F7E35EFEDB6443BA752D297C1DEFCC4"/>
    <w:rsid w:val="00093ECD"/>
    <w:pPr>
      <w:bidi/>
    </w:pPr>
  </w:style>
  <w:style w:type="paragraph" w:customStyle="1" w:styleId="D2531D18366D48DB95E783346DC3F753">
    <w:name w:val="D2531D18366D48DB95E783346DC3F753"/>
    <w:rsid w:val="005A7C9D"/>
    <w:pPr>
      <w:bidi/>
    </w:pPr>
  </w:style>
  <w:style w:type="paragraph" w:customStyle="1" w:styleId="716335C957AA4101B09B7B2AB8E775F4">
    <w:name w:val="716335C957AA4101B09B7B2AB8E775F4"/>
    <w:rsid w:val="00014A2C"/>
    <w:pPr>
      <w:bidi/>
    </w:pPr>
  </w:style>
  <w:style w:type="paragraph" w:customStyle="1" w:styleId="B3AE5EF4282E43E8A4C11E34FA73F896">
    <w:name w:val="B3AE5EF4282E43E8A4C11E34FA73F896"/>
    <w:rsid w:val="00014A2C"/>
    <w:pPr>
      <w:bidi/>
    </w:pPr>
  </w:style>
  <w:style w:type="paragraph" w:customStyle="1" w:styleId="AB2DB2DFD2C3439B8EC0D5FC74F68C04">
    <w:name w:val="AB2DB2DFD2C3439B8EC0D5FC74F68C04"/>
    <w:rsid w:val="00014A2C"/>
    <w:pPr>
      <w:bidi/>
    </w:pPr>
  </w:style>
  <w:style w:type="paragraph" w:customStyle="1" w:styleId="20A2F880F21E474EA4E38715CB698305">
    <w:name w:val="20A2F880F21E474EA4E38715CB698305"/>
    <w:rsid w:val="00014A2C"/>
    <w:pPr>
      <w:bidi/>
    </w:pPr>
  </w:style>
  <w:style w:type="paragraph" w:customStyle="1" w:styleId="0A1A88E565304B12921699E4A6289093">
    <w:name w:val="0A1A88E565304B12921699E4A6289093"/>
    <w:rsid w:val="00014A2C"/>
    <w:pPr>
      <w:bidi/>
    </w:pPr>
  </w:style>
  <w:style w:type="paragraph" w:customStyle="1" w:styleId="CBB4BBC7614A4D36998A1DE504C0F66B">
    <w:name w:val="CBB4BBC7614A4D36998A1DE504C0F66B"/>
    <w:rsid w:val="00014A2C"/>
    <w:pPr>
      <w:bidi/>
    </w:pPr>
  </w:style>
  <w:style w:type="paragraph" w:customStyle="1" w:styleId="F681E1D4EE504E77B74F1AE79AD00CFC">
    <w:name w:val="F681E1D4EE504E77B74F1AE79AD00CFC"/>
    <w:rsid w:val="001B6C0D"/>
    <w:pPr>
      <w:bidi/>
    </w:pPr>
  </w:style>
  <w:style w:type="paragraph" w:customStyle="1" w:styleId="CDFA2A112D6241F3BA13F70C7474CB45">
    <w:name w:val="CDFA2A112D6241F3BA13F70C7474CB45"/>
    <w:rsid w:val="001B6C0D"/>
    <w:pPr>
      <w:bidi/>
    </w:pPr>
  </w:style>
  <w:style w:type="paragraph" w:customStyle="1" w:styleId="1399571C8F4041FFAAB35049683CE0ED">
    <w:name w:val="1399571C8F4041FFAAB35049683CE0ED"/>
    <w:rsid w:val="001B6C0D"/>
    <w:pPr>
      <w:bidi/>
    </w:pPr>
  </w:style>
  <w:style w:type="paragraph" w:customStyle="1" w:styleId="C02104C150194689A85EB4111A4D51A5">
    <w:name w:val="C02104C150194689A85EB4111A4D51A5"/>
    <w:rsid w:val="001B6C0D"/>
    <w:pPr>
      <w:bidi/>
    </w:pPr>
  </w:style>
  <w:style w:type="paragraph" w:customStyle="1" w:styleId="BBE1F6DFFC6F4275B0DFF9F0D146FFEB">
    <w:name w:val="BBE1F6DFFC6F4275B0DFF9F0D146FFEB"/>
    <w:rsid w:val="001B6C0D"/>
    <w:pPr>
      <w:bidi/>
    </w:pPr>
  </w:style>
  <w:style w:type="paragraph" w:customStyle="1" w:styleId="E59EECF6C62B4167AB6F0A7CAA552C67">
    <w:name w:val="E59EECF6C62B4167AB6F0A7CAA552C67"/>
    <w:rsid w:val="00C10CF4"/>
    <w:pPr>
      <w:bidi/>
    </w:pPr>
  </w:style>
  <w:style w:type="paragraph" w:customStyle="1" w:styleId="B2F08FD655F54F62B63006EB8C3C01A3">
    <w:name w:val="B2F08FD655F54F62B63006EB8C3C01A3"/>
    <w:rsid w:val="00C10CF4"/>
    <w:pPr>
      <w:bidi/>
    </w:pPr>
  </w:style>
  <w:style w:type="paragraph" w:customStyle="1" w:styleId="777D4913D0A2476CADCE31E594200A96">
    <w:name w:val="777D4913D0A2476CADCE31E594200A96"/>
    <w:rsid w:val="003A2F34"/>
    <w:pPr>
      <w:bidi/>
    </w:pPr>
  </w:style>
  <w:style w:type="paragraph" w:customStyle="1" w:styleId="59475398E7644013987E71660EC794D6">
    <w:name w:val="59475398E7644013987E71660EC794D6"/>
    <w:rsid w:val="003A2F34"/>
    <w:pPr>
      <w:bidi/>
    </w:pPr>
  </w:style>
  <w:style w:type="paragraph" w:customStyle="1" w:styleId="EF4603F9BBE1497A85A61AB8119DCA29">
    <w:name w:val="EF4603F9BBE1497A85A61AB8119DCA29"/>
    <w:rsid w:val="003A2F34"/>
    <w:pPr>
      <w:bidi/>
    </w:pPr>
  </w:style>
  <w:style w:type="paragraph" w:customStyle="1" w:styleId="083FAB1B23AD4A0D86EF0975EB0F2FC2">
    <w:name w:val="083FAB1B23AD4A0D86EF0975EB0F2FC2"/>
    <w:rsid w:val="003A2F34"/>
    <w:pPr>
      <w:bidi/>
    </w:pPr>
  </w:style>
  <w:style w:type="paragraph" w:customStyle="1" w:styleId="202952AFEB3749DD88155241B1FB53B7">
    <w:name w:val="202952AFEB3749DD88155241B1FB53B7"/>
    <w:rsid w:val="003A2F34"/>
    <w:pPr>
      <w:bidi/>
    </w:pPr>
  </w:style>
  <w:style w:type="paragraph" w:customStyle="1" w:styleId="7DC34D7F06B34792B60E1C172F36C65D">
    <w:name w:val="7DC34D7F06B34792B60E1C172F36C65D"/>
    <w:rsid w:val="004D7042"/>
    <w:pPr>
      <w:bidi/>
    </w:pPr>
  </w:style>
  <w:style w:type="paragraph" w:customStyle="1" w:styleId="650AB296041B4FCB9E64AB87A2953CC8">
    <w:name w:val="650AB296041B4FCB9E64AB87A2953CC8"/>
    <w:rsid w:val="004D7042"/>
    <w:pPr>
      <w:bidi/>
    </w:pPr>
  </w:style>
  <w:style w:type="paragraph" w:customStyle="1" w:styleId="C14D60DC19C74F749D12AAF3F07029A4">
    <w:name w:val="C14D60DC19C74F749D12AAF3F07029A4"/>
    <w:rsid w:val="004D7042"/>
    <w:pPr>
      <w:bidi/>
    </w:pPr>
  </w:style>
  <w:style w:type="paragraph" w:customStyle="1" w:styleId="C9C3E78043D347BA997E826E6DCCE79D">
    <w:name w:val="C9C3E78043D347BA997E826E6DCCE79D"/>
    <w:rsid w:val="009E42A2"/>
    <w:pPr>
      <w:bidi/>
    </w:pPr>
  </w:style>
  <w:style w:type="paragraph" w:customStyle="1" w:styleId="27E45D1F43BB4743A034A910B71D5854">
    <w:name w:val="27E45D1F43BB4743A034A910B71D5854"/>
    <w:rsid w:val="009E42A2"/>
    <w:pPr>
      <w:bidi/>
    </w:pPr>
  </w:style>
  <w:style w:type="paragraph" w:customStyle="1" w:styleId="25EC6ECDC7644533AC8B546FA9B37C41">
    <w:name w:val="25EC6ECDC7644533AC8B546FA9B37C41"/>
    <w:rsid w:val="00BC3E06"/>
    <w:pPr>
      <w:bidi/>
    </w:pPr>
  </w:style>
  <w:style w:type="paragraph" w:customStyle="1" w:styleId="7DA1F3175ABC494595380D696119491C">
    <w:name w:val="7DA1F3175ABC494595380D696119491C"/>
    <w:rsid w:val="00FA0638"/>
    <w:pPr>
      <w:bidi/>
    </w:pPr>
  </w:style>
  <w:style w:type="paragraph" w:customStyle="1" w:styleId="45F3AA7DA07647DD9046B0F86E9A0405">
    <w:name w:val="45F3AA7DA07647DD9046B0F86E9A0405"/>
    <w:rsid w:val="00FA0638"/>
    <w:pPr>
      <w:bidi/>
    </w:pPr>
  </w:style>
  <w:style w:type="paragraph" w:customStyle="1" w:styleId="9F7446605C634CB49BCE43BF26F1F0E6">
    <w:name w:val="9F7446605C634CB49BCE43BF26F1F0E6"/>
    <w:rsid w:val="00FA0638"/>
    <w:pPr>
      <w:bidi/>
    </w:pPr>
  </w:style>
  <w:style w:type="paragraph" w:customStyle="1" w:styleId="EC12B21D9ACD4100B91BB305A3321D28">
    <w:name w:val="EC12B21D9ACD4100B91BB305A3321D28"/>
    <w:rsid w:val="00FA0638"/>
    <w:pPr>
      <w:bidi/>
    </w:pPr>
  </w:style>
  <w:style w:type="paragraph" w:customStyle="1" w:styleId="069F181ABD6E4CDDA67C91E9712DD3D1">
    <w:name w:val="069F181ABD6E4CDDA67C91E9712DD3D1"/>
    <w:rsid w:val="00FA0638"/>
    <w:pPr>
      <w:bidi/>
    </w:pPr>
  </w:style>
  <w:style w:type="paragraph" w:customStyle="1" w:styleId="55861C21940943B7A3E0C33553054D28">
    <w:name w:val="55861C21940943B7A3E0C33553054D28"/>
    <w:rsid w:val="00995A05"/>
    <w:pPr>
      <w:bidi/>
    </w:pPr>
  </w:style>
  <w:style w:type="paragraph" w:customStyle="1" w:styleId="6A7FBAF599B347EF8CF1468538889272">
    <w:name w:val="6A7FBAF599B347EF8CF1468538889272"/>
    <w:rsid w:val="00FA4E5A"/>
    <w:pPr>
      <w:bidi/>
    </w:pPr>
  </w:style>
  <w:style w:type="paragraph" w:customStyle="1" w:styleId="CFD59C3B407340948FF357F65C27ECFB">
    <w:name w:val="CFD59C3B407340948FF357F65C27ECFB"/>
    <w:rsid w:val="00F4136A"/>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ברחוב המלך דוד 20 ירושלים.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DDocumentSource xmlns="b54c0187-0bc2-4579-9d09-f4bdfdf0b6e7">SDFileUpload</SDDocumentSource>
    <AutoNumber xmlns="b54c0187-0bc2-4579-9d09-f4bdfdf0b6e7">01082018</AutoNumber>
    <SDImportance xmlns="b54c0187-0bc2-4579-9d09-f4bdfdf0b6e7">0</SDImportance>
    <SDAuthor xmlns="b54c0187-0bc2-4579-9d09-f4bdfdf0b6e7">זיו יגאל</SDAuthor>
    <SDHebDate xmlns="b54c0187-0bc2-4579-9d09-f4bdfdf0b6e7">י"ב בטבת, התשע"ט</SDHebDate>
    <SDCategoryID xmlns="b54c0187-0bc2-4579-9d09-f4bdfdf0b6e7">3c92b33d05f1;#</SDCategoryID>
    <SDOfflineTo xmlns="b54c0187-0bc2-4579-9d09-f4bdfdf0b6e7" xsi:nil="true"/>
    <SDOriginalID xmlns="b54c0187-0bc2-4579-9d09-f4bdfdf0b6e7" xsi:nil="true"/>
    <SDAsmachta xmlns="b54c0187-0bc2-4579-9d09-f4bdfdf0b6e7" xsi:nil="true"/>
    <SDSignersLogins xmlns="b54c0187-0bc2-4579-9d09-f4bdfdf0b6e7" xsi:nil="true"/>
    <SDExternalEntityConnected xmlns="b54c0187-0bc2-4579-9d09-f4bdfdf0b6e7" xsi:nil="true"/>
    <SDLastSigningDate xmlns="b54c0187-0bc2-4579-9d09-f4bdfdf0b6e7" xsi:nil="true"/>
    <SDCategories xmlns="b54c0187-0bc2-4579-9d09-f4bdfdf0b6e7">:עדליא:אגף פרויקטים:משרד המשפטים:ייעוץ בנושא מכרזים;#</SDCategories>
    <SDNumOfSignatures xmlns="b54c0187-0bc2-4579-9d09-f4bdfdf0b6e7" xsi:nil="true"/>
    <SDDocDate xmlns="b54c0187-0bc2-4579-9d09-f4bdfdf0b6e7">2018-12-20T11:40:06+00:00</SDDocDat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בסיס" ma:contentTypeID="0x0101009D8646BD38905B4B95500847BB1B1FF7009279FE3BC2CA924FA38B877EBD5477DE" ma:contentTypeVersion="21" ma:contentTypeDescription="צור מסמך חדש." ma:contentTypeScope="" ma:versionID="ec6a5b1a0427c2c61ad5ad768267ca15">
  <xsd:schema xmlns:xsd="http://www.w3.org/2001/XMLSchema" xmlns:xs="http://www.w3.org/2001/XMLSchema" xmlns:p="http://schemas.microsoft.com/office/2006/metadata/properties" xmlns:ns2="b54c0187-0bc2-4579-9d09-f4bdfdf0b6e7" targetNamespace="http://schemas.microsoft.com/office/2006/metadata/properties" ma:root="true" ma:fieldsID="98694f8964e85a39d220c7d16b053518" ns2:_="">
    <xsd:import namespace="b54c0187-0bc2-4579-9d09-f4bdfdf0b6e7"/>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c0187-0bc2-4579-9d09-f4bdfdf0b6e7"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SDExternalEntityConnected" ma:index="15"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2E1E0F1-4069-40B6-B3BC-74964447C6AD}">
  <ds:schemaRefs>
    <ds:schemaRef ds:uri="http://schemas.microsoft.com/office/2006/metadata/properties"/>
    <ds:schemaRef ds:uri="http://schemas.microsoft.com/office/infopath/2007/PartnerControls"/>
    <ds:schemaRef ds:uri="b54c0187-0bc2-4579-9d09-f4bdfdf0b6e7"/>
  </ds:schemaRefs>
</ds:datastoreItem>
</file>

<file path=customXml/itemProps3.xml><?xml version="1.0" encoding="utf-8"?>
<ds:datastoreItem xmlns:ds="http://schemas.openxmlformats.org/officeDocument/2006/customXml" ds:itemID="{E5A15826-1FCA-4BA5-800C-B65FC437A776}">
  <ds:schemaRefs>
    <ds:schemaRef ds:uri="http://schemas.microsoft.com/sharepoint/v3/contenttype/forms"/>
  </ds:schemaRefs>
</ds:datastoreItem>
</file>

<file path=customXml/itemProps4.xml><?xml version="1.0" encoding="utf-8"?>
<ds:datastoreItem xmlns:ds="http://schemas.openxmlformats.org/officeDocument/2006/customXml" ds:itemID="{E527B819-0D83-4B78-8852-741D5B93DA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c0187-0bc2-4579-9d09-f4bdfdf0b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4EAA961-A017-4382-93B6-81725E07D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TotalTime>
  <Pages>1</Pages>
  <Words>17491</Words>
  <Characters>87457</Characters>
  <Application>Microsoft Office Word</Application>
  <DocSecurity>0</DocSecurity>
  <Lines>728</Lines>
  <Paragraphs>209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מס' 08/19 לשירותי לינה ואירוח עבור גורמים במשרד המשפטים בעיר ירושלים</vt:lpstr>
      <vt:lpstr>מכרז מס' x/19  לשירותי לינה ואירוח עבור גורמים במשרד המשפטים בעיר ירושלים</vt:lpstr>
    </vt:vector>
  </TitlesOfParts>
  <Manager>מדינת ישראל</Manager>
  <Company>משרד המשפטים</Company>
  <LinksUpToDate>false</LinksUpToDate>
  <CharactersWithSpaces>104739</CharactersWithSpaces>
  <SharedDoc>false</SharedDoc>
  <HLinks>
    <vt:vector size="198" baseType="variant">
      <vt:variant>
        <vt:i4>7536700</vt:i4>
      </vt:variant>
      <vt:variant>
        <vt:i4>628</vt:i4>
      </vt:variant>
      <vt:variant>
        <vt:i4>0</vt:i4>
      </vt:variant>
      <vt:variant>
        <vt:i4>5</vt:i4>
      </vt:variant>
      <vt:variant>
        <vt:lpwstr>http://www.foi.gov.il/</vt:lpwstr>
      </vt:variant>
      <vt:variant>
        <vt:lpwstr/>
      </vt:variant>
      <vt:variant>
        <vt:i4>1966146</vt:i4>
      </vt:variant>
      <vt:variant>
        <vt:i4>580</vt:i4>
      </vt:variant>
      <vt:variant>
        <vt:i4>0</vt:i4>
      </vt:variant>
      <vt:variant>
        <vt:i4>5</vt:i4>
      </vt:variant>
      <vt:variant>
        <vt:lpwstr>http://hozrim.mof.gov.il/doc/hashkal/horaot.nsf/linkredirect?openform&amp;47</vt:lpwstr>
      </vt:variant>
      <vt:variant>
        <vt:lpwstr/>
      </vt:variant>
      <vt:variant>
        <vt:i4>5570633</vt:i4>
      </vt:variant>
      <vt:variant>
        <vt:i4>425</vt:i4>
      </vt:variant>
      <vt:variant>
        <vt:i4>0</vt:i4>
      </vt:variant>
      <vt:variant>
        <vt:i4>5</vt:i4>
      </vt:variant>
      <vt:variant>
        <vt:lpwstr>http://www.health.gov.il/</vt:lpwstr>
      </vt:variant>
      <vt:variant>
        <vt:lpwstr/>
      </vt:variant>
      <vt:variant>
        <vt:i4>1966146</vt:i4>
      </vt:variant>
      <vt:variant>
        <vt:i4>287</vt:i4>
      </vt:variant>
      <vt:variant>
        <vt:i4>0</vt:i4>
      </vt:variant>
      <vt:variant>
        <vt:i4>5</vt:i4>
      </vt:variant>
      <vt:variant>
        <vt:lpwstr>http://hozrim.mof.gov.il/doc/hashkal/horaot.nsf/linkredirect?openform&amp;47</vt:lpwstr>
      </vt:variant>
      <vt:variant>
        <vt:lpwstr/>
      </vt:variant>
      <vt:variant>
        <vt:i4>1376312</vt:i4>
      </vt:variant>
      <vt:variant>
        <vt:i4>190</vt:i4>
      </vt:variant>
      <vt:variant>
        <vt:i4>0</vt:i4>
      </vt:variant>
      <vt:variant>
        <vt:i4>5</vt:i4>
      </vt:variant>
      <vt:variant>
        <vt:lpwstr/>
      </vt:variant>
      <vt:variant>
        <vt:lpwstr>_Toc451252878</vt:lpwstr>
      </vt:variant>
      <vt:variant>
        <vt:i4>1376312</vt:i4>
      </vt:variant>
      <vt:variant>
        <vt:i4>184</vt:i4>
      </vt:variant>
      <vt:variant>
        <vt:i4>0</vt:i4>
      </vt:variant>
      <vt:variant>
        <vt:i4>5</vt:i4>
      </vt:variant>
      <vt:variant>
        <vt:lpwstr/>
      </vt:variant>
      <vt:variant>
        <vt:lpwstr>_Toc451252877</vt:lpwstr>
      </vt:variant>
      <vt:variant>
        <vt:i4>1376312</vt:i4>
      </vt:variant>
      <vt:variant>
        <vt:i4>178</vt:i4>
      </vt:variant>
      <vt:variant>
        <vt:i4>0</vt:i4>
      </vt:variant>
      <vt:variant>
        <vt:i4>5</vt:i4>
      </vt:variant>
      <vt:variant>
        <vt:lpwstr/>
      </vt:variant>
      <vt:variant>
        <vt:lpwstr>_Toc451252876</vt:lpwstr>
      </vt:variant>
      <vt:variant>
        <vt:i4>1376312</vt:i4>
      </vt:variant>
      <vt:variant>
        <vt:i4>172</vt:i4>
      </vt:variant>
      <vt:variant>
        <vt:i4>0</vt:i4>
      </vt:variant>
      <vt:variant>
        <vt:i4>5</vt:i4>
      </vt:variant>
      <vt:variant>
        <vt:lpwstr/>
      </vt:variant>
      <vt:variant>
        <vt:lpwstr>_Toc451252875</vt:lpwstr>
      </vt:variant>
      <vt:variant>
        <vt:i4>1376312</vt:i4>
      </vt:variant>
      <vt:variant>
        <vt:i4>166</vt:i4>
      </vt:variant>
      <vt:variant>
        <vt:i4>0</vt:i4>
      </vt:variant>
      <vt:variant>
        <vt:i4>5</vt:i4>
      </vt:variant>
      <vt:variant>
        <vt:lpwstr/>
      </vt:variant>
      <vt:variant>
        <vt:lpwstr>_Toc451252874</vt:lpwstr>
      </vt:variant>
      <vt:variant>
        <vt:i4>1376312</vt:i4>
      </vt:variant>
      <vt:variant>
        <vt:i4>160</vt:i4>
      </vt:variant>
      <vt:variant>
        <vt:i4>0</vt:i4>
      </vt:variant>
      <vt:variant>
        <vt:i4>5</vt:i4>
      </vt:variant>
      <vt:variant>
        <vt:lpwstr/>
      </vt:variant>
      <vt:variant>
        <vt:lpwstr>_Toc451252873</vt:lpwstr>
      </vt:variant>
      <vt:variant>
        <vt:i4>1376312</vt:i4>
      </vt:variant>
      <vt:variant>
        <vt:i4>154</vt:i4>
      </vt:variant>
      <vt:variant>
        <vt:i4>0</vt:i4>
      </vt:variant>
      <vt:variant>
        <vt:i4>5</vt:i4>
      </vt:variant>
      <vt:variant>
        <vt:lpwstr/>
      </vt:variant>
      <vt:variant>
        <vt:lpwstr>_Toc451252872</vt:lpwstr>
      </vt:variant>
      <vt:variant>
        <vt:i4>1376312</vt:i4>
      </vt:variant>
      <vt:variant>
        <vt:i4>148</vt:i4>
      </vt:variant>
      <vt:variant>
        <vt:i4>0</vt:i4>
      </vt:variant>
      <vt:variant>
        <vt:i4>5</vt:i4>
      </vt:variant>
      <vt:variant>
        <vt:lpwstr/>
      </vt:variant>
      <vt:variant>
        <vt:lpwstr>_Toc451252871</vt:lpwstr>
      </vt:variant>
      <vt:variant>
        <vt:i4>1376312</vt:i4>
      </vt:variant>
      <vt:variant>
        <vt:i4>142</vt:i4>
      </vt:variant>
      <vt:variant>
        <vt:i4>0</vt:i4>
      </vt:variant>
      <vt:variant>
        <vt:i4>5</vt:i4>
      </vt:variant>
      <vt:variant>
        <vt:lpwstr/>
      </vt:variant>
      <vt:variant>
        <vt:lpwstr>_Toc451252870</vt:lpwstr>
      </vt:variant>
      <vt:variant>
        <vt:i4>1310776</vt:i4>
      </vt:variant>
      <vt:variant>
        <vt:i4>136</vt:i4>
      </vt:variant>
      <vt:variant>
        <vt:i4>0</vt:i4>
      </vt:variant>
      <vt:variant>
        <vt:i4>5</vt:i4>
      </vt:variant>
      <vt:variant>
        <vt:lpwstr/>
      </vt:variant>
      <vt:variant>
        <vt:lpwstr>_Toc451252869</vt:lpwstr>
      </vt:variant>
      <vt:variant>
        <vt:i4>1310776</vt:i4>
      </vt:variant>
      <vt:variant>
        <vt:i4>130</vt:i4>
      </vt:variant>
      <vt:variant>
        <vt:i4>0</vt:i4>
      </vt:variant>
      <vt:variant>
        <vt:i4>5</vt:i4>
      </vt:variant>
      <vt:variant>
        <vt:lpwstr/>
      </vt:variant>
      <vt:variant>
        <vt:lpwstr>_Toc451252868</vt:lpwstr>
      </vt:variant>
      <vt:variant>
        <vt:i4>1310776</vt:i4>
      </vt:variant>
      <vt:variant>
        <vt:i4>124</vt:i4>
      </vt:variant>
      <vt:variant>
        <vt:i4>0</vt:i4>
      </vt:variant>
      <vt:variant>
        <vt:i4>5</vt:i4>
      </vt:variant>
      <vt:variant>
        <vt:lpwstr/>
      </vt:variant>
      <vt:variant>
        <vt:lpwstr>_Toc451252867</vt:lpwstr>
      </vt:variant>
      <vt:variant>
        <vt:i4>1310776</vt:i4>
      </vt:variant>
      <vt:variant>
        <vt:i4>118</vt:i4>
      </vt:variant>
      <vt:variant>
        <vt:i4>0</vt:i4>
      </vt:variant>
      <vt:variant>
        <vt:i4>5</vt:i4>
      </vt:variant>
      <vt:variant>
        <vt:lpwstr/>
      </vt:variant>
      <vt:variant>
        <vt:lpwstr>_Toc451252866</vt:lpwstr>
      </vt:variant>
      <vt:variant>
        <vt:i4>1310776</vt:i4>
      </vt:variant>
      <vt:variant>
        <vt:i4>112</vt:i4>
      </vt:variant>
      <vt:variant>
        <vt:i4>0</vt:i4>
      </vt:variant>
      <vt:variant>
        <vt:i4>5</vt:i4>
      </vt:variant>
      <vt:variant>
        <vt:lpwstr/>
      </vt:variant>
      <vt:variant>
        <vt:lpwstr>_Toc451252865</vt:lpwstr>
      </vt:variant>
      <vt:variant>
        <vt:i4>1310776</vt:i4>
      </vt:variant>
      <vt:variant>
        <vt:i4>106</vt:i4>
      </vt:variant>
      <vt:variant>
        <vt:i4>0</vt:i4>
      </vt:variant>
      <vt:variant>
        <vt:i4>5</vt:i4>
      </vt:variant>
      <vt:variant>
        <vt:lpwstr/>
      </vt:variant>
      <vt:variant>
        <vt:lpwstr>_Toc451252864</vt:lpwstr>
      </vt:variant>
      <vt:variant>
        <vt:i4>1310776</vt:i4>
      </vt:variant>
      <vt:variant>
        <vt:i4>100</vt:i4>
      </vt:variant>
      <vt:variant>
        <vt:i4>0</vt:i4>
      </vt:variant>
      <vt:variant>
        <vt:i4>5</vt:i4>
      </vt:variant>
      <vt:variant>
        <vt:lpwstr/>
      </vt:variant>
      <vt:variant>
        <vt:lpwstr>_Toc451252863</vt:lpwstr>
      </vt:variant>
      <vt:variant>
        <vt:i4>1310776</vt:i4>
      </vt:variant>
      <vt:variant>
        <vt:i4>94</vt:i4>
      </vt:variant>
      <vt:variant>
        <vt:i4>0</vt:i4>
      </vt:variant>
      <vt:variant>
        <vt:i4>5</vt:i4>
      </vt:variant>
      <vt:variant>
        <vt:lpwstr/>
      </vt:variant>
      <vt:variant>
        <vt:lpwstr>_Toc451252862</vt:lpwstr>
      </vt:variant>
      <vt:variant>
        <vt:i4>1310776</vt:i4>
      </vt:variant>
      <vt:variant>
        <vt:i4>88</vt:i4>
      </vt:variant>
      <vt:variant>
        <vt:i4>0</vt:i4>
      </vt:variant>
      <vt:variant>
        <vt:i4>5</vt:i4>
      </vt:variant>
      <vt:variant>
        <vt:lpwstr/>
      </vt:variant>
      <vt:variant>
        <vt:lpwstr>_Toc451252861</vt:lpwstr>
      </vt:variant>
      <vt:variant>
        <vt:i4>1310776</vt:i4>
      </vt:variant>
      <vt:variant>
        <vt:i4>82</vt:i4>
      </vt:variant>
      <vt:variant>
        <vt:i4>0</vt:i4>
      </vt:variant>
      <vt:variant>
        <vt:i4>5</vt:i4>
      </vt:variant>
      <vt:variant>
        <vt:lpwstr/>
      </vt:variant>
      <vt:variant>
        <vt:lpwstr>_Toc451252860</vt:lpwstr>
      </vt:variant>
      <vt:variant>
        <vt:i4>1507384</vt:i4>
      </vt:variant>
      <vt:variant>
        <vt:i4>76</vt:i4>
      </vt:variant>
      <vt:variant>
        <vt:i4>0</vt:i4>
      </vt:variant>
      <vt:variant>
        <vt:i4>5</vt:i4>
      </vt:variant>
      <vt:variant>
        <vt:lpwstr/>
      </vt:variant>
      <vt:variant>
        <vt:lpwstr>_Toc451252859</vt:lpwstr>
      </vt:variant>
      <vt:variant>
        <vt:i4>1507384</vt:i4>
      </vt:variant>
      <vt:variant>
        <vt:i4>70</vt:i4>
      </vt:variant>
      <vt:variant>
        <vt:i4>0</vt:i4>
      </vt:variant>
      <vt:variant>
        <vt:i4>5</vt:i4>
      </vt:variant>
      <vt:variant>
        <vt:lpwstr/>
      </vt:variant>
      <vt:variant>
        <vt:lpwstr>_Toc451252858</vt:lpwstr>
      </vt:variant>
      <vt:variant>
        <vt:i4>1507384</vt:i4>
      </vt:variant>
      <vt:variant>
        <vt:i4>64</vt:i4>
      </vt:variant>
      <vt:variant>
        <vt:i4>0</vt:i4>
      </vt:variant>
      <vt:variant>
        <vt:i4>5</vt:i4>
      </vt:variant>
      <vt:variant>
        <vt:lpwstr/>
      </vt:variant>
      <vt:variant>
        <vt:lpwstr>_Toc451252857</vt:lpwstr>
      </vt:variant>
      <vt:variant>
        <vt:i4>1507384</vt:i4>
      </vt:variant>
      <vt:variant>
        <vt:i4>58</vt:i4>
      </vt:variant>
      <vt:variant>
        <vt:i4>0</vt:i4>
      </vt:variant>
      <vt:variant>
        <vt:i4>5</vt:i4>
      </vt:variant>
      <vt:variant>
        <vt:lpwstr/>
      </vt:variant>
      <vt:variant>
        <vt:lpwstr>_Toc451252856</vt:lpwstr>
      </vt:variant>
      <vt:variant>
        <vt:i4>1507384</vt:i4>
      </vt:variant>
      <vt:variant>
        <vt:i4>52</vt:i4>
      </vt:variant>
      <vt:variant>
        <vt:i4>0</vt:i4>
      </vt:variant>
      <vt:variant>
        <vt:i4>5</vt:i4>
      </vt:variant>
      <vt:variant>
        <vt:lpwstr/>
      </vt:variant>
      <vt:variant>
        <vt:lpwstr>_Toc451252855</vt:lpwstr>
      </vt:variant>
      <vt:variant>
        <vt:i4>1507384</vt:i4>
      </vt:variant>
      <vt:variant>
        <vt:i4>46</vt:i4>
      </vt:variant>
      <vt:variant>
        <vt:i4>0</vt:i4>
      </vt:variant>
      <vt:variant>
        <vt:i4>5</vt:i4>
      </vt:variant>
      <vt:variant>
        <vt:lpwstr/>
      </vt:variant>
      <vt:variant>
        <vt:lpwstr>_Toc451252854</vt:lpwstr>
      </vt:variant>
      <vt:variant>
        <vt:i4>1507384</vt:i4>
      </vt:variant>
      <vt:variant>
        <vt:i4>40</vt:i4>
      </vt:variant>
      <vt:variant>
        <vt:i4>0</vt:i4>
      </vt:variant>
      <vt:variant>
        <vt:i4>5</vt:i4>
      </vt:variant>
      <vt:variant>
        <vt:lpwstr/>
      </vt:variant>
      <vt:variant>
        <vt:lpwstr>_Toc451252853</vt:lpwstr>
      </vt:variant>
      <vt:variant>
        <vt:i4>1507384</vt:i4>
      </vt:variant>
      <vt:variant>
        <vt:i4>34</vt:i4>
      </vt:variant>
      <vt:variant>
        <vt:i4>0</vt:i4>
      </vt:variant>
      <vt:variant>
        <vt:i4>5</vt:i4>
      </vt:variant>
      <vt:variant>
        <vt:lpwstr/>
      </vt:variant>
      <vt:variant>
        <vt:lpwstr>_Toc451252852</vt:lpwstr>
      </vt:variant>
      <vt:variant>
        <vt:i4>1507384</vt:i4>
      </vt:variant>
      <vt:variant>
        <vt:i4>28</vt:i4>
      </vt:variant>
      <vt:variant>
        <vt:i4>0</vt:i4>
      </vt:variant>
      <vt:variant>
        <vt:i4>5</vt:i4>
      </vt:variant>
      <vt:variant>
        <vt:lpwstr/>
      </vt:variant>
      <vt:variant>
        <vt:lpwstr>_Toc451252851</vt:lpwstr>
      </vt:variant>
      <vt:variant>
        <vt:i4>65599</vt:i4>
      </vt:variant>
      <vt:variant>
        <vt:i4>6</vt:i4>
      </vt:variant>
      <vt:variant>
        <vt:i4>0</vt:i4>
      </vt:variant>
      <vt:variant>
        <vt:i4>5</vt:i4>
      </vt:variant>
      <vt:variant>
        <vt:lpwstr>mailto:nehasim@moh.health.gov.il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מס' 08/19 לשירותי לינה ואירוח עבור גורמים במשרד המשפטים בעיר ירושלים</dc:title>
  <dc:subject/>
  <dc:creator>Itai@adalya.co.il</dc:creator>
  <cp:keywords/>
  <dc:description/>
  <cp:lastModifiedBy>Merav Asraf (Rashi)</cp:lastModifiedBy>
  <cp:revision>10</cp:revision>
  <cp:lastPrinted>2019-07-16T07:20:00Z</cp:lastPrinted>
  <dcterms:created xsi:type="dcterms:W3CDTF">2019-06-03T08:55:00Z</dcterms:created>
  <dcterms:modified xsi:type="dcterms:W3CDTF">2019-07-16T07:32:00Z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0x0101009D8646BD38905B4B95500847BB1B1FF7009279FE3BC2CA924FA38B877EBD5477DE</vt:lpwstr>
  </property>
  <property fmtid="{D5CDD505-2E9C-101B-9397-08002B2CF9AE}" pid="3" name="xmlns:z">
    <vt:lpwstr>#RowsetSchema</vt:lpwstr>
  </property>
  <property fmtid="{D5CDD505-2E9C-101B-9397-08002B2CF9AE}" pid="4" name="FileLeafRef">
    <vt:lpwstr>40345;#01082018.docx</vt:lpwstr>
  </property>
  <property fmtid="{D5CDD505-2E9C-101B-9397-08002B2CF9AE}" pid="5" name="Modified_x0020_By">
    <vt:lpwstr>i:0#.f|ldapmember|adl_ziv</vt:lpwstr>
  </property>
  <property fmtid="{D5CDD505-2E9C-101B-9397-08002B2CF9AE}" pid="6" name="Created_x0020_By">
    <vt:lpwstr>i:0#.f|ldapmember|adl_ziv</vt:lpwstr>
  </property>
  <property fmtid="{D5CDD505-2E9C-101B-9397-08002B2CF9AE}" pid="7" name="File_x0020_Type">
    <vt:lpwstr>docx</vt:lpwstr>
  </property>
  <property fmtid="{D5CDD505-2E9C-101B-9397-08002B2CF9AE}" pid="8" name="AutoNumber">
    <vt:lpwstr>01082018</vt:lpwstr>
  </property>
  <property fmtid="{D5CDD505-2E9C-101B-9397-08002B2CF9AE}" pid="9" name="SDCategories">
    <vt:lpwstr>:עדליא:אגף פרויקטים:משרד המשפטים:ייעוץ בנושא מכרזים;#</vt:lpwstr>
  </property>
  <property fmtid="{D5CDD505-2E9C-101B-9397-08002B2CF9AE}" pid="10" name="SDCategoryID">
    <vt:lpwstr>3c92b33d05f1;#</vt:lpwstr>
  </property>
  <property fmtid="{D5CDD505-2E9C-101B-9397-08002B2CF9AE}" pid="11" name="SDDocumentSource">
    <vt:lpwstr>SDFileUpload</vt:lpwstr>
  </property>
  <property fmtid="{D5CDD505-2E9C-101B-9397-08002B2CF9AE}" pid="12" name="SDAuthor">
    <vt:lpwstr>זיו יגאל</vt:lpwstr>
  </property>
  <property fmtid="{D5CDD505-2E9C-101B-9397-08002B2CF9AE}" pid="13" name="SDDocDate">
    <vt:lpwstr>20/12/2018</vt:lpwstr>
  </property>
  <property fmtid="{D5CDD505-2E9C-101B-9397-08002B2CF9AE}" pid="14" name="SDHebDate">
    <vt:lpwstr>י"ב בטבת, התשע"ט</vt:lpwstr>
  </property>
  <property fmtid="{D5CDD505-2E9C-101B-9397-08002B2CF9AE}" pid="15" name="SDImportance">
    <vt:lpwstr>0</vt:lpwstr>
  </property>
  <property fmtid="{D5CDD505-2E9C-101B-9397-08002B2CF9AE}" pid="16" name="ID">
    <vt:lpwstr>40345</vt:lpwstr>
  </property>
  <property fmtid="{D5CDD505-2E9C-101B-9397-08002B2CF9AE}" pid="17" name="ContentType">
    <vt:lpwstr>בסיס</vt:lpwstr>
  </property>
  <property fmtid="{D5CDD505-2E9C-101B-9397-08002B2CF9AE}" pid="18" name="Created">
    <vt:lpwstr>20/12/2018</vt:lpwstr>
  </property>
  <property fmtid="{D5CDD505-2E9C-101B-9397-08002B2CF9AE}" pid="19" name="Author">
    <vt:lpwstr>97;#זיו יגאל</vt:lpwstr>
  </property>
  <property fmtid="{D5CDD505-2E9C-101B-9397-08002B2CF9AE}" pid="20" name="Modified">
    <vt:lpwstr>15/01/2019</vt:lpwstr>
  </property>
  <property fmtid="{D5CDD505-2E9C-101B-9397-08002B2CF9AE}" pid="21" name="Editor">
    <vt:lpwstr>97;#זיו יגאל</vt:lpwstr>
  </property>
  <property fmtid="{D5CDD505-2E9C-101B-9397-08002B2CF9AE}" pid="22" name="_ModerationStatus">
    <vt:lpwstr>0</vt:lpwstr>
  </property>
  <property fmtid="{D5CDD505-2E9C-101B-9397-08002B2CF9AE}" pid="23" name="FileRef">
    <vt:lpwstr>40345;#sites/Adalya01/Projects/DocLib/DocLib automatically created by sharedocs 8/01082018.docx</vt:lpwstr>
  </property>
  <property fmtid="{D5CDD505-2E9C-101B-9397-08002B2CF9AE}" pid="24" name="FileDirRef">
    <vt:lpwstr>40345;#sites/Adalya01/Projects/DocLib/DocLib automatically created by sharedocs 8</vt:lpwstr>
  </property>
  <property fmtid="{D5CDD505-2E9C-101B-9397-08002B2CF9AE}" pid="25" name="Last_x0020_Modified">
    <vt:lpwstr>40345;#2019-01-15 15:32:10</vt:lpwstr>
  </property>
  <property fmtid="{D5CDD505-2E9C-101B-9397-08002B2CF9AE}" pid="26" name="Created_x0020_Date">
    <vt:lpwstr>40345;#2018-12-20 13:40:05</vt:lpwstr>
  </property>
  <property fmtid="{D5CDD505-2E9C-101B-9397-08002B2CF9AE}" pid="27" name="File_x0020_Size">
    <vt:lpwstr>40345;#241553</vt:lpwstr>
  </property>
  <property fmtid="{D5CDD505-2E9C-101B-9397-08002B2CF9AE}" pid="28" name="FSObjType">
    <vt:lpwstr>40345;#0</vt:lpwstr>
  </property>
  <property fmtid="{D5CDD505-2E9C-101B-9397-08002B2CF9AE}" pid="29" name="SortBehavior">
    <vt:lpwstr>40345;#0</vt:lpwstr>
  </property>
  <property fmtid="{D5CDD505-2E9C-101B-9397-08002B2CF9AE}" pid="30" name="PermMask">
    <vt:lpwstr>0x1b03c4312ef</vt:lpwstr>
  </property>
  <property fmtid="{D5CDD505-2E9C-101B-9397-08002B2CF9AE}" pid="31" name="CheckedOutUserId">
    <vt:lpwstr>40345;#</vt:lpwstr>
  </property>
  <property fmtid="{D5CDD505-2E9C-101B-9397-08002B2CF9AE}" pid="32" name="IsCheckedoutToLocal">
    <vt:lpwstr>40345;#0</vt:lpwstr>
  </property>
  <property fmtid="{D5CDD505-2E9C-101B-9397-08002B2CF9AE}" pid="33" name="UniqueId">
    <vt:lpwstr>40345;#{74FD0A27-96B1-47D8-AD9D-3D979D0855C7}</vt:lpwstr>
  </property>
  <property fmtid="{D5CDD505-2E9C-101B-9397-08002B2CF9AE}" pid="34" name="ProgId">
    <vt:lpwstr>40345;#</vt:lpwstr>
  </property>
  <property fmtid="{D5CDD505-2E9C-101B-9397-08002B2CF9AE}" pid="35" name="ScopeId">
    <vt:lpwstr>40345;#{8A5F4F84-3720-4DFB-935C-4E6A0B9D1F98}</vt:lpwstr>
  </property>
  <property fmtid="{D5CDD505-2E9C-101B-9397-08002B2CF9AE}" pid="36" name="VirusStatus">
    <vt:lpwstr>40345;#241553</vt:lpwstr>
  </property>
  <property fmtid="{D5CDD505-2E9C-101B-9397-08002B2CF9AE}" pid="37" name="CheckedOutTitle">
    <vt:lpwstr>40345;#</vt:lpwstr>
  </property>
  <property fmtid="{D5CDD505-2E9C-101B-9397-08002B2CF9AE}" pid="38" name="_CheckinComment">
    <vt:lpwstr>40345;#</vt:lpwstr>
  </property>
  <property fmtid="{D5CDD505-2E9C-101B-9397-08002B2CF9AE}" pid="39" name="_EditMenuTableStart">
    <vt:lpwstr>01082018.docx</vt:lpwstr>
  </property>
  <property fmtid="{D5CDD505-2E9C-101B-9397-08002B2CF9AE}" pid="40" name="_EditMenuTableStart2">
    <vt:lpwstr>40345</vt:lpwstr>
  </property>
  <property fmtid="{D5CDD505-2E9C-101B-9397-08002B2CF9AE}" pid="41" name="_EditMenuTableEnd">
    <vt:lpwstr>40345</vt:lpwstr>
  </property>
  <property fmtid="{D5CDD505-2E9C-101B-9397-08002B2CF9AE}" pid="42" name="LinkFilenameNoMenu">
    <vt:lpwstr>01082018.docx</vt:lpwstr>
  </property>
  <property fmtid="{D5CDD505-2E9C-101B-9397-08002B2CF9AE}" pid="43" name="LinkFilename">
    <vt:lpwstr>01082018.docx</vt:lpwstr>
  </property>
  <property fmtid="{D5CDD505-2E9C-101B-9397-08002B2CF9AE}" pid="44" name="LinkFilename2">
    <vt:lpwstr>01082018.docx</vt:lpwstr>
  </property>
  <property fmtid="{D5CDD505-2E9C-101B-9397-08002B2CF9AE}" pid="45" name="DocIcon">
    <vt:lpwstr>docx</vt:lpwstr>
  </property>
  <property fmtid="{D5CDD505-2E9C-101B-9397-08002B2CF9AE}" pid="46" name="ServerUrl">
    <vt:lpwstr>/sites/Adalya01/Projects/DocLib/DocLib automatically created by sharedocs 8/01082018.docx</vt:lpwstr>
  </property>
  <property fmtid="{D5CDD505-2E9C-101B-9397-08002B2CF9AE}" pid="47" name="EncodedAbsUrl">
    <vt:lpwstr>https://online.sharedocs.com/sites/Adalya01/Projects/DocLib/DocLib%20automatically%20created%20by%20sharedocs%208/01082018.docx</vt:lpwstr>
  </property>
  <property fmtid="{D5CDD505-2E9C-101B-9397-08002B2CF9AE}" pid="48" name="BaseName">
    <vt:lpwstr>01082018</vt:lpwstr>
  </property>
  <property fmtid="{D5CDD505-2E9C-101B-9397-08002B2CF9AE}" pid="49" name="FileSizeDisplay">
    <vt:lpwstr>241553</vt:lpwstr>
  </property>
  <property fmtid="{D5CDD505-2E9C-101B-9397-08002B2CF9AE}" pid="50" name="MetaInfo">
    <vt:lpwstr>40345;#_Level:SW|1_x000d_
ItemChildCount:SW|40345;#0_x000d_
Etag:SW|{74FD0A27-96B1-47D8-AD9D-3D979D0855C7},133_x000d_
Order:SW|3959600.00000000_x000d_
vti_thumbnailexists:BW|false_x000d_
Last Modified:SW|39596;#2018-06-12 07:19:33_x000d_
SDLastSigningDate:EW|_x000d_
vti_pluggableparserversion:SR|</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40345;#0</vt:lpwstr>
  </property>
  <property fmtid="{D5CDD505-2E9C-101B-9397-08002B2CF9AE}" pid="54" name="FolderChildCount">
    <vt:lpwstr>40345;#0</vt:lpwstr>
  </property>
  <property fmtid="{D5CDD505-2E9C-101B-9397-08002B2CF9AE}" pid="55" name="SelectTitle">
    <vt:lpwstr>40345</vt:lpwstr>
  </property>
  <property fmtid="{D5CDD505-2E9C-101B-9397-08002B2CF9AE}" pid="56" name="SelectFilename">
    <vt:lpwstr>40345</vt:lpwstr>
  </property>
  <property fmtid="{D5CDD505-2E9C-101B-9397-08002B2CF9AE}" pid="57" name="Edit">
    <vt:lpwstr>0</vt:lpwstr>
  </property>
  <property fmtid="{D5CDD505-2E9C-101B-9397-08002B2CF9AE}" pid="58" name="owshiddenversion">
    <vt:lpwstr>135</vt:lpwstr>
  </property>
  <property fmtid="{D5CDD505-2E9C-101B-9397-08002B2CF9AE}" pid="59" name="_UIVersion">
    <vt:lpwstr>10240</vt:lpwstr>
  </property>
  <property fmtid="{D5CDD505-2E9C-101B-9397-08002B2CF9AE}" pid="60" name="Order">
    <vt:lpwstr>3959600.00000000</vt:lpwstr>
  </property>
  <property fmtid="{D5CDD505-2E9C-101B-9397-08002B2CF9AE}" pid="61" name="GUID">
    <vt:lpwstr>{F16D14C3-72F5-4833-9958-0C6AD095710A}</vt:lpwstr>
  </property>
  <property fmtid="{D5CDD505-2E9C-101B-9397-08002B2CF9AE}" pid="62" name="WorkflowVersion">
    <vt:lpwstr>1</vt:lpwstr>
  </property>
  <property fmtid="{D5CDD505-2E9C-101B-9397-08002B2CF9AE}" pid="63" name="ParentVersionString">
    <vt:lpwstr>40345;#</vt:lpwstr>
  </property>
  <property fmtid="{D5CDD505-2E9C-101B-9397-08002B2CF9AE}" pid="64" name="ParentLeafName">
    <vt:lpwstr>40345;#</vt:lpwstr>
  </property>
  <property fmtid="{D5CDD505-2E9C-101B-9397-08002B2CF9AE}" pid="65" name="Etag">
    <vt:lpwstr>{74FD0A27-96B1-47D8-AD9D-3D979D0855C7},135</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39596;#2018-06-12 07:19:33</vt:lpwstr>
  </property>
  <property fmtid="{D5CDD505-2E9C-101B-9397-08002B2CF9AE}" pid="70" name="Created By">
    <vt:lpwstr>i:0#.f|ldapmember|adl_itai</vt:lpwstr>
  </property>
  <property fmtid="{D5CDD505-2E9C-101B-9397-08002B2CF9AE}" pid="71" name="File Type">
    <vt:lpwstr>docx</vt:lpwstr>
  </property>
  <property fmtid="{D5CDD505-2E9C-101B-9397-08002B2CF9AE}" pid="72" name="File Size">
    <vt:lpwstr>39596;#232200</vt:lpwstr>
  </property>
  <property fmtid="{D5CDD505-2E9C-101B-9397-08002B2CF9AE}" pid="73" name="Modified By">
    <vt:lpwstr>i:0#.f|ldapmember|adl_itai</vt:lpwstr>
  </property>
  <property fmtid="{D5CDD505-2E9C-101B-9397-08002B2CF9AE}" pid="74" name="Created Date">
    <vt:lpwstr>39596;#2018-06-12 07:19:30</vt:lpwstr>
  </property>
  <property fmtid="{D5CDD505-2E9C-101B-9397-08002B2CF9AE}" pid="75" name="DocumentType">
    <vt:lpwstr>דואר נכנס</vt:lpwstr>
  </property>
</Properties>
</file>